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eaa839a594983" w:history="1">
              <w:r>
                <w:rPr>
                  <w:rStyle w:val="Hyperlink"/>
                </w:rPr>
                <w:t>2025-2031年中国轻型卡车行业研究与趋势分析报告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eaa839a594983" w:history="1">
              <w:r>
                <w:rPr>
                  <w:rStyle w:val="Hyperlink"/>
                </w:rPr>
                <w:t>2025-2031年中国轻型卡车行业研究与趋势分析报告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6eaa839a594983" w:history="1">
                <w:r>
                  <w:rPr>
                    <w:rStyle w:val="Hyperlink"/>
                  </w:rPr>
                  <w:t>https://www.20087.com/5/77/QingXingKaCheFaZhanQuShi.html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卡车市场在全球范围内正经历着深刻变化，受经济全球化、电子商务的蓬勃发展以及城市物流需求的增长影响，对高效、环保的运输工具需求日益增加。近年来，轻卡的设计与制造技术有了显著提升，包括动力系统的优化、车身轻量化、智能驾驶辅助系统的集成，以及车联网技术的应用。这些改进不仅提高了车辆的燃油效率和安全性，还增强了车队管理的效率和货物运输的可靠性。同时，各国政府对汽车排放标准的日益严格，促使制造商加速向新能源和清洁能源技术转型，尤其是电动和混合动力轻型卡车的研发与推广。</w:t>
      </w:r>
      <w:r>
        <w:rPr>
          <w:rFonts w:hint="eastAsia"/>
        </w:rPr>
        <w:br/>
      </w:r>
      <w:r>
        <w:rPr>
          <w:rFonts w:hint="eastAsia"/>
        </w:rPr>
        <w:t>　　未来的轻型卡车市场将更加注重环保、智能化和安全性。环保方面，电动化和氢能动力将成为主流，以减少温室气体排放和空气污染，满足全球日益严格的环保法规。智能化方面，自动驾驶技术和车联网技术将进一步融入轻卡设计中，提升运营效率并减少交通事故。安全性方面，高级驾驶辅助系统（ADAS）的普及，如自动紧急刹车、盲点监测和车道保持辅助，将显著降低事故率，保障驾驶员和行人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eaa839a594983" w:history="1">
        <w:r>
          <w:rPr>
            <w:rStyle w:val="Hyperlink"/>
          </w:rPr>
          <w:t>2025-2031年中国轻型卡车行业研究与趋势分析报告</w:t>
        </w:r>
      </w:hyperlink>
      <w:r>
        <w:rPr>
          <w:rFonts w:hint="eastAsia"/>
        </w:rPr>
        <w:t>》基于多年轻型卡车行业研究积累，结合当前市场发展现状，依托国家权威数据资源和长期市场监测数据库，对轻型卡车行业进行了全面调研与分析。报告详细阐述了轻型卡车市场规模、市场前景、发展趋势、技术现状及未来方向，重点分析了行业内主要企业的竞争格局，并通过SWOT分析揭示了轻型卡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6eaa839a594983" w:history="1">
        <w:r>
          <w:rPr>
            <w:rStyle w:val="Hyperlink"/>
          </w:rPr>
          <w:t>2025-2031年中国轻型卡车行业研究与趋势分析报告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》为投资者提供了准确的市场现状解读，帮助预判行业前景，挖掘投资价值，同时从投资策略和营销策略等角度提出实用建议，助力投资者在轻型卡车行业中把握机遇、规避风险。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轻型卡车行业界定</w:t>
      </w:r>
      <w:r>
        <w:rPr>
          <w:rFonts w:hint="eastAsia"/>
        </w:rPr>
        <w:br/>
      </w:r>
      <w:r>
        <w:rPr>
          <w:rFonts w:hint="eastAsia"/>
        </w:rPr>
        <w:t>　　第一节 轻型卡车行业定义</w:t>
      </w:r>
      <w:r>
        <w:rPr>
          <w:rFonts w:hint="eastAsia"/>
        </w:rPr>
        <w:br/>
      </w:r>
      <w:r>
        <w:rPr>
          <w:rFonts w:hint="eastAsia"/>
        </w:rPr>
        <w:t>　　第二节 轻型卡车行业特点分析</w:t>
      </w:r>
      <w:r>
        <w:rPr>
          <w:rFonts w:hint="eastAsia"/>
        </w:rPr>
        <w:br/>
      </w:r>
      <w:r>
        <w:rPr>
          <w:rFonts w:hint="eastAsia"/>
        </w:rPr>
        <w:t>　　第三节 轻型卡车行业发展历程</w:t>
      </w:r>
      <w:r>
        <w:rPr>
          <w:rFonts w:hint="eastAsia"/>
        </w:rPr>
        <w:br/>
      </w:r>
      <w:r>
        <w:rPr>
          <w:rFonts w:hint="eastAsia"/>
        </w:rPr>
        <w:t>　　第四节 轻型卡车产业链分析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2024-2025年全球轻型卡车行业发展态势分析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全球轻型卡车行业总体情况</w:t>
      </w:r>
      <w:r>
        <w:rPr>
          <w:rFonts w:hint="eastAsia"/>
        </w:rPr>
        <w:br/>
      </w:r>
      <w:r>
        <w:rPr>
          <w:rFonts w:hint="eastAsia"/>
        </w:rPr>
        <w:t>　　第二节 轻型卡车行业重点国家、地区市场分析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全球轻型卡车行业发展前景预测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2024-2025年中国轻型卡车行业发展环境分析</w:t>
      </w:r>
      <w:r>
        <w:rPr>
          <w:rFonts w:hint="eastAsia"/>
        </w:rPr>
        <w:br/>
      </w:r>
      <w:r>
        <w:rPr>
          <w:rFonts w:hint="eastAsia"/>
        </w:rPr>
        <w:t>　　第一节 轻型卡车行业经济环境分析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轻型卡车行业政策环境分析</w:t>
      </w:r>
      <w:r>
        <w:rPr>
          <w:rFonts w:hint="eastAsia"/>
        </w:rPr>
        <w:br/>
      </w:r>
      <w:r>
        <w:rPr>
          <w:rFonts w:hint="eastAsia"/>
        </w:rPr>
        <w:t>　　　　一、轻型卡车行业相关政策</w:t>
      </w:r>
      <w:r>
        <w:rPr>
          <w:rFonts w:hint="eastAsia"/>
        </w:rPr>
        <w:br/>
      </w:r>
      <w:r>
        <w:rPr>
          <w:rFonts w:hint="eastAsia"/>
        </w:rPr>
        <w:t>　　　　二、轻型卡车行业相关标准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2024-2025年轻型卡车行业技术发展现状及趋势分析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轻型卡车行业技术发展现状分析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国内外轻型卡车行业技术差异与原因</w:t>
      </w:r>
      <w:r>
        <w:rPr>
          <w:rFonts w:hint="eastAsia"/>
        </w:rPr>
        <w:br/>
      </w:r>
      <w:r>
        <w:rPr>
          <w:rFonts w:hint="eastAsia"/>
        </w:rPr>
        <w:t>　　第三节 轻型卡车行业技术发展方向、趋势预测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提升轻型卡车行业技术能力策略建议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中国轻型卡车行业市场供需状况分析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中国轻型卡车行业市场规模情况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中国轻型卡车行业市场需求状况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一、2019-2024年轻型卡车行业市场需求情况</w:t>
      </w:r>
      <w:r>
        <w:rPr>
          <w:rFonts w:hint="eastAsia"/>
        </w:rPr>
        <w:br/>
      </w:r>
      <w:r>
        <w:rPr>
          <w:rFonts w:hint="eastAsia"/>
        </w:rPr>
        <w:t>　　　　二、轻型卡车行业市场需求特点分析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三、2025-2031年轻型卡车行业市场需求预测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中国轻型卡车行业产量情况分析与预测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一、2019-2024年轻型卡车行业产量统计分析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二、2024年轻型卡车行业产量特点分析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三、2025-2031年轻型卡车行业产量预测分析</w:t>
      </w:r>
      <w:r>
        <w:rPr>
          <w:rFonts w:hint="eastAsia"/>
        </w:rPr>
        <w:br/>
      </w:r>
      <w:r>
        <w:rPr>
          <w:rFonts w:hint="eastAsia"/>
        </w:rPr>
        <w:t>　　第四节 轻型卡车行业市场供需平衡状况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中国轻型卡车行业进出口情况分析</w:t>
      </w:r>
      <w:r>
        <w:rPr>
          <w:rFonts w:hint="eastAsia"/>
        </w:rPr>
        <w:br/>
      </w:r>
      <w:r>
        <w:rPr>
          <w:rFonts w:hint="eastAsia"/>
        </w:rPr>
        <w:t>　　第一节 轻型卡车行业出口情况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一、2019-2024年轻型卡车行业出口情况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三、2025-2031年轻型卡车行业出口情况预测</w:t>
      </w:r>
      <w:r>
        <w:rPr>
          <w:rFonts w:hint="eastAsia"/>
        </w:rPr>
        <w:br/>
      </w:r>
      <w:r>
        <w:rPr>
          <w:rFonts w:hint="eastAsia"/>
        </w:rPr>
        <w:t>　　第二节 轻型卡车行业进口情况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一、2019-2024年轻型卡车行业进口情况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三、2025-2031年轻型卡车行业进口情况预测</w:t>
      </w:r>
      <w:r>
        <w:rPr>
          <w:rFonts w:hint="eastAsia"/>
        </w:rPr>
        <w:br/>
      </w:r>
      <w:r>
        <w:rPr>
          <w:rFonts w:hint="eastAsia"/>
        </w:rPr>
        <w:t>　　第三节 轻型卡车行业进出口面临的挑战及对策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2024-2025年中国轻型卡车行业产品价格监测</w:t>
      </w:r>
      <w:r>
        <w:rPr>
          <w:rFonts w:hint="eastAsia"/>
        </w:rPr>
        <w:br/>
      </w:r>
      <w:r>
        <w:rPr>
          <w:rFonts w:hint="eastAsia"/>
        </w:rPr>
        <w:t>　　　　一、轻型卡车市场价格特征</w:t>
      </w:r>
      <w:r>
        <w:rPr>
          <w:rFonts w:hint="eastAsia"/>
        </w:rPr>
        <w:br/>
      </w:r>
      <w:r>
        <w:rPr>
          <w:rFonts w:hint="eastAsia"/>
        </w:rPr>
        <w:t>　　　　二、当前轻型卡车市场价格评述</w:t>
      </w:r>
      <w:r>
        <w:rPr>
          <w:rFonts w:hint="eastAsia"/>
        </w:rPr>
        <w:br/>
      </w:r>
      <w:r>
        <w:rPr>
          <w:rFonts w:hint="eastAsia"/>
        </w:rPr>
        <w:t>　　　　三、影响轻型卡车市场价格因素分析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四、未来轻型卡车市场价格走势预测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中国轻型卡车行业重点区域市场分析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轻型卡车行业区域市场分布情况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2024-2025年轻型卡车行业细分市场调研分析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轻型卡车细分产品（一）市场调研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轻型卡车细分产品（二）市场调研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2024-2025年轻型卡车行业上、下游市场分析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轻型卡车行业上游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轻型卡车行业下游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轻型卡车行业重点企业发展调研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轻型卡车重点企业（一）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轻型卡车重点企业（二）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轻型卡车重点企业（三）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轻型卡车重点企业（四）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轻型卡车重点企业（五）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轻型卡车重点企业（六）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轻型卡车行业风险及对策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2025-2031年轻型卡车行业发展环境分析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2025-2031年轻型卡车行业投资特性分析</w:t>
      </w:r>
      <w:r>
        <w:rPr>
          <w:rFonts w:hint="eastAsia"/>
        </w:rPr>
        <w:br/>
      </w:r>
      <w:r>
        <w:rPr>
          <w:rFonts w:hint="eastAsia"/>
        </w:rPr>
        <w:t>　　　　一、轻型卡车行业进入壁垒</w:t>
      </w:r>
      <w:r>
        <w:rPr>
          <w:rFonts w:hint="eastAsia"/>
        </w:rPr>
        <w:br/>
      </w:r>
      <w:r>
        <w:rPr>
          <w:rFonts w:hint="eastAsia"/>
        </w:rPr>
        <w:t>　　　　二、轻型卡车行业盈利模式</w:t>
      </w:r>
      <w:r>
        <w:rPr>
          <w:rFonts w:hint="eastAsia"/>
        </w:rPr>
        <w:br/>
      </w:r>
      <w:r>
        <w:rPr>
          <w:rFonts w:hint="eastAsia"/>
        </w:rPr>
        <w:t>　　　　三、轻型卡车行业盈利因素</w:t>
      </w:r>
      <w:r>
        <w:rPr>
          <w:rFonts w:hint="eastAsia"/>
        </w:rPr>
        <w:br/>
      </w:r>
      <w:r>
        <w:rPr>
          <w:rFonts w:hint="eastAsia"/>
        </w:rPr>
        <w:t>　　第三节 轻型卡车行业“波特五力模型”分析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2025-2031年轻型卡车行业风险及对策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轻型卡车企业竞争策略分析</w:t>
      </w:r>
      <w:r>
        <w:rPr>
          <w:rFonts w:hint="eastAsia"/>
        </w:rPr>
        <w:br/>
      </w:r>
      <w:r>
        <w:rPr>
          <w:rFonts w:hint="eastAsia"/>
        </w:rPr>
        <w:t>　　第一节 轻型卡车市场竞争策略分析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一、2025-2031年中国轻型卡车市场增长潜力分析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二、2025-2031年中国轻型卡车主要潜力品种分析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三、现有轻型卡车产品竞争策略分析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四、潜力轻型卡车品种竞争策略选择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2025-2031年中国轻型卡车企业竞争策略分析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一、2025-2031年我国轻型卡车市场竞争趋势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二、2025-2031年轻型卡车行业竞争格局展望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三、2025-2031年轻型卡车行业竞争策略分析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四、2025-2031年轻型卡车企业竞争策略分析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2025-2031年中国轻型卡车行业发展趋势分析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一、2025-2031年轻型卡车技术发展趋势分析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二、2025-2031年轻型卡车产品发展趋势分析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三、2025-2031年轻型卡车行业竞争格局展望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2025-2031年中国轻型卡车市场趋势分析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一、2025-2031年轻型卡车发展趋势预测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二、2025-2025年轻型卡车市场前景分析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三、2025-2031年轻型卡车产业政策趋向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2025-2031年轻型卡车行业投资价值评估分析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轻型卡车行业发展建议分析</w:t>
      </w:r>
      <w:r>
        <w:rPr>
          <w:rFonts w:hint="eastAsia"/>
        </w:rPr>
        <w:br/>
      </w:r>
      <w:r>
        <w:rPr>
          <w:rFonts w:hint="eastAsia"/>
        </w:rPr>
        <w:t>　　第一节 轻型卡车行业研究结论及建议</w:t>
      </w:r>
      <w:r>
        <w:rPr>
          <w:rFonts w:hint="eastAsia"/>
        </w:rPr>
        <w:br/>
      </w:r>
      <w:r>
        <w:rPr>
          <w:rFonts w:hint="eastAsia"/>
        </w:rPr>
        <w:t>　　第二节 轻型卡车细分行业研究结论及建议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轻型卡车行业竞争策略总结及建议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轻型卡车行业历程</w:t>
      </w:r>
      <w:r>
        <w:rPr>
          <w:rFonts w:hint="eastAsia"/>
        </w:rPr>
        <w:br/>
      </w:r>
      <w:r>
        <w:rPr>
          <w:rFonts w:hint="eastAsia"/>
        </w:rPr>
        <w:t>　　图表 轻型卡车行业生命周期</w:t>
      </w:r>
      <w:r>
        <w:rPr>
          <w:rFonts w:hint="eastAsia"/>
        </w:rPr>
        <w:br/>
      </w:r>
      <w:r>
        <w:rPr>
          <w:rFonts w:hint="eastAsia"/>
        </w:rPr>
        <w:t>　　图表 轻型卡车行业产业链分析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2019-2024年中国轻型卡车行业市场规模及增长情况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2019-2024年轻型卡车行业市场容量分析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2019-2024年中国轻型卡车行业产能统计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2019-2024年中国轻型卡车行业产量及增长趋势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2019-2024年中国轻型卡车市场需求量及增速统计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2025年中国轻型卡车行业需求领域分布格局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2019-2024年中国轻型卡车行业销售收入分析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2019-2024年中国轻型卡车行业盈利情况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2019-2024年中国轻型卡车行业利润总额统计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2019-2024年中国轻型卡车进口数量分析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2019-2024年中国轻型卡车进口金额分析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2019-2024年中国轻型卡车出口数量分析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2019-2024年中国轻型卡车出口金额分析</w:t>
      </w:r>
      <w:r>
        <w:rPr>
          <w:rFonts w:hint="eastAsia"/>
        </w:rPr>
        <w:br/>
      </w:r>
      <w:r>
        <w:rPr>
          <w:rFonts w:hint="eastAsia"/>
        </w:rPr>
        <w:t>　　图表 2025年中国轻型卡车进口国家及地区分析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2025年中国轻型卡车出口国家及地区分析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2019-2024年中国轻型卡车行业企业数量情况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2019-2024年中国轻型卡车行业企业平均规模情况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**地区轻型卡车市场规模及增长情况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**地区轻型卡车行业市场需求情况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轻型卡车重点企业（一）经营情况分析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轻型卡车重点企业（一）主要经济指标情况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轻型卡车重点企业（一）盈利能力情况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轻型卡车重点企业（二）经营情况分析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轻型卡车重点企业（二）主要经济指标情况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轻型卡车重点企业（二）盈利能力情况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轻型卡车重点企业（三）经营情况分析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轻型卡车重点企业（三）主要经济指标情况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轻型卡车重点企业（三）盈利能力情况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轻型卡车重点企业（三）成长能力情况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2025-2031年中国轻型卡车行业产能预测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2025-2031年中国轻型卡车行业产量预测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2025-2031年中国轻型卡车市场需求量预测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2025-2031年中国轻型卡车行业供需平衡预测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2025-2031年中国轻型卡车市场容量预测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2025-2031年中国轻型卡车市场规模预测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2025-2031年中国轻型卡车市场前景分析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2025-2031年中国轻型卡车发展趋势预测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eaa839a594983" w:history="1">
        <w:r>
          <w:rPr>
            <w:rStyle w:val="Hyperlink"/>
          </w:rPr>
          <w:t>2025-2031年中国轻型卡车行业研究与趋势分析报告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6eaa839a594983" w:history="1">
        <w:r>
          <w:rPr>
            <w:rStyle w:val="Hyperlink"/>
          </w:rPr>
          <w:t>https://www.20087.com/5/77/QingXingKaCheFaZhanQuShi.html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热点：排半轻卡货车、轻型卡车排行榜、轻型载货车是什么车、轻型卡车图片、轻型卡车c1驾照能开吗、军用轻型卡车、金钢炮、73式轻型卡车、卡车之家官方网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5b8ba4c44470e" w:history="1">
      <w:r>
        <w:rPr>
          <w:rStyle w:val="Hyperlink"/>
        </w:rPr>
        <w:t>2025-2031年中国轻型卡车行业研究与趋势分析报告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QingXingKaCheFaZhanQuShi.html" TargetMode="External" Id="Rbc6eaa839a59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QingXingKaCheFaZhanQuShi.html" TargetMode="External" Id="R2b15b8ba4c44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2024-11-13T06:37:00Z</dcterms:created>
  <dcterms:modified xsi:type="dcterms:W3CDTF">2024-11-13T07:37:00Z</dcterms:modified>
  <dc:subject>2025-2031年中国轻型卡车行业研究与趋势分析报告</dc:subject>
  <dc:title>2025-2031年中国轻型卡车行业研究与趋势分析报告</dc:title>
  <cp:keywords>2025-2031年中国轻型卡车行业研究与趋势分析报告</cp:keywords>
  <dc:description>2025-2031年中国轻型卡车行业研究与趋势分析报告</dc:description>
</cp:coreProperties>
</file>