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f3e4e275d524431" w:history="1">
              <w:r>
                <w:rPr>
                  <w:rStyle w:val="Hyperlink"/>
                </w:rPr>
                <w:t>中国阻车器发展现状分析与前景趋势预测报告（2026-2032年）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f3e4e275d524431" w:history="1">
              <w:r>
                <w:rPr>
                  <w:rStyle w:val="Hyperlink"/>
                </w:rPr>
                <w:t>中国阻车器发展现状分析与前景趋势预测报告（2026-2032年）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6009375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f3e4e275d524431" w:history="1">
                <w:r>
                  <w:rPr>
                    <w:rStyle w:val="Hyperlink"/>
                  </w:rPr>
                  <w:t>https://www.20087.com/5/37/ZuCheQiHangYeFaZhanQianJing.html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阻车器是用于控制车辆通行、防止非法闯入和实现区域隔离的安全设施，涵盖固定式阻车桩、升降式阻车柱、液压路障、翻板式阻车器和移动阻车器等类型，广泛应用于政府机关、交通枢纽、商业综合体、校园、停车场和重要设施周边。当前阻车器行业受公共安全、智慧城市和重点区域防护需求推动，升降式阻车柱和液压路障在人流密集区域应用增多，防撞等级、响应速度、耐候性和与道闸/车牌识别系统的联动能力成为采购重点。高端项目更重视ISO/ASTM等防撞认证、极端天气适配和远程集中管控，工程交付能力影响项目落地效率。</w:t>
      </w:r>
      <w:r>
        <w:rPr>
          <w:rFonts w:hint="eastAsia"/>
        </w:rPr>
        <w:br/>
      </w:r>
      <w:r>
        <w:rPr>
          <w:rFonts w:hint="eastAsia"/>
        </w:rPr>
        <w:t>　　未来，阻车器将向智能化、网联化、低碳供电和系统集成方向演进。市场调研网指出，物联网通信、车牌识别、远程升降、故障自诊断和预测性维护将提升管理效率，太阳能供电、低能耗液压和模块化基础安装将降低部署成本。智慧园区、机场车站、文旅街区和高价值设施周边将带来稳定需求。具备防撞认证、机电控制、软件平台和工程服务能力的企业，将在阻车器市场中占据更有利位置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f3e4e275d524431" w:history="1">
        <w:r>
          <w:rPr>
            <w:rStyle w:val="Hyperlink"/>
          </w:rPr>
          <w:t>中国阻车器发展现状分析与前景趋势预测报告（2026-2032年）</w:t>
        </w:r>
      </w:hyperlink>
      <w:r>
        <w:rPr>
          <w:rFonts w:hint="eastAsia"/>
        </w:rPr>
        <w:t>》，2025年阻车器行业市场规模达 亿元，预计2032年市场规模将达 亿元，期间年均复合增长率（CAGR）达 %。报告全面分析了阻车器行业的产业链、市场规模、需求与价格动态，并客观呈现了当前行业的现状。同时，报告科学预测了阻车器市场前景及发展趋势，聚焦于重点企业，全面分析了阻车器市场竞争格局、集中度及品牌影响力。此外，阻车器报告还对不同细分市场进行了研究，为投资者和行业决策者提供了权威的市场洞察与决策支持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阻车器行业概述</w:t>
      </w:r>
      <w:r>
        <w:rPr>
          <w:rFonts w:hint="eastAsia"/>
        </w:rPr>
        <w:br/>
      </w:r>
      <w:r>
        <w:rPr>
          <w:rFonts w:hint="eastAsia"/>
        </w:rPr>
        <w:t>　　第一节 阻车器定义与分类</w:t>
      </w:r>
      <w:r>
        <w:rPr>
          <w:rFonts w:hint="eastAsia"/>
        </w:rPr>
        <w:br/>
      </w:r>
      <w:r>
        <w:rPr>
          <w:rFonts w:hint="eastAsia"/>
        </w:rPr>
        <w:t>　　第二节 阻车器应用领域</w:t>
      </w:r>
      <w:r>
        <w:rPr>
          <w:rFonts w:hint="eastAsia"/>
        </w:rPr>
        <w:br/>
      </w:r>
      <w:r>
        <w:rPr>
          <w:rFonts w:hint="eastAsia"/>
        </w:rPr>
        <w:t>　　第三节 阻车器行业经济指标分析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八、行业成熟度分析</w:t>
      </w:r>
      <w:r>
        <w:rPr>
          <w:rFonts w:hint="eastAsia"/>
        </w:rPr>
        <w:br/>
      </w:r>
      <w:r>
        <w:rPr>
          <w:rFonts w:hint="eastAsia"/>
        </w:rPr>
        <w:t>　　第四节 阻车器产业链及经营模式分析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一、原材料供应与采购模式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三、阻车器销售模式及销售渠道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全球阻车器市场发展综述</w:t>
      </w:r>
      <w:r>
        <w:rPr>
          <w:rFonts w:hint="eastAsia"/>
        </w:rPr>
        <w:br/>
      </w:r>
      <w:r>
        <w:rPr>
          <w:rFonts w:hint="eastAsia"/>
        </w:rPr>
        <w:t>　　第一节 2020-2025年全球阻车器市场规模与趋势</w:t>
      </w:r>
      <w:r>
        <w:rPr>
          <w:rFonts w:hint="eastAsia"/>
        </w:rPr>
        <w:br/>
      </w:r>
      <w:r>
        <w:rPr>
          <w:rFonts w:hint="eastAsia"/>
        </w:rPr>
        <w:t>　　第二节 主要国家与地区阻车器市场分析</w:t>
      </w:r>
      <w:r>
        <w:rPr>
          <w:rFonts w:hint="eastAsia"/>
        </w:rPr>
        <w:br/>
      </w:r>
      <w:r>
        <w:rPr>
          <w:rFonts w:hint="eastAsia"/>
        </w:rPr>
        <w:t>　　第三节 2026-2032年全球阻车器行业发展趋势与前景预测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中国阻车器行业市场分析</w:t>
      </w:r>
      <w:r>
        <w:rPr>
          <w:rFonts w:hint="eastAsia"/>
        </w:rPr>
        <w:br/>
      </w:r>
      <w:r>
        <w:rPr>
          <w:rFonts w:hint="eastAsia"/>
        </w:rPr>
        <w:t>　　第一节 2025-2026年阻车器产能与投资动态</w:t>
      </w:r>
      <w:r>
        <w:rPr>
          <w:rFonts w:hint="eastAsia"/>
        </w:rPr>
        <w:br/>
      </w:r>
      <w:r>
        <w:rPr>
          <w:rFonts w:hint="eastAsia"/>
        </w:rPr>
        <w:t>　　　　一、国内阻车器产能及利用情况</w:t>
      </w:r>
      <w:r>
        <w:rPr>
          <w:rFonts w:hint="eastAsia"/>
        </w:rPr>
        <w:br/>
      </w:r>
      <w:r>
        <w:rPr>
          <w:rFonts w:hint="eastAsia"/>
        </w:rPr>
        <w:t>　　　　二、阻车器产能扩张与投资动态</w:t>
      </w:r>
      <w:r>
        <w:rPr>
          <w:rFonts w:hint="eastAsia"/>
        </w:rPr>
        <w:br/>
      </w:r>
      <w:r>
        <w:rPr>
          <w:rFonts w:hint="eastAsia"/>
        </w:rPr>
        <w:t>　　第二节 2026-2032年阻车器行业产量统计与趋势预测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一、2020-2025年阻车器行业产量数据统计</w:t>
      </w:r>
      <w:r>
        <w:rPr>
          <w:rFonts w:hint="eastAsia"/>
        </w:rPr>
        <w:br/>
      </w:r>
      <w:r>
        <w:rPr>
          <w:rFonts w:hint="eastAsia"/>
        </w:rPr>
        <w:t>　　　　　　1、2020-2025年阻车器产量及增长趋势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2、2020-2025年阻车器细分产品产量及份额</w:t>
      </w:r>
      <w:r>
        <w:rPr>
          <w:rFonts w:hint="eastAsia"/>
        </w:rPr>
        <w:br/>
      </w:r>
      <w:r>
        <w:rPr>
          <w:rFonts w:hint="eastAsia"/>
        </w:rPr>
        <w:t>　　　　二、影响阻车器产量的关键因素</w:t>
      </w:r>
      <w:r>
        <w:rPr>
          <w:rFonts w:hint="eastAsia"/>
        </w:rPr>
        <w:br/>
      </w:r>
      <w:r>
        <w:rPr>
          <w:rFonts w:hint="eastAsia"/>
        </w:rPr>
        <w:t>　　　　三、2026-2032年阻车器产量预测</w:t>
      </w:r>
      <w:r>
        <w:rPr>
          <w:rFonts w:hint="eastAsia"/>
        </w:rPr>
        <w:br/>
      </w:r>
      <w:r>
        <w:rPr>
          <w:rFonts w:hint="eastAsia"/>
        </w:rPr>
        <w:t>　　第三节 2026-2032年阻车器市场需求与销售分析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一、2025-2026年阻车器行业需求现状</w:t>
      </w:r>
      <w:r>
        <w:rPr>
          <w:rFonts w:hint="eastAsia"/>
        </w:rPr>
        <w:br/>
      </w:r>
      <w:r>
        <w:rPr>
          <w:rFonts w:hint="eastAsia"/>
        </w:rPr>
        <w:t>　　　　二、阻车器客户群体与需求特点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三、2020-2025年阻车器行业销售规模分析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四、2026-2032年阻车器市场增长潜力与规模预测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中国阻车器细分市场与下游应用领域分析</w:t>
      </w:r>
      <w:r>
        <w:rPr>
          <w:rFonts w:hint="eastAsia"/>
        </w:rPr>
        <w:br/>
      </w:r>
      <w:r>
        <w:rPr>
          <w:rFonts w:hint="eastAsia"/>
        </w:rPr>
        <w:t>　　第一节 阻车器细分市场分析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一、2025-2026年阻车器主要细分产品市场现状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三、2025-2026年各细分产品主要企业与竞争格局</w:t>
      </w:r>
      <w:r>
        <w:rPr>
          <w:rFonts w:hint="eastAsia"/>
        </w:rPr>
        <w:br/>
      </w:r>
      <w:r>
        <w:rPr>
          <w:rFonts w:hint="eastAsia"/>
        </w:rPr>
        <w:t>　　　　四、2026-2032年各细分产品投资潜力与发展前景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t>　　第二节 阻车器下游应用与客户群体分析</w:t>
      </w:r>
      <w:r>
        <w:rPr>
          <w:rFonts w:hint="eastAsia"/>
        </w:rPr>
        <w:br/>
      </w:r>
      <w:r>
        <w:rPr>
          <w:rFonts w:hint="eastAsia"/>
        </w:rPr>
        <w:t>　　　　一、2025-2026年阻车器各应用领域市场现状</w:t>
      </w:r>
      <w:r>
        <w:rPr>
          <w:rFonts w:hint="eastAsia"/>
        </w:rPr>
        <w:br/>
      </w:r>
      <w:r>
        <w:rPr>
          <w:rFonts w:hint="eastAsia"/>
        </w:rPr>
        <w:t>　　　　二、2025-2026年不同应用领域的客户需求特点</w:t>
      </w:r>
      <w:r>
        <w:rPr>
          <w:rFonts w:hint="eastAsia"/>
        </w:rPr>
        <w:br/>
      </w:r>
      <w:r>
        <w:rPr>
          <w:rFonts w:hint="eastAsia"/>
        </w:rPr>
        <w:t>　　　　三、2020-2025年各应用领域销售规模与份额</w:t>
      </w:r>
      <w:r>
        <w:rPr>
          <w:rFonts w:hint="eastAsia"/>
        </w:rPr>
        <w:br/>
      </w:r>
      <w:r>
        <w:rPr>
          <w:rFonts w:hint="eastAsia"/>
        </w:rPr>
        <w:t>　　　　四、2026-2032年各领域的发展趋势与市场前景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2025-2026年阻车器行业技术发展现状及趋势分析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阻车器行业技术发展现状分析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国内外阻车器行业技术差异与原因</w:t>
      </w:r>
      <w:r>
        <w:rPr>
          <w:rFonts w:hint="eastAsia"/>
        </w:rPr>
        <w:br/>
      </w:r>
      <w:r>
        <w:rPr>
          <w:rFonts w:hint="eastAsia"/>
        </w:rPr>
        <w:t>　　第三节 阻车器行业技术发展方向、趋势预测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提升阻车器行业技术能力策略建议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阻车器价格机制与竞争策略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一、2020-2025年阻车器市场价格走势</w:t>
      </w:r>
      <w:r>
        <w:rPr>
          <w:rFonts w:hint="eastAsia"/>
        </w:rPr>
        <w:br/>
      </w:r>
      <w:r>
        <w:rPr>
          <w:rFonts w:hint="eastAsia"/>
        </w:rPr>
        <w:t>　　　　二、价格影响因素</w:t>
      </w:r>
      <w:r>
        <w:rPr>
          <w:rFonts w:hint="eastAsia"/>
        </w:rPr>
        <w:br/>
      </w:r>
      <w:r>
        <w:rPr>
          <w:rFonts w:hint="eastAsia"/>
        </w:rPr>
        <w:t>　　第二节 阻车器定价策略与方法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2026-2032年阻车器价格竞争态势与趋势预测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中国阻车器行业重点区域市场研究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2025-2026年重点区域阻车器市场发展概况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二、2020-2025年阻车器市场需求规模情况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三、2026-2032年阻车器行业发展潜力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二、2020-2025年阻车器市场需求规模情况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三、2026-2032年阻车器行业发展潜力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二、2020-2025年阻车器市场需求规模情况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三、2026-2032年阻车器行业发展潜力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二、2020-2025年阻车器市场需求规模情况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三、2026-2032年阻车器行业发展潜力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二、2020-2025年阻车器市场需求规模情况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三、2026-2032年阻车器行业发展潜力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2020-2025年中国阻车器行业进出口情况分析</w:t>
      </w:r>
      <w:r>
        <w:rPr>
          <w:rFonts w:hint="eastAsia"/>
        </w:rPr>
        <w:br/>
      </w:r>
      <w:r>
        <w:rPr>
          <w:rFonts w:hint="eastAsia"/>
        </w:rPr>
        <w:t>　　第一节 阻车器行业进口情况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一、2020-2025年阻车器进口规模及增长情况</w:t>
      </w:r>
      <w:r>
        <w:rPr>
          <w:rFonts w:hint="eastAsia"/>
        </w:rPr>
        <w:br/>
      </w:r>
      <w:r>
        <w:rPr>
          <w:rFonts w:hint="eastAsia"/>
        </w:rPr>
        <w:t>　　　　二、阻车器主要进口来源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阻车器行业出口情况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一、2020-2025年阻车器出口规模及增长情况</w:t>
      </w:r>
      <w:r>
        <w:rPr>
          <w:rFonts w:hint="eastAsia"/>
        </w:rPr>
        <w:br/>
      </w:r>
      <w:r>
        <w:rPr>
          <w:rFonts w:hint="eastAsia"/>
        </w:rPr>
        <w:t>　　　　二、阻车器主要出口目的地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2020-2025年中国阻车器行业总体发展与财务状况</w:t>
      </w:r>
      <w:r>
        <w:rPr>
          <w:rFonts w:hint="eastAsia"/>
        </w:rPr>
        <w:br/>
      </w:r>
      <w:r>
        <w:rPr>
          <w:rFonts w:hint="eastAsia"/>
        </w:rPr>
        <w:t>　　第一节 2020-2025年中国阻车器行业规模情况</w:t>
      </w:r>
      <w:r>
        <w:rPr>
          <w:rFonts w:hint="eastAsia"/>
        </w:rPr>
        <w:br/>
      </w:r>
      <w:r>
        <w:rPr>
          <w:rFonts w:hint="eastAsia"/>
        </w:rPr>
        <w:t>　　　　一、阻车器行业企业数量规模</w:t>
      </w:r>
      <w:r>
        <w:rPr>
          <w:rFonts w:hint="eastAsia"/>
        </w:rPr>
        <w:br/>
      </w:r>
      <w:r>
        <w:rPr>
          <w:rFonts w:hint="eastAsia"/>
        </w:rPr>
        <w:t>　　　　二、阻车器行业从业人员规模</w:t>
      </w:r>
      <w:r>
        <w:rPr>
          <w:rFonts w:hint="eastAsia"/>
        </w:rPr>
        <w:br/>
      </w:r>
      <w:r>
        <w:rPr>
          <w:rFonts w:hint="eastAsia"/>
        </w:rPr>
        <w:t>　　　　三、阻车器行业市场敏感性分析</w:t>
      </w:r>
      <w:r>
        <w:rPr>
          <w:rFonts w:hint="eastAsia"/>
        </w:rPr>
        <w:br/>
      </w:r>
      <w:r>
        <w:rPr>
          <w:rFonts w:hint="eastAsia"/>
        </w:rPr>
        <w:t>　　第二节 2020-2025年中国阻车器行业财务能力分析</w:t>
      </w:r>
      <w:r>
        <w:rPr>
          <w:rFonts w:hint="eastAsia"/>
        </w:rPr>
        <w:br/>
      </w:r>
      <w:r>
        <w:rPr>
          <w:rFonts w:hint="eastAsia"/>
        </w:rPr>
        <w:t>　　　　一、阻车器行业盈利能力</w:t>
      </w:r>
      <w:r>
        <w:rPr>
          <w:rFonts w:hint="eastAsia"/>
        </w:rPr>
        <w:br/>
      </w:r>
      <w:r>
        <w:rPr>
          <w:rFonts w:hint="eastAsia"/>
        </w:rPr>
        <w:t>　　　　二、阻车器行业偿债能力</w:t>
      </w:r>
      <w:r>
        <w:rPr>
          <w:rFonts w:hint="eastAsia"/>
        </w:rPr>
        <w:br/>
      </w:r>
      <w:r>
        <w:rPr>
          <w:rFonts w:hint="eastAsia"/>
        </w:rPr>
        <w:t>　　　　三、阻车器行业营运能力</w:t>
      </w:r>
      <w:r>
        <w:rPr>
          <w:rFonts w:hint="eastAsia"/>
        </w:rPr>
        <w:br/>
      </w:r>
      <w:r>
        <w:rPr>
          <w:rFonts w:hint="eastAsia"/>
        </w:rPr>
        <w:t>　　　　四、阻车器行业发展能力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阻车器行业重点企业调研分析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二、企业阻车器业务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二、企业阻车器业务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二、企业阻车器业务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二、企业阻车器业务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二、企业阻车器业务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二、企业阻车器业务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中国阻车器行业竞争格局分析</w:t>
      </w:r>
      <w:r>
        <w:rPr>
          <w:rFonts w:hint="eastAsia"/>
        </w:rPr>
        <w:br/>
      </w:r>
      <w:r>
        <w:rPr>
          <w:rFonts w:hint="eastAsia"/>
        </w:rPr>
        <w:t>　　第一节 阻车器行业竞争格局总览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2025-2026年阻车器行业竞争力分析</w:t>
      </w:r>
      <w:r>
        <w:rPr>
          <w:rFonts w:hint="eastAsia"/>
        </w:rPr>
        <w:br/>
      </w:r>
      <w:r>
        <w:rPr>
          <w:rFonts w:hint="eastAsia"/>
        </w:rPr>
        <w:t>　　　　一、供应商议价能力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三、潜在进入者的威胁</w:t>
      </w:r>
      <w:r>
        <w:rPr>
          <w:rFonts w:hint="eastAsia"/>
        </w:rPr>
        <w:br/>
      </w:r>
      <w:r>
        <w:rPr>
          <w:rFonts w:hint="eastAsia"/>
        </w:rPr>
        <w:t>　　　　四、替代品的威胁</w:t>
      </w:r>
      <w:r>
        <w:rPr>
          <w:rFonts w:hint="eastAsia"/>
        </w:rPr>
        <w:br/>
      </w:r>
      <w:r>
        <w:rPr>
          <w:rFonts w:hint="eastAsia"/>
        </w:rPr>
        <w:t>　　　　五、现有竞争者的竞争强度</w:t>
      </w:r>
      <w:r>
        <w:rPr>
          <w:rFonts w:hint="eastAsia"/>
        </w:rPr>
        <w:br/>
      </w:r>
      <w:r>
        <w:rPr>
          <w:rFonts w:hint="eastAsia"/>
        </w:rPr>
        <w:t>　　第三节 2020-2025年阻车器行业企业并购活动分析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2025-2026年阻车器行业会展与招投标活动分析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一、阻车器行业会展活动及其市场影响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2026年中国阻车器企业发展企业发展策略与建议</w:t>
      </w:r>
      <w:r>
        <w:rPr>
          <w:rFonts w:hint="eastAsia"/>
        </w:rPr>
        <w:br/>
      </w:r>
      <w:r>
        <w:rPr>
          <w:rFonts w:hint="eastAsia"/>
        </w:rPr>
        <w:t>　　第一节 阻车器销售模式与渠道策略</w:t>
      </w:r>
      <w:r>
        <w:rPr>
          <w:rFonts w:hint="eastAsia"/>
        </w:rPr>
        <w:br/>
      </w:r>
      <w:r>
        <w:rPr>
          <w:rFonts w:hint="eastAsia"/>
        </w:rPr>
        <w:t>　　　　一、现有销售模式分析与优化建议</w:t>
      </w:r>
      <w:r>
        <w:rPr>
          <w:rFonts w:hint="eastAsia"/>
        </w:rPr>
        <w:br/>
      </w:r>
      <w:r>
        <w:rPr>
          <w:rFonts w:hint="eastAsia"/>
        </w:rPr>
        <w:t>　　　　二、新型销售渠道的开拓与实施路径</w:t>
      </w:r>
      <w:r>
        <w:rPr>
          <w:rFonts w:hint="eastAsia"/>
        </w:rPr>
        <w:br/>
      </w:r>
      <w:r>
        <w:rPr>
          <w:rFonts w:hint="eastAsia"/>
        </w:rPr>
        <w:t>　　　　三、线上线下融合销售策略</w:t>
      </w:r>
      <w:r>
        <w:rPr>
          <w:rFonts w:hint="eastAsia"/>
        </w:rPr>
        <w:br/>
      </w:r>
      <w:r>
        <w:rPr>
          <w:rFonts w:hint="eastAsia"/>
        </w:rPr>
        <w:t>　　　　四、客户关系管理与维护策略</w:t>
      </w:r>
      <w:r>
        <w:rPr>
          <w:rFonts w:hint="eastAsia"/>
        </w:rPr>
        <w:br/>
      </w:r>
      <w:r>
        <w:rPr>
          <w:rFonts w:hint="eastAsia"/>
        </w:rPr>
        <w:t>　　第二节 阻车器品牌与市场推广策略</w:t>
      </w:r>
      <w:r>
        <w:rPr>
          <w:rFonts w:hint="eastAsia"/>
        </w:rPr>
        <w:br/>
      </w:r>
      <w:r>
        <w:rPr>
          <w:rFonts w:hint="eastAsia"/>
        </w:rPr>
        <w:t>　　　　一、品牌定位与核心价值提炼</w:t>
      </w:r>
      <w:r>
        <w:rPr>
          <w:rFonts w:hint="eastAsia"/>
        </w:rPr>
        <w:br/>
      </w:r>
      <w:r>
        <w:rPr>
          <w:rFonts w:hint="eastAsia"/>
        </w:rPr>
        <w:t>　　　　二、品牌传播与公关策略</w:t>
      </w:r>
      <w:r>
        <w:rPr>
          <w:rFonts w:hint="eastAsia"/>
        </w:rPr>
        <w:br/>
      </w:r>
      <w:r>
        <w:rPr>
          <w:rFonts w:hint="eastAsia"/>
        </w:rPr>
        <w:t>　　　　三、市场推广活动规划与执行</w:t>
      </w:r>
      <w:r>
        <w:rPr>
          <w:rFonts w:hint="eastAsia"/>
        </w:rPr>
        <w:br/>
      </w:r>
      <w:r>
        <w:rPr>
          <w:rFonts w:hint="eastAsia"/>
        </w:rPr>
        <w:t>　　　　四、品牌资产评估与提升路径</w:t>
      </w:r>
      <w:r>
        <w:rPr>
          <w:rFonts w:hint="eastAsia"/>
        </w:rPr>
        <w:br/>
      </w:r>
      <w:r>
        <w:rPr>
          <w:rFonts w:hint="eastAsia"/>
        </w:rPr>
        <w:t>　　第三节 阻车器研发投入与技术创新能力</w:t>
      </w:r>
      <w:r>
        <w:rPr>
          <w:rFonts w:hint="eastAsia"/>
        </w:rPr>
        <w:br/>
      </w:r>
      <w:r>
        <w:rPr>
          <w:rFonts w:hint="eastAsia"/>
        </w:rPr>
        <w:t>　　　　一、研发团队建设与人才培养</w:t>
      </w:r>
      <w:r>
        <w:rPr>
          <w:rFonts w:hint="eastAsia"/>
        </w:rPr>
        <w:br/>
      </w:r>
      <w:r>
        <w:rPr>
          <w:rFonts w:hint="eastAsia"/>
        </w:rPr>
        <w:t>　　　　二、技术创新战略规划与实施</w:t>
      </w:r>
      <w:r>
        <w:rPr>
          <w:rFonts w:hint="eastAsia"/>
        </w:rPr>
        <w:br/>
      </w:r>
      <w:r>
        <w:rPr>
          <w:rFonts w:hint="eastAsia"/>
        </w:rPr>
        <w:t>　　　　三、研发成果转化与市场应用</w:t>
      </w:r>
      <w:r>
        <w:rPr>
          <w:rFonts w:hint="eastAsia"/>
        </w:rPr>
        <w:br/>
      </w:r>
      <w:r>
        <w:rPr>
          <w:rFonts w:hint="eastAsia"/>
        </w:rPr>
        <w:t>　　　　四、知识产权保护与管理策略</w:t>
      </w:r>
      <w:r>
        <w:rPr>
          <w:rFonts w:hint="eastAsia"/>
        </w:rPr>
        <w:br/>
      </w:r>
      <w:r>
        <w:rPr>
          <w:rFonts w:hint="eastAsia"/>
        </w:rPr>
        <w:t>　　第四节 阻车器合作联盟与资源整合</w:t>
      </w:r>
      <w:r>
        <w:rPr>
          <w:rFonts w:hint="eastAsia"/>
        </w:rPr>
        <w:br/>
      </w:r>
      <w:r>
        <w:rPr>
          <w:rFonts w:hint="eastAsia"/>
        </w:rPr>
        <w:t>　　　　一、产业链上下游合作机会挖掘</w:t>
      </w:r>
      <w:r>
        <w:rPr>
          <w:rFonts w:hint="eastAsia"/>
        </w:rPr>
        <w:br/>
      </w:r>
      <w:r>
        <w:rPr>
          <w:rFonts w:hint="eastAsia"/>
        </w:rPr>
        <w:t>　　　　二、战略合作伙伴选择与评估标准</w:t>
      </w:r>
      <w:r>
        <w:rPr>
          <w:rFonts w:hint="eastAsia"/>
        </w:rPr>
        <w:br/>
      </w:r>
      <w:r>
        <w:rPr>
          <w:rFonts w:hint="eastAsia"/>
        </w:rPr>
        <w:t>　　　　三、资源整合方案设计与实施路径</w:t>
      </w:r>
      <w:r>
        <w:rPr>
          <w:rFonts w:hint="eastAsia"/>
        </w:rPr>
        <w:br/>
      </w:r>
      <w:r>
        <w:rPr>
          <w:rFonts w:hint="eastAsia"/>
        </w:rPr>
        <w:t>　　　　四、长期合作机制构建与维系策略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中国阻车器行业风险与对策</w:t>
      </w:r>
      <w:r>
        <w:rPr>
          <w:rFonts w:hint="eastAsia"/>
        </w:rPr>
        <w:br/>
      </w:r>
      <w:r>
        <w:rPr>
          <w:rFonts w:hint="eastAsia"/>
        </w:rPr>
        <w:t>　　第一节 阻车器行业SWOT分析</w:t>
      </w:r>
      <w:r>
        <w:rPr>
          <w:rFonts w:hint="eastAsia"/>
        </w:rPr>
        <w:br/>
      </w:r>
      <w:r>
        <w:rPr>
          <w:rFonts w:hint="eastAsia"/>
        </w:rPr>
        <w:t>　　　　一、阻车器行业优势</w:t>
      </w:r>
      <w:r>
        <w:rPr>
          <w:rFonts w:hint="eastAsia"/>
        </w:rPr>
        <w:br/>
      </w:r>
      <w:r>
        <w:rPr>
          <w:rFonts w:hint="eastAsia"/>
        </w:rPr>
        <w:t>　　　　二、阻车器行业劣势</w:t>
      </w:r>
      <w:r>
        <w:rPr>
          <w:rFonts w:hint="eastAsia"/>
        </w:rPr>
        <w:br/>
      </w:r>
      <w:r>
        <w:rPr>
          <w:rFonts w:hint="eastAsia"/>
        </w:rPr>
        <w:t>　　　　三、阻车器市场机会</w:t>
      </w:r>
      <w:r>
        <w:rPr>
          <w:rFonts w:hint="eastAsia"/>
        </w:rPr>
        <w:br/>
      </w:r>
      <w:r>
        <w:rPr>
          <w:rFonts w:hint="eastAsia"/>
        </w:rPr>
        <w:t>　　　　四、阻车器市场威胁</w:t>
      </w:r>
      <w:r>
        <w:rPr>
          <w:rFonts w:hint="eastAsia"/>
        </w:rPr>
        <w:br/>
      </w:r>
      <w:r>
        <w:rPr>
          <w:rFonts w:hint="eastAsia"/>
        </w:rPr>
        <w:t>　　第二节 阻车器行业风险及对策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</w:t>
      </w:r>
      <w:r>
        <w:rPr>
          <w:rFonts w:hint="eastAsia"/>
        </w:rPr>
        <w:br/>
      </w:r>
      <w:r>
        <w:rPr>
          <w:rFonts w:hint="eastAsia"/>
        </w:rPr>
        <w:t>　　　　二、市场竞争加剧的风险</w:t>
      </w:r>
      <w:r>
        <w:rPr>
          <w:rFonts w:hint="eastAsia"/>
        </w:rPr>
        <w:br/>
      </w:r>
      <w:r>
        <w:rPr>
          <w:rFonts w:hint="eastAsia"/>
        </w:rPr>
        <w:t>　　　　三、政策法规变动的影响</w:t>
      </w:r>
      <w:r>
        <w:rPr>
          <w:rFonts w:hint="eastAsia"/>
        </w:rPr>
        <w:br/>
      </w:r>
      <w:r>
        <w:rPr>
          <w:rFonts w:hint="eastAsia"/>
        </w:rPr>
        <w:t>　　　　四、市场需求波动风险</w:t>
      </w:r>
      <w:r>
        <w:rPr>
          <w:rFonts w:hint="eastAsia"/>
        </w:rPr>
        <w:br/>
      </w:r>
      <w:r>
        <w:rPr>
          <w:rFonts w:hint="eastAsia"/>
        </w:rPr>
        <w:t>　　　　五、产品技术迭代风险</w:t>
      </w:r>
      <w:r>
        <w:rPr>
          <w:rFonts w:hint="eastAsia"/>
        </w:rPr>
        <w:br/>
      </w:r>
      <w:r>
        <w:rPr>
          <w:rFonts w:hint="eastAsia"/>
        </w:rPr>
        <w:t>　　　　六、其他风险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2026-2032年中国阻车器行业前景与发展趋势</w:t>
      </w:r>
      <w:r>
        <w:rPr>
          <w:rFonts w:hint="eastAsia"/>
        </w:rPr>
        <w:br/>
      </w:r>
      <w:r>
        <w:rPr>
          <w:rFonts w:hint="eastAsia"/>
        </w:rPr>
        <w:t>　　第一节 2025-2026年阻车器行业发展环境分析</w:t>
      </w:r>
      <w:r>
        <w:rPr>
          <w:rFonts w:hint="eastAsia"/>
        </w:rPr>
        <w:br/>
      </w:r>
      <w:r>
        <w:rPr>
          <w:rFonts w:hint="eastAsia"/>
        </w:rPr>
        <w:t>　　　　一、阻车器行业主管部门与监管体制</w:t>
      </w:r>
      <w:r>
        <w:rPr>
          <w:rFonts w:hint="eastAsia"/>
        </w:rPr>
        <w:br/>
      </w:r>
      <w:r>
        <w:rPr>
          <w:rFonts w:hint="eastAsia"/>
        </w:rPr>
        <w:t>　　　　二、阻车器行业主要法律法规及政策</w:t>
      </w:r>
      <w:r>
        <w:rPr>
          <w:rFonts w:hint="eastAsia"/>
        </w:rPr>
        <w:br/>
      </w:r>
      <w:r>
        <w:rPr>
          <w:rFonts w:hint="eastAsia"/>
        </w:rPr>
        <w:t>　　　　三、阻车器行业标准与质量监管</w:t>
      </w:r>
      <w:r>
        <w:rPr>
          <w:rFonts w:hint="eastAsia"/>
        </w:rPr>
        <w:br/>
      </w:r>
      <w:r>
        <w:rPr>
          <w:rFonts w:hint="eastAsia"/>
        </w:rPr>
        <w:t>　　第二节 2026-2032年阻车器行业发展趋势与方向</w:t>
      </w:r>
      <w:r>
        <w:rPr>
          <w:rFonts w:hint="eastAsia"/>
        </w:rPr>
        <w:br/>
      </w:r>
      <w:r>
        <w:rPr>
          <w:rFonts w:hint="eastAsia"/>
        </w:rPr>
        <w:t>　　　　一、技术创新与产业升级趋势</w:t>
      </w:r>
      <w:r>
        <w:rPr>
          <w:rFonts w:hint="eastAsia"/>
        </w:rPr>
        <w:br/>
      </w:r>
      <w:r>
        <w:rPr>
          <w:rFonts w:hint="eastAsia"/>
        </w:rPr>
        <w:t>　　　　二、市场需求变化与消费升级方向</w:t>
      </w:r>
      <w:r>
        <w:rPr>
          <w:rFonts w:hint="eastAsia"/>
        </w:rPr>
        <w:br/>
      </w:r>
      <w:r>
        <w:rPr>
          <w:rFonts w:hint="eastAsia"/>
        </w:rPr>
        <w:t>　　　　三、行业整合与竞争格局调整</w:t>
      </w:r>
      <w:r>
        <w:rPr>
          <w:rFonts w:hint="eastAsia"/>
        </w:rPr>
        <w:br/>
      </w:r>
      <w:r>
        <w:rPr>
          <w:rFonts w:hint="eastAsia"/>
        </w:rPr>
        <w:t>　　　　四、绿色发展与可持续发展路径</w:t>
      </w:r>
      <w:r>
        <w:rPr>
          <w:rFonts w:hint="eastAsia"/>
        </w:rPr>
        <w:br/>
      </w:r>
      <w:r>
        <w:rPr>
          <w:rFonts w:hint="eastAsia"/>
        </w:rPr>
        <w:t>　　　　五、国际化发展与全球市场拓展</w:t>
      </w:r>
      <w:r>
        <w:rPr>
          <w:rFonts w:hint="eastAsia"/>
        </w:rPr>
        <w:br/>
      </w:r>
      <w:r>
        <w:rPr>
          <w:rFonts w:hint="eastAsia"/>
        </w:rPr>
        <w:t>　　第三节 2026-2032年阻车器行业发展潜力与机遇</w:t>
      </w:r>
      <w:r>
        <w:rPr>
          <w:rFonts w:hint="eastAsia"/>
        </w:rPr>
        <w:br/>
      </w:r>
      <w:r>
        <w:rPr>
          <w:rFonts w:hint="eastAsia"/>
        </w:rPr>
        <w:t>　　　　一、新兴市场与潜在增长点</w:t>
      </w:r>
      <w:r>
        <w:rPr>
          <w:rFonts w:hint="eastAsia"/>
        </w:rPr>
        <w:br/>
      </w:r>
      <w:r>
        <w:rPr>
          <w:rFonts w:hint="eastAsia"/>
        </w:rPr>
        <w:t>　　　　二、行业链条延伸与价值创造</w:t>
      </w:r>
      <w:r>
        <w:rPr>
          <w:rFonts w:hint="eastAsia"/>
        </w:rPr>
        <w:br/>
      </w:r>
      <w:r>
        <w:rPr>
          <w:rFonts w:hint="eastAsia"/>
        </w:rPr>
        <w:t>　　　　三、跨界融合与多元化发展机遇</w:t>
      </w:r>
      <w:r>
        <w:rPr>
          <w:rFonts w:hint="eastAsia"/>
        </w:rPr>
        <w:br/>
      </w:r>
      <w:r>
        <w:rPr>
          <w:rFonts w:hint="eastAsia"/>
        </w:rPr>
        <w:t>　　　　四、政策红利与改革机遇</w:t>
      </w:r>
      <w:r>
        <w:rPr>
          <w:rFonts w:hint="eastAsia"/>
        </w:rPr>
        <w:br/>
      </w:r>
      <w:r>
        <w:rPr>
          <w:rFonts w:hint="eastAsia"/>
        </w:rPr>
        <w:t>　　　　五、行业合作与协同发展机遇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阻车器行业研究结论与建议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中智^林^　阻车器行业发展建议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阻车器行业历程</w:t>
      </w:r>
      <w:r>
        <w:rPr>
          <w:rFonts w:hint="eastAsia"/>
        </w:rPr>
        <w:br/>
      </w:r>
      <w:r>
        <w:rPr>
          <w:rFonts w:hint="eastAsia"/>
        </w:rPr>
        <w:t>　　图表 阻车器行业生命周期</w:t>
      </w:r>
      <w:r>
        <w:rPr>
          <w:rFonts w:hint="eastAsia"/>
        </w:rPr>
        <w:br/>
      </w:r>
      <w:r>
        <w:rPr>
          <w:rFonts w:hint="eastAsia"/>
        </w:rPr>
        <w:t>　　图表 阻车器行业产业链分析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2020-2025年中国阻车器行业市场规模及增长情况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2020-2025年阻车器行业市场容量分析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2020-2025年中国阻车器行业产能统计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2020-2025年中国阻车器行业产量及增长趋势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2020-2025年中国阻车器市场需求量及增速统计</w:t>
      </w:r>
      <w:r>
        <w:rPr>
          <w:rFonts w:hint="eastAsia"/>
        </w:rPr>
        <w:br/>
      </w:r>
      <w:r>
        <w:rPr>
          <w:rFonts w:hint="eastAsia"/>
        </w:rPr>
        <w:t>　　图表 2025年中国阻车器行业需求领域分布格局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2020-2025年中国阻车器行业销售收入分析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2020-2025年中国阻车器行业盈利情况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2020-2025年中国阻车器行业利润总额统计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2020-2025年中国阻车器进口数量分析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2020-2025年中国阻车器进口金额分析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2020-2025年中国阻车器出口数量分析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2020-2025年中国阻车器出口金额分析</w:t>
      </w:r>
      <w:r>
        <w:rPr>
          <w:rFonts w:hint="eastAsia"/>
        </w:rPr>
        <w:br/>
      </w:r>
      <w:r>
        <w:rPr>
          <w:rFonts w:hint="eastAsia"/>
        </w:rPr>
        <w:t>　　图表 2025年中国阻车器进口国家及地区分析</w:t>
      </w:r>
      <w:r>
        <w:rPr>
          <w:rFonts w:hint="eastAsia"/>
        </w:rPr>
        <w:br/>
      </w:r>
      <w:r>
        <w:rPr>
          <w:rFonts w:hint="eastAsia"/>
        </w:rPr>
        <w:t>　　图表 2025年中国阻车器出口国家及地区分析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2020-2025年中国阻车器行业企业数量情况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2020-2025年中国阻车器行业企业平均规模情况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**地区阻车器市场规模及增长情况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**地区阻车器行业市场需求情况</w:t>
      </w:r>
      <w:r>
        <w:rPr>
          <w:rFonts w:hint="eastAsia"/>
        </w:rPr>
        <w:br/>
      </w:r>
      <w:r>
        <w:rPr>
          <w:rFonts w:hint="eastAsia"/>
        </w:rPr>
        <w:t>　　图表 **地区阻车器市场规模及增长情况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**地区阻车器行业市场需求情况</w:t>
      </w:r>
      <w:r>
        <w:rPr>
          <w:rFonts w:hint="eastAsia"/>
        </w:rPr>
        <w:br/>
      </w:r>
      <w:r>
        <w:rPr>
          <w:rFonts w:hint="eastAsia"/>
        </w:rPr>
        <w:t>　　图表 **地区阻车器市场规模及增长情况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**地区阻车器行业市场需求情况</w:t>
      </w:r>
      <w:r>
        <w:rPr>
          <w:rFonts w:hint="eastAsia"/>
        </w:rPr>
        <w:br/>
      </w:r>
      <w:r>
        <w:rPr>
          <w:rFonts w:hint="eastAsia"/>
        </w:rPr>
        <w:t>　　图表 **地区阻车器市场规模及增长情况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**地区阻车器行业市场需求情况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阻车器重点企业（一）基本信息</w:t>
      </w:r>
      <w:r>
        <w:rPr>
          <w:rFonts w:hint="eastAsia"/>
        </w:rPr>
        <w:br/>
      </w:r>
      <w:r>
        <w:rPr>
          <w:rFonts w:hint="eastAsia"/>
        </w:rPr>
        <w:t>　　图表 阻车器重点企业（一）经营情况分析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阻车器重点企业（一）主要经济指标情况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阻车器重点企业（一）盈利能力情况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阻车器重点企业（一）偿债能力情况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阻车器重点企业（一）运营能力情况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阻车器重点企业（一）成长能力情况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阻车器重点企业（二）基本信息</w:t>
      </w:r>
      <w:r>
        <w:rPr>
          <w:rFonts w:hint="eastAsia"/>
        </w:rPr>
        <w:br/>
      </w:r>
      <w:r>
        <w:rPr>
          <w:rFonts w:hint="eastAsia"/>
        </w:rPr>
        <w:t>　　图表 阻车器重点企业（二）经营情况分析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阻车器重点企业（二）主要经济指标情况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阻车器重点企业（二）盈利能力情况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阻车器重点企业（二）偿债能力情况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阻车器重点企业（二）运营能力情况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阻车器重点企业（二）成长能力情况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阻车器重点企业（三）基本信息</w:t>
      </w:r>
      <w:r>
        <w:rPr>
          <w:rFonts w:hint="eastAsia"/>
        </w:rPr>
        <w:br/>
      </w:r>
      <w:r>
        <w:rPr>
          <w:rFonts w:hint="eastAsia"/>
        </w:rPr>
        <w:t>　　图表 阻车器重点企业（三）经营情况分析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阻车器重点企业（三）主要经济指标情况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阻车器重点企业（三）盈利能力情况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阻车器重点企业（三）偿债能力情况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阻车器重点企业（三）运营能力情况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阻车器重点企业（三）成长能力情况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2026-2032年中国阻车器行业产能预测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2026-2032年中国阻车器行业产量预测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2026-2032年中国阻车器市场需求量预测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2026-2032年中国阻车器行业供需平衡预测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2026-2032年中国阻车器行业市场容量预测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2026-2032年中国阻车器行业市场规模预测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2026-2032年中国阻车器市场前景分析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2026-2032年中国阻车器行业发展趋势预测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f3e4e275d524431" w:history="1">
        <w:r>
          <w:rPr>
            <w:rStyle w:val="Hyperlink"/>
          </w:rPr>
          <w:t>中国阻车器发展现状分析与前景趋势预测报告（2026-2032年）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6009375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f3e4e275d524431" w:history="1">
        <w:r>
          <w:rPr>
            <w:rStyle w:val="Hyperlink"/>
          </w:rPr>
          <w:t>https://www.20087.com/5/37/ZuCheQiHangYeFaZhanQianJing.html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ce847ab0f7e4239" w:history="1">
      <w:r>
        <w:rPr>
          <w:rStyle w:val="Hyperlink"/>
        </w:rPr>
        <w:t>中国阻车器发展现状分析与前景趋势预测报告（2026-2032年）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37/ZuCheQiHangYeFaZhanQianJing.html" TargetMode="External" Id="R5f3e4e275d52443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37/ZuCheQiHangYeFaZhanQianJing.html" TargetMode="External" Id="R9ce847ab0f7e423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88</cp:revision>
  <dcterms:created xsi:type="dcterms:W3CDTF">2026-10-22T06:34:43Z</dcterms:created>
  <dcterms:modified xsi:type="dcterms:W3CDTF">2026-10-22T07:34:43Z</dcterms:modified>
  <dc:subject>中国阻车器发展现状分析与前景趋势预测报告（2026-2032年）</dc:subject>
  <dc:title>中国阻车器发展现状分析与前景趋势预测报告（2026-2032年）</dc:title>
  <cp:keywords>中国阻车器发展现状分析与前景趋势预测报告（2026-2032年）</cp:keywords>
  <dc:description>中国阻车器发展现状分析与前景趋势预测报告（2026-2032年）</dc:description>
</cp:coreProperties>
</file>