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ad85cd7b1d4279" w:history="1">
              <w:r>
                <w:rPr>
                  <w:rStyle w:val="Hyperlink"/>
                </w:rPr>
                <w:t>2026-2032年中国飞机舱门行业市场分析与发展前景报告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ad85cd7b1d4279" w:history="1">
              <w:r>
                <w:rPr>
                  <w:rStyle w:val="Hyperlink"/>
                </w:rPr>
                <w:t>2026-2032年中国飞机舱门行业市场分析与发展前景报告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ad85cd7b1d4279" w:history="1">
                <w:r>
                  <w:rPr>
                    <w:rStyle w:val="Hyperlink"/>
                  </w:rPr>
                  <w:t>https://www.20087.com/5/97/FeiJiCangMenFaZhanQianJingFenXi.html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舱门是航空器机身结构中至关重要的安全与功能组件，承担着客舱增压、人员货物进出及紧急疏散等多重核心使命。作为典型的航空级承力结构件，飞机舱门需同时满足极高的抗疲劳强度、气密性及防火防烟标准，其设计与制造涉及航空动力学、材料科学及精密机械等多个前沿领域。目前，飞机舱门技术正全面向轻量化与高可靠性方向迈进。热塑性复合材料与高强度铝合金的广泛应用，显著降低了舱门重量，从而提升了整机的燃油经济性。同时，智能舱门系统正逐步取代传统纯机械结构，通过集成传感器与电子控制模块，实现了舱门开闭状态的实时监测、自动锁止及防夹保护功能，大幅提升了地勤作业效率与飞行安全冗余。</w:t>
      </w:r>
      <w:r>
        <w:rPr>
          <w:rFonts w:hint="eastAsia"/>
        </w:rPr>
        <w:br/>
      </w:r>
      <w:r>
        <w:rPr>
          <w:rFonts w:hint="eastAsia"/>
        </w:rPr>
        <w:t>　　未来，飞机舱门将加速迈向全电化与预测性维护时代。市场调研网指出，随着多电飞机（MEA）架构的普及，液压驱动系统将被更轻量、更节能的机电作动器全面替代，这不仅简化了机身管路布局，还彻底消除了液压油泄漏风险。在运维层面，基于物联网与数字孪生技术的智能诊断系统将成为标配，能够实时捕捉舱门铰链、锁扣及密封件的微小磨损，实现从“定期维修”向“视情维修”的跨越。此外，针对城市空中交通（UAM）与超音速客机等新型飞行器，舱门设计将更加注重极端工况下的结构韧性与快速响应能力。先进纳米涂层与自修复材料的应用，也将进一步提升舱门在复杂气候环境下的耐久性与密封性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ad85cd7b1d4279" w:history="1">
        <w:r>
          <w:rPr>
            <w:rStyle w:val="Hyperlink"/>
          </w:rPr>
          <w:t>2026-2032年中国飞机舱门行业市场分析与发展前景报告</w:t>
        </w:r>
      </w:hyperlink>
      <w:r>
        <w:rPr>
          <w:rFonts w:hint="eastAsia"/>
        </w:rPr>
        <w:t>》，2025年飞机舱门行业市场规模达 亿元，预计2032年市场规模将达 亿元，期间年均复合增长率（CAGR）达 %。报告基于国家统计局、行业协会和市场调研数据，采用宏观与微观相结合的分析方法，对飞机舱门行业进行了系统研究。报告分析了当前飞机舱门市场规模、区域分布和供需状况，梳理了飞机舱门产业链上下游发展态势和价格走势。通过对飞机舱门行业技术水平、进出口数据和竞争格局的考察，客观评估了飞机舱门市场前景和投资风险，并对主要飞机舱门企业的市场表现进行了比较分析。报告为生产企业、科研机构、投资方及政府部门了解飞机舱门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飞机舱门行业概述</w:t>
      </w:r>
      <w:r>
        <w:rPr>
          <w:rFonts w:hint="eastAsia"/>
        </w:rPr>
        <w:br/>
      </w:r>
      <w:r>
        <w:rPr>
          <w:rFonts w:hint="eastAsia"/>
        </w:rPr>
        <w:t>　　第一节 飞机舱门定义与分类</w:t>
      </w:r>
      <w:r>
        <w:rPr>
          <w:rFonts w:hint="eastAsia"/>
        </w:rPr>
        <w:br/>
      </w:r>
      <w:r>
        <w:rPr>
          <w:rFonts w:hint="eastAsia"/>
        </w:rPr>
        <w:t>　　第二节 飞机舱门应用领域</w:t>
      </w:r>
      <w:r>
        <w:rPr>
          <w:rFonts w:hint="eastAsia"/>
        </w:rPr>
        <w:br/>
      </w:r>
      <w:r>
        <w:rPr>
          <w:rFonts w:hint="eastAsia"/>
        </w:rPr>
        <w:t>　　第三节 飞机舱门行业经济指标分析</w:t>
      </w:r>
      <w:r>
        <w:rPr>
          <w:rFonts w:hint="eastAsia"/>
        </w:rPr>
        <w:br/>
      </w:r>
      <w:r>
        <w:rPr>
          <w:rFonts w:hint="eastAsia"/>
        </w:rPr>
        <w:t>　　　　一、飞机舱门行业赢利性评估</w:t>
      </w:r>
      <w:r>
        <w:rPr>
          <w:rFonts w:hint="eastAsia"/>
        </w:rPr>
        <w:br/>
      </w:r>
      <w:r>
        <w:rPr>
          <w:rFonts w:hint="eastAsia"/>
        </w:rPr>
        <w:t>　　　　二、飞机舱门行业成长速度分析</w:t>
      </w:r>
      <w:r>
        <w:rPr>
          <w:rFonts w:hint="eastAsia"/>
        </w:rPr>
        <w:br/>
      </w:r>
      <w:r>
        <w:rPr>
          <w:rFonts w:hint="eastAsia"/>
        </w:rPr>
        <w:t>　　　　三、飞机舱门附加值提升空间探讨</w:t>
      </w:r>
      <w:r>
        <w:rPr>
          <w:rFonts w:hint="eastAsia"/>
        </w:rPr>
        <w:br/>
      </w:r>
      <w:r>
        <w:rPr>
          <w:rFonts w:hint="eastAsia"/>
        </w:rPr>
        <w:t>　　　　四、飞机舱门行业进入壁垒分析</w:t>
      </w:r>
      <w:r>
        <w:rPr>
          <w:rFonts w:hint="eastAsia"/>
        </w:rPr>
        <w:br/>
      </w:r>
      <w:r>
        <w:rPr>
          <w:rFonts w:hint="eastAsia"/>
        </w:rPr>
        <w:t>　　　　五、飞机舱门行业风险性评估</w:t>
      </w:r>
      <w:r>
        <w:rPr>
          <w:rFonts w:hint="eastAsia"/>
        </w:rPr>
        <w:br/>
      </w:r>
      <w:r>
        <w:rPr>
          <w:rFonts w:hint="eastAsia"/>
        </w:rPr>
        <w:t>　　　　六、飞机舱门行业周期性分析</w:t>
      </w:r>
      <w:r>
        <w:rPr>
          <w:rFonts w:hint="eastAsia"/>
        </w:rPr>
        <w:br/>
      </w:r>
      <w:r>
        <w:rPr>
          <w:rFonts w:hint="eastAsia"/>
        </w:rPr>
        <w:t>　　　　七、飞机舱门行业竞争程度指标</w:t>
      </w:r>
      <w:r>
        <w:rPr>
          <w:rFonts w:hint="eastAsia"/>
        </w:rPr>
        <w:br/>
      </w:r>
      <w:r>
        <w:rPr>
          <w:rFonts w:hint="eastAsia"/>
        </w:rPr>
        <w:t>　　　　八、飞机舱门行业成熟度综合分析</w:t>
      </w:r>
      <w:r>
        <w:rPr>
          <w:rFonts w:hint="eastAsia"/>
        </w:rPr>
        <w:br/>
      </w:r>
      <w:r>
        <w:rPr>
          <w:rFonts w:hint="eastAsia"/>
        </w:rPr>
        <w:t>　　第四节 飞机舱门产业链及经营模式分析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三、飞机舱门销售模式与渠道策略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全球飞机舱门市场发展分析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2025-2026年全球飞机舱门行业发展分析</w:t>
      </w:r>
      <w:r>
        <w:rPr>
          <w:rFonts w:hint="eastAsia"/>
        </w:rPr>
        <w:br/>
      </w:r>
      <w:r>
        <w:rPr>
          <w:rFonts w:hint="eastAsia"/>
        </w:rPr>
        <w:t>　　　　一、全球飞机舱门行业市场规模与趋势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二、全球飞机舱门行业发展特点</w:t>
      </w:r>
      <w:r>
        <w:rPr>
          <w:rFonts w:hint="eastAsia"/>
        </w:rPr>
        <w:br/>
      </w:r>
      <w:r>
        <w:rPr>
          <w:rFonts w:hint="eastAsia"/>
        </w:rPr>
        <w:t>　　　　三、全球飞机舱门行业竞争格局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主要国家与地区飞机舱门市场分析</w:t>
      </w:r>
      <w:r>
        <w:rPr>
          <w:rFonts w:hint="eastAsia"/>
        </w:rPr>
        <w:br/>
      </w:r>
      <w:r>
        <w:rPr>
          <w:rFonts w:hint="eastAsia"/>
        </w:rPr>
        <w:t>　　第三节 2026-2032年全球飞机舱门行业发展趋势与前景预测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一、飞机舱门行业发展趋势</w:t>
      </w:r>
      <w:r>
        <w:rPr>
          <w:rFonts w:hint="eastAsia"/>
        </w:rPr>
        <w:br/>
      </w:r>
      <w:r>
        <w:rPr>
          <w:rFonts w:hint="eastAsia"/>
        </w:rPr>
        <w:t>　　　　二、飞机舱门行业发展潜力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中国飞机舱门行业市场分析</w:t>
      </w:r>
      <w:r>
        <w:rPr>
          <w:rFonts w:hint="eastAsia"/>
        </w:rPr>
        <w:br/>
      </w:r>
      <w:r>
        <w:rPr>
          <w:rFonts w:hint="eastAsia"/>
        </w:rPr>
        <w:t>　　第一节 2025-2026年飞机舱门产能与投资动态</w:t>
      </w:r>
      <w:r>
        <w:rPr>
          <w:rFonts w:hint="eastAsia"/>
        </w:rPr>
        <w:br/>
      </w:r>
      <w:r>
        <w:rPr>
          <w:rFonts w:hint="eastAsia"/>
        </w:rPr>
        <w:t>　　　　一、国内飞机舱门产能现状与利用效率</w:t>
      </w:r>
      <w:r>
        <w:rPr>
          <w:rFonts w:hint="eastAsia"/>
        </w:rPr>
        <w:br/>
      </w:r>
      <w:r>
        <w:rPr>
          <w:rFonts w:hint="eastAsia"/>
        </w:rPr>
        <w:t>　　　　二、飞机舱门产能扩张与投资动态分析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2026-2032年飞机舱门行业产量统计与趋势预测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一、2020-2025年飞机舱门行业产量与增长趋势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1、2020-2025年飞机舱门产量及增长趋势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2、2020-2025年飞机舱门细分产品产量及份额</w:t>
      </w:r>
      <w:r>
        <w:rPr>
          <w:rFonts w:hint="eastAsia"/>
        </w:rPr>
        <w:br/>
      </w:r>
      <w:r>
        <w:rPr>
          <w:rFonts w:hint="eastAsia"/>
        </w:rPr>
        <w:t>　　　　二、飞机舱门产量影响因素分析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三、2026-2032年飞机舱门产量预测</w:t>
      </w:r>
      <w:r>
        <w:rPr>
          <w:rFonts w:hint="eastAsia"/>
        </w:rPr>
        <w:br/>
      </w:r>
      <w:r>
        <w:rPr>
          <w:rFonts w:hint="eastAsia"/>
        </w:rPr>
        <w:t>　　第三节 2026-2032年飞机舱门市场需求与销售分析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一、2025-2026年飞机舱门行业需求现状</w:t>
      </w:r>
      <w:r>
        <w:rPr>
          <w:rFonts w:hint="eastAsia"/>
        </w:rPr>
        <w:br/>
      </w:r>
      <w:r>
        <w:rPr>
          <w:rFonts w:hint="eastAsia"/>
        </w:rPr>
        <w:t>　　　　二、飞机舱门客户群体与需求特点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三、2020-2025年飞机舱门行业销售规模分析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四、2026-2032年飞机舱门市场增长潜力与规模预测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2025-2026年飞机舱门行业技术发展现状及趋势分析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飞机舱门行业技术发展现状分析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国内外飞机舱门行业技术差距分析及差距形成的主要原因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飞机舱门行业技术发展方向、趋势预测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提升飞机舱门行业技术能力策略建议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中国飞机舱门细分市场分析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一、2025-2026年飞机舱门主要细分产品市场现状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飞机舱门价格机制与竞争策略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一、2020-2025年飞机舱门市场价格走势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飞机舱门定价策略与方法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2026-2032年飞机舱门价格竞争态势与趋势预测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中国飞机舱门行业重点区域市场研究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2025-2026年重点区域飞机舱门市场发展概况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二、2020-2025年飞机舱门市场需求规模情况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三、2026-2032年飞机舱门行业发展潜力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二、2020-2025年飞机舱门市场需求规模情况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三、2026-2032年飞机舱门行业发展潜力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二、2020-2025年飞机舱门市场需求规模情况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三、2026-2032年飞机舱门行业发展潜力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二、2020-2025年飞机舱门市场需求规模情况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三、2026-2032年飞机舱门行业发展潜力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二、2020-2025年飞机舱门市场需求规模情况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三、2026-2032年飞机舱门行业发展潜力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2020-2025年中国飞机舱门行业进出口情况分析</w:t>
      </w:r>
      <w:r>
        <w:rPr>
          <w:rFonts w:hint="eastAsia"/>
        </w:rPr>
        <w:br/>
      </w:r>
      <w:r>
        <w:rPr>
          <w:rFonts w:hint="eastAsia"/>
        </w:rPr>
        <w:t>　　第一节 飞机舱门行业进口规模与来源分析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一、2020-2025年飞机舱门进口规模分析</w:t>
      </w:r>
      <w:r>
        <w:rPr>
          <w:rFonts w:hint="eastAsia"/>
        </w:rPr>
        <w:br/>
      </w:r>
      <w:r>
        <w:rPr>
          <w:rFonts w:hint="eastAsia"/>
        </w:rPr>
        <w:t>　　　　二、飞机舱门主要进口来源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飞机舱门行业出口规模与目的地分析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一、2020-2025年飞机舱门出口规模分析</w:t>
      </w:r>
      <w:r>
        <w:rPr>
          <w:rFonts w:hint="eastAsia"/>
        </w:rPr>
        <w:br/>
      </w:r>
      <w:r>
        <w:rPr>
          <w:rFonts w:hint="eastAsia"/>
        </w:rPr>
        <w:t>　　　　二、飞机舱门主要出口目的地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2020-2025年中国飞机舱门总体规模与财务指标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中国飞机舱门行业总体规模分析</w:t>
      </w:r>
      <w:r>
        <w:rPr>
          <w:rFonts w:hint="eastAsia"/>
        </w:rPr>
        <w:br/>
      </w:r>
      <w:r>
        <w:rPr>
          <w:rFonts w:hint="eastAsia"/>
        </w:rPr>
        <w:t>　　　　一、飞机舱门企业数量与结构</w:t>
      </w:r>
      <w:r>
        <w:rPr>
          <w:rFonts w:hint="eastAsia"/>
        </w:rPr>
        <w:br/>
      </w:r>
      <w:r>
        <w:rPr>
          <w:rFonts w:hint="eastAsia"/>
        </w:rPr>
        <w:t>　　　　二、飞机舱门从业人员规模</w:t>
      </w:r>
      <w:r>
        <w:rPr>
          <w:rFonts w:hint="eastAsia"/>
        </w:rPr>
        <w:br/>
      </w:r>
      <w:r>
        <w:rPr>
          <w:rFonts w:hint="eastAsia"/>
        </w:rPr>
        <w:t>　　　　三、飞机舱门行业资产状况</w:t>
      </w:r>
      <w:r>
        <w:rPr>
          <w:rFonts w:hint="eastAsia"/>
        </w:rPr>
        <w:br/>
      </w:r>
      <w:r>
        <w:rPr>
          <w:rFonts w:hint="eastAsia"/>
        </w:rPr>
        <w:t>　　第二节 中国飞机舱门行业财务指标总体分析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飞机舱门行业重点企业经营状况分析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飞机舱门重点企业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飞机舱门领先企业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飞机舱门标杆企业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飞机舱门代表企业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飞机舱门龙头企业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飞机舱门重点企业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中国飞机舱门行业竞争格局分析</w:t>
      </w:r>
      <w:r>
        <w:rPr>
          <w:rFonts w:hint="eastAsia"/>
        </w:rPr>
        <w:br/>
      </w:r>
      <w:r>
        <w:rPr>
          <w:rFonts w:hint="eastAsia"/>
        </w:rPr>
        <w:t>　　第一节 飞机舱门行业竞争格局总览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2025-2026年飞机舱门行业竞争力分析</w:t>
      </w:r>
      <w:r>
        <w:rPr>
          <w:rFonts w:hint="eastAsia"/>
        </w:rPr>
        <w:br/>
      </w:r>
      <w:r>
        <w:rPr>
          <w:rFonts w:hint="eastAsia"/>
        </w:rPr>
        <w:t>　　　　一、飞机舱门供应商议价能力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四、飞机舱门替代品威胁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2020-2025年飞机舱门行业企业并购活动分析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2025-2026年飞机舱门行业会展与招投标活动分析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一、飞机舱门行业会展活动及其市场影响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2026年中国飞机舱门企业发展策略分析</w:t>
      </w:r>
      <w:r>
        <w:rPr>
          <w:rFonts w:hint="eastAsia"/>
        </w:rPr>
        <w:br/>
      </w:r>
      <w:r>
        <w:rPr>
          <w:rFonts w:hint="eastAsia"/>
        </w:rPr>
        <w:t>　　第一节 飞机舱门市场策略分析</w:t>
      </w:r>
      <w:r>
        <w:rPr>
          <w:rFonts w:hint="eastAsia"/>
        </w:rPr>
        <w:br/>
      </w:r>
      <w:r>
        <w:rPr>
          <w:rFonts w:hint="eastAsia"/>
        </w:rPr>
        <w:t>　　　　一、飞机舱门市场定位与拓展策略</w:t>
      </w:r>
      <w:r>
        <w:rPr>
          <w:rFonts w:hint="eastAsia"/>
        </w:rPr>
        <w:br/>
      </w:r>
      <w:r>
        <w:rPr>
          <w:rFonts w:hint="eastAsia"/>
        </w:rPr>
        <w:t>　　　　二、飞机舱门市场细分与目标客户</w:t>
      </w:r>
      <w:r>
        <w:rPr>
          <w:rFonts w:hint="eastAsia"/>
        </w:rPr>
        <w:br/>
      </w:r>
      <w:r>
        <w:rPr>
          <w:rFonts w:hint="eastAsia"/>
        </w:rPr>
        <w:t>　　第二节 飞机舱门销售策略分析</w:t>
      </w:r>
      <w:r>
        <w:rPr>
          <w:rFonts w:hint="eastAsia"/>
        </w:rPr>
        <w:br/>
      </w:r>
      <w:r>
        <w:rPr>
          <w:rFonts w:hint="eastAsia"/>
        </w:rPr>
        <w:t>　　　　一、飞机舱门销售渠道与网络建设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提高飞机舱门企业竞争力建议</w:t>
      </w:r>
      <w:r>
        <w:rPr>
          <w:rFonts w:hint="eastAsia"/>
        </w:rPr>
        <w:br/>
      </w:r>
      <w:r>
        <w:rPr>
          <w:rFonts w:hint="eastAsia"/>
        </w:rPr>
        <w:t>　　　　一、飞机舱门技术创新与管理优化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飞机舱门品牌战略思考</w:t>
      </w:r>
      <w:r>
        <w:rPr>
          <w:rFonts w:hint="eastAsia"/>
        </w:rPr>
        <w:br/>
      </w:r>
      <w:r>
        <w:rPr>
          <w:rFonts w:hint="eastAsia"/>
        </w:rPr>
        <w:t>　　　　一、飞机舱门品牌建设与维护</w:t>
      </w:r>
      <w:r>
        <w:rPr>
          <w:rFonts w:hint="eastAsia"/>
        </w:rPr>
        <w:br/>
      </w:r>
      <w:r>
        <w:rPr>
          <w:rFonts w:hint="eastAsia"/>
        </w:rPr>
        <w:t>　　　　二、飞机舱门品牌影响力与市场竞争力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中国飞机舱门行业风险与对策</w:t>
      </w:r>
      <w:r>
        <w:rPr>
          <w:rFonts w:hint="eastAsia"/>
        </w:rPr>
        <w:br/>
      </w:r>
      <w:r>
        <w:rPr>
          <w:rFonts w:hint="eastAsia"/>
        </w:rPr>
        <w:t>　　第一节 飞机舱门行业SWOT分析</w:t>
      </w:r>
      <w:r>
        <w:rPr>
          <w:rFonts w:hint="eastAsia"/>
        </w:rPr>
        <w:br/>
      </w:r>
      <w:r>
        <w:rPr>
          <w:rFonts w:hint="eastAsia"/>
        </w:rPr>
        <w:t>　　　　一、飞机舱门行业优势分析</w:t>
      </w:r>
      <w:r>
        <w:rPr>
          <w:rFonts w:hint="eastAsia"/>
        </w:rPr>
        <w:br/>
      </w:r>
      <w:r>
        <w:rPr>
          <w:rFonts w:hint="eastAsia"/>
        </w:rPr>
        <w:t>　　　　二、飞机舱门行业劣势分析</w:t>
      </w:r>
      <w:r>
        <w:rPr>
          <w:rFonts w:hint="eastAsia"/>
        </w:rPr>
        <w:br/>
      </w:r>
      <w:r>
        <w:rPr>
          <w:rFonts w:hint="eastAsia"/>
        </w:rPr>
        <w:t>　　　　三、飞机舱门市场机会探索</w:t>
      </w:r>
      <w:r>
        <w:rPr>
          <w:rFonts w:hint="eastAsia"/>
        </w:rPr>
        <w:br/>
      </w:r>
      <w:r>
        <w:rPr>
          <w:rFonts w:hint="eastAsia"/>
        </w:rPr>
        <w:t>　　　　四、飞机舱门市场威胁评估</w:t>
      </w:r>
      <w:r>
        <w:rPr>
          <w:rFonts w:hint="eastAsia"/>
        </w:rPr>
        <w:br/>
      </w:r>
      <w:r>
        <w:rPr>
          <w:rFonts w:hint="eastAsia"/>
        </w:rPr>
        <w:t>　　第二节 飞机舱门行业风险及对策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2026-2032年中国飞机舱门行业前景与发展趋势</w:t>
      </w:r>
      <w:r>
        <w:rPr>
          <w:rFonts w:hint="eastAsia"/>
        </w:rPr>
        <w:br/>
      </w:r>
      <w:r>
        <w:rPr>
          <w:rFonts w:hint="eastAsia"/>
        </w:rPr>
        <w:t>　　第一节 飞机舱门行业发展环境分析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2026-2032年飞机舱门行业发展趋势与方向</w:t>
      </w:r>
      <w:r>
        <w:rPr>
          <w:rFonts w:hint="eastAsia"/>
        </w:rPr>
        <w:br/>
      </w:r>
      <w:r>
        <w:rPr>
          <w:rFonts w:hint="eastAsia"/>
        </w:rPr>
        <w:t>　　　　一、飞机舱门行业发展方向预测</w:t>
      </w:r>
      <w:r>
        <w:rPr>
          <w:rFonts w:hint="eastAsia"/>
        </w:rPr>
        <w:br/>
      </w:r>
      <w:r>
        <w:rPr>
          <w:rFonts w:hint="eastAsia"/>
        </w:rPr>
        <w:t>　　　　二、飞机舱门发展趋势分析</w:t>
      </w:r>
      <w:r>
        <w:rPr>
          <w:rFonts w:hint="eastAsia"/>
        </w:rPr>
        <w:br/>
      </w:r>
      <w:r>
        <w:rPr>
          <w:rFonts w:hint="eastAsia"/>
        </w:rPr>
        <w:t>　　第三节 2026-2032年飞机舱门行业发展潜力与机遇</w:t>
      </w:r>
      <w:r>
        <w:rPr>
          <w:rFonts w:hint="eastAsia"/>
        </w:rPr>
        <w:br/>
      </w:r>
      <w:r>
        <w:rPr>
          <w:rFonts w:hint="eastAsia"/>
        </w:rPr>
        <w:t>　　　　一、飞机舱门市场发展潜力评估</w:t>
      </w:r>
      <w:r>
        <w:rPr>
          <w:rFonts w:hint="eastAsia"/>
        </w:rPr>
        <w:br/>
      </w:r>
      <w:r>
        <w:rPr>
          <w:rFonts w:hint="eastAsia"/>
        </w:rPr>
        <w:t>　　　　二、飞机舱门新兴市场与机遇探索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飞机舱门行业研究结论与建议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中智:林:飞机舱门行业发展建议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2020-2025年中国飞机舱门市场规模及增长情况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2020-2025年中国飞机舱门行业产量及增长趋势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2026-2032年中国飞机舱门行业产量预测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2020-2025年中国飞机舱门行业市场需求及增长情况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2026-2032年中国飞机舱门行业市场需求预测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2020-2025年中国飞机舱门行业利润及增长情况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**地区飞机舱门市场规模及增长情况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**地区飞机舱门行业市场需求情况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**地区飞机舱门市场规模及增长情况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**地区飞机舱门行业市场需求情况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2020-2025年中国飞机舱门行业出口情况分析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2020-2025年中国飞机舱门行业产品市场价格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2026-2032年中国飞机舱门行业产品市场价格走势预测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飞机舱门重点企业经营情况分析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飞机舱门重点企业经营情况分析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2026-2032年中国飞机舱门市场规模预测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2026-2032年中国飞机舱门行业利润预测</w:t>
      </w:r>
      <w:r>
        <w:rPr>
          <w:rFonts w:hint="eastAsia"/>
        </w:rPr>
        <w:br/>
      </w:r>
      <w:r>
        <w:rPr>
          <w:rFonts w:hint="eastAsia"/>
        </w:rPr>
        <w:t>　　图表 2026年飞机舱门行业壁垒</w:t>
      </w:r>
      <w:r>
        <w:rPr>
          <w:rFonts w:hint="eastAsia"/>
        </w:rPr>
        <w:br/>
      </w:r>
      <w:r>
        <w:rPr>
          <w:rFonts w:hint="eastAsia"/>
        </w:rPr>
        <w:t>　　图表 2026年飞机舱门市场前景分析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2026-2032年中国飞机舱门市场需求预测</w:t>
      </w:r>
      <w:r>
        <w:rPr>
          <w:rFonts w:hint="eastAsia"/>
        </w:rPr>
        <w:br/>
      </w:r>
      <w:r>
        <w:rPr>
          <w:rFonts w:hint="eastAsia"/>
        </w:rPr>
        <w:t>　　图表 2026年飞机舱门发展趋势预测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ad85cd7b1d4279" w:history="1">
        <w:r>
          <w:rPr>
            <w:rStyle w:val="Hyperlink"/>
          </w:rPr>
          <w:t>2026-2032年中国飞机舱门行业市场分析与发展前景报告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ad85cd7b1d4279" w:history="1">
        <w:r>
          <w:rPr>
            <w:rStyle w:val="Hyperlink"/>
          </w:rPr>
          <w:t>https://www.20087.com/5/97/FeiJiCangMenFaZhanQianJingFenXi.html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热点：飞机舱门座位好不好、飞机舱门图片、飞机舱门结构图、飞机舱门提前多久关闭、飞机舱门提前多少分钟关闭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b8530788a944bd" w:history="1">
      <w:r>
        <w:rPr>
          <w:rStyle w:val="Hyperlink"/>
        </w:rPr>
        <w:t>2026-2032年中国飞机舱门行业市场分析与发展前景报告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FeiJiCangMenFaZhanQianJingFenXi.html" TargetMode="External" Id="R8dad85cd7b1d42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FeiJiCangMenFaZhanQianJingFenXi.html" TargetMode="External" Id="Rf7b8530788a944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2026-08-31T06:52:41Z</dcterms:created>
  <dcterms:modified xsi:type="dcterms:W3CDTF">2026-08-31T07:52:41Z</dcterms:modified>
  <dc:subject>2026-2032年中国飞机舱门行业市场分析与发展前景报告</dc:subject>
  <dc:title>2026-2032年中国飞机舱门行业市场分析与发展前景报告</dc:title>
  <cp:keywords>2026-2032年中国飞机舱门行业市场分析与发展前景报告</cp:keywords>
  <dc:description>2026-2032年中国飞机舱门行业市场分析与发展前景报告</dc:description>
</cp:coreProperties>
</file>