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0716e49e8479b" w:history="1">
              <w:r>
                <w:rPr>
                  <w:rStyle w:val="Hyperlink"/>
                </w:rPr>
                <w:t>2026-2032年中国大堂服务用车行业市场深度调研及前景预测报告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0716e49e8479b" w:history="1">
              <w:r>
                <w:rPr>
                  <w:rStyle w:val="Hyperlink"/>
                </w:rPr>
                <w:t>2026-2032年中国大堂服务用车行业市场深度调研及前景预测报告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0716e49e8479b" w:history="1">
                <w:r>
                  <w:rPr>
                    <w:rStyle w:val="Hyperlink"/>
                  </w:rPr>
                  <w:t>https://www.20087.com/5/17/DaTangFuWuYongCheShiChangQianJing.html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堂服务用车是一种重要的酒店服务设施，在近年来随着旅游业的发展而市场需求显著增加。目前，大堂服务用车不仅在设计和舒适性方面有了显著提升，而且在功能性和安全性上也有了明显改进。这些车辆通常采用电动驱动系统，具有低噪音、零排放的特点，广泛应用于酒店、度假村等地的接送服务。此外，随着智能交通技术的应用，大堂服务用车的智能化水平也在不断提高，如实现自动导航和远程监控等功能，提高了服务的效率和安全性。</w:t>
      </w:r>
      <w:r>
        <w:rPr>
          <w:rFonts w:hint="eastAsia"/>
        </w:rPr>
        <w:br/>
      </w:r>
      <w:r>
        <w:rPr>
          <w:rFonts w:hint="eastAsia"/>
        </w:rPr>
        <w:t>　　未来，大堂服务用车市场将持续增长。一方面，随着旅游业的发展和消费者对高端服务的需求增加，对于高品质、智能的大堂服务用车需求将持续上升。这将促使生产商不断研发新技术，如采用更先进的电动驱动系统和更智能的导航系统，以提高车辆的续航能力和行驶稳定性。另一方面，随着可持续发展目标的推进，大堂服务用车将更加注重节能减排，如采用更高效的能源管理系统和更环保的材料设计，以减少能耗和环境影响。此外，随着无人驾驶技术的发展，大堂服务用车将有可能实现完全自动驾驶，进一步提高其在旅游服务中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0716e49e8479b" w:history="1">
        <w:r>
          <w:rPr>
            <w:rStyle w:val="Hyperlink"/>
          </w:rPr>
          <w:t>2026-2032年中国大堂服务用车行业市场深度调研及前景预测报告</w:t>
        </w:r>
      </w:hyperlink>
      <w:r>
        <w:rPr>
          <w:rFonts w:hint="eastAsia"/>
        </w:rPr>
        <w:t>》依托多年行业监测数据，结合大堂服务用车行业现状与未来前景，系统分析了大堂服务用车市场需求、市场规模、产业链结构、价格机制及细分市场特征。报告对大堂服务用车市场前景进行了客观评估，预测了大堂服务用车行业发展趋势，并详细解读了品牌竞争格局、市场集中度及重点企业的运营表现。此外，报告通过SWOT分析识别了大堂服务用车行业机遇与潜在风险，为投资者和决策者提供了科学、规范的战略建议，助力把握大堂服务用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中国大堂服务用车行业竞争背景分析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四、政策变更对大堂服务用车行业影响分析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六、金融危机对大堂服务用车行业影响分析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六、社会背景对大堂服务用车行业影响分析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四、技术创新对大堂服务用车行业影响分析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中国大堂服务用车市场现状分析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一、2020-2025年中国大堂服务用车的供给分析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二、2020-2025年中国大堂服务用车的需求分析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三、2020-2025年中国大堂服务用车的供需平衡分析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一、2026-2032年中国大堂服务用车的供给预测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二、2026-2032年中国大堂服务用车的需求预测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大堂服务用车的进出口分析</w:t>
      </w:r>
      <w:r>
        <w:rPr>
          <w:rFonts w:hint="eastAsia"/>
        </w:rPr>
        <w:br/>
      </w:r>
      <w:r>
        <w:rPr>
          <w:rFonts w:hint="eastAsia"/>
        </w:rPr>
        <w:t>　　第一节 中国大堂服务用车的进出口格局分析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2020-2025年中国大堂服务用车的进出口数据统计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2026-2032年中国大堂服务用车的进口预测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2026-2032年中国大堂服务用车的出口预测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2020-2025年中国大堂服务用车行业重点数据解析</w:t>
      </w:r>
      <w:r>
        <w:rPr>
          <w:rFonts w:hint="eastAsia"/>
        </w:rPr>
        <w:br/>
      </w:r>
      <w:r>
        <w:rPr>
          <w:rFonts w:hint="eastAsia"/>
        </w:rPr>
        <w:t>　　第一节 大堂服务用车行业规模情况分析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一、大堂服务用车行业单位规模情况分析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二、大堂服务用车行业人员规模状况分析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三、大堂服务用车行业资产规模状况分析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四、大堂服务用车行业市场规模状况分析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大堂服务用车行业综合能力分析及预测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一、大堂服务用车行业盈利能力分析</w:t>
      </w:r>
      <w:r>
        <w:rPr>
          <w:rFonts w:hint="eastAsia"/>
        </w:rPr>
        <w:br/>
      </w:r>
      <w:r>
        <w:rPr>
          <w:rFonts w:hint="eastAsia"/>
        </w:rPr>
        <w:t>　　　　二、大堂服务用车行业偿债能力分析</w:t>
      </w:r>
      <w:r>
        <w:rPr>
          <w:rFonts w:hint="eastAsia"/>
        </w:rPr>
        <w:br/>
      </w:r>
      <w:r>
        <w:rPr>
          <w:rFonts w:hint="eastAsia"/>
        </w:rPr>
        <w:t>　　　　三、大堂服务用车行业营运能力分析</w:t>
      </w:r>
      <w:r>
        <w:rPr>
          <w:rFonts w:hint="eastAsia"/>
        </w:rPr>
        <w:br/>
      </w:r>
      <w:r>
        <w:rPr>
          <w:rFonts w:hint="eastAsia"/>
        </w:rPr>
        <w:t>　　　　四、大堂服务用车行业发展能力分析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大堂服务用车行业各区域格局分析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大堂服务用车行业市场竞争分析</w:t>
      </w:r>
      <w:r>
        <w:rPr>
          <w:rFonts w:hint="eastAsia"/>
        </w:rPr>
        <w:br/>
      </w:r>
      <w:r>
        <w:rPr>
          <w:rFonts w:hint="eastAsia"/>
        </w:rPr>
        <w:t>　　第一节 大堂服务用车行业竞争结构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中国大堂服务用车行业国际竞争力比较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大堂服务用车行业集中度分析</w:t>
      </w:r>
      <w:r>
        <w:rPr>
          <w:rFonts w:hint="eastAsia"/>
        </w:rPr>
        <w:br/>
      </w:r>
      <w:r>
        <w:rPr>
          <w:rFonts w:hint="eastAsia"/>
        </w:rPr>
        <w:t>　　第四节 大堂服务用车行业竞争趋势</w:t>
      </w:r>
      <w:r>
        <w:rPr>
          <w:rFonts w:hint="eastAsia"/>
        </w:rPr>
        <w:br/>
      </w:r>
      <w:r>
        <w:rPr>
          <w:rFonts w:hint="eastAsia"/>
        </w:rPr>
        <w:t>　　第五节 大堂服务用车行业竞争策略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大堂服务用车行业重点企业发展分析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2026-2032年大堂服务用车行业投资分析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2026-2032年大堂服务用车行业投资环境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2026-2032年大堂服务用车行业投资机遇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2026-2032年大堂服务用车行业投资风险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2026-2032年大堂服务用车行业投资前景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大堂服务用车行业前景分析及对策</w:t>
      </w:r>
      <w:r>
        <w:rPr>
          <w:rFonts w:hint="eastAsia"/>
        </w:rPr>
        <w:br/>
      </w:r>
      <w:r>
        <w:rPr>
          <w:rFonts w:hint="eastAsia"/>
        </w:rPr>
        <w:t>　　第一节 大堂服务用车行业发展前景分析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一、大堂服务用车行业市场发展前景分析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二、大堂服务用车行业市场蕴藏的商机分析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三、大堂服务用车行业十四五规划整体解读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　大堂服务用车行业发展对策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大堂服务用车图片</w:t>
      </w:r>
      <w:r>
        <w:rPr>
          <w:rFonts w:hint="eastAsia"/>
        </w:rPr>
        <w:br/>
      </w:r>
      <w:r>
        <w:rPr>
          <w:rFonts w:hint="eastAsia"/>
        </w:rPr>
        <w:t>　　图表 大堂服务用车种类 分类</w:t>
      </w:r>
      <w:r>
        <w:rPr>
          <w:rFonts w:hint="eastAsia"/>
        </w:rPr>
        <w:br/>
      </w:r>
      <w:r>
        <w:rPr>
          <w:rFonts w:hint="eastAsia"/>
        </w:rPr>
        <w:t>　　图表 大堂服务用车用途 应用</w:t>
      </w:r>
      <w:r>
        <w:rPr>
          <w:rFonts w:hint="eastAsia"/>
        </w:rPr>
        <w:br/>
      </w:r>
      <w:r>
        <w:rPr>
          <w:rFonts w:hint="eastAsia"/>
        </w:rPr>
        <w:t>　　图表 大堂服务用车主要特点</w:t>
      </w:r>
      <w:r>
        <w:rPr>
          <w:rFonts w:hint="eastAsia"/>
        </w:rPr>
        <w:br/>
      </w:r>
      <w:r>
        <w:rPr>
          <w:rFonts w:hint="eastAsia"/>
        </w:rPr>
        <w:t>　　图表 大堂服务用车产业链分析</w:t>
      </w:r>
      <w:r>
        <w:rPr>
          <w:rFonts w:hint="eastAsia"/>
        </w:rPr>
        <w:br/>
      </w:r>
      <w:r>
        <w:rPr>
          <w:rFonts w:hint="eastAsia"/>
        </w:rPr>
        <w:t>　　图表 大堂服务用车政策分析</w:t>
      </w:r>
      <w:r>
        <w:rPr>
          <w:rFonts w:hint="eastAsia"/>
        </w:rPr>
        <w:br/>
      </w:r>
      <w:r>
        <w:rPr>
          <w:rFonts w:hint="eastAsia"/>
        </w:rPr>
        <w:t>　　图表 大堂服务用车技术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2020-2025年大堂服务用车行业市场容量分析</w:t>
      </w:r>
      <w:r>
        <w:rPr>
          <w:rFonts w:hint="eastAsia"/>
        </w:rPr>
        <w:br/>
      </w:r>
      <w:r>
        <w:rPr>
          <w:rFonts w:hint="eastAsia"/>
        </w:rPr>
        <w:t>　　图表 大堂服务用车生产现状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2020-2025年中国大堂服务用车行业产量及增长趋势</w:t>
      </w:r>
      <w:r>
        <w:rPr>
          <w:rFonts w:hint="eastAsia"/>
        </w:rPr>
        <w:br/>
      </w:r>
      <w:r>
        <w:rPr>
          <w:rFonts w:hint="eastAsia"/>
        </w:rPr>
        <w:t>　　图表 大堂服务用车行业动态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2025年中国大堂服务用车行业需求领域分布格局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2020-2025年中国大堂服务用车价格走势</w:t>
      </w:r>
      <w:r>
        <w:rPr>
          <w:rFonts w:hint="eastAsia"/>
        </w:rPr>
        <w:br/>
      </w:r>
      <w:r>
        <w:rPr>
          <w:rFonts w:hint="eastAsia"/>
        </w:rPr>
        <w:t>　　图表 2025年大堂服务用车成本和利润分析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**地区大堂服务用车市场规模及增长情况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**地区大堂服务用车行业市场需求情况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**地区大堂服务用车市场规模及增长情况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**地区大堂服务用车行业市场需求情况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**地区大堂服务用车市场规模及增长情况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**地区大堂服务用车行业市场需求情况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**地区大堂服务用车市场规模及增长情况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**地区大堂服务用车行业市场需求情况</w:t>
      </w:r>
      <w:r>
        <w:rPr>
          <w:rFonts w:hint="eastAsia"/>
        </w:rPr>
        <w:br/>
      </w:r>
      <w:r>
        <w:rPr>
          <w:rFonts w:hint="eastAsia"/>
        </w:rPr>
        <w:t>　　图表 大堂服务用车品牌</w:t>
      </w:r>
      <w:r>
        <w:rPr>
          <w:rFonts w:hint="eastAsia"/>
        </w:rPr>
        <w:br/>
      </w:r>
      <w:r>
        <w:rPr>
          <w:rFonts w:hint="eastAsia"/>
        </w:rPr>
        <w:t>　　图表 大堂服务用车企业（一）概况</w:t>
      </w:r>
      <w:r>
        <w:rPr>
          <w:rFonts w:hint="eastAsia"/>
        </w:rPr>
        <w:br/>
      </w:r>
      <w:r>
        <w:rPr>
          <w:rFonts w:hint="eastAsia"/>
        </w:rPr>
        <w:t>　　图表 企业大堂服务用车型号 规格</w:t>
      </w:r>
      <w:r>
        <w:rPr>
          <w:rFonts w:hint="eastAsia"/>
        </w:rPr>
        <w:br/>
      </w:r>
      <w:r>
        <w:rPr>
          <w:rFonts w:hint="eastAsia"/>
        </w:rPr>
        <w:t>　　图表 大堂服务用车企业（一）经营分析</w:t>
      </w:r>
      <w:r>
        <w:rPr>
          <w:rFonts w:hint="eastAsia"/>
        </w:rPr>
        <w:br/>
      </w:r>
      <w:r>
        <w:rPr>
          <w:rFonts w:hint="eastAsia"/>
        </w:rPr>
        <w:t>　　图表 大堂服务用车企业（一）盈利能力情况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大堂服务用车企业（一）偿债能力情况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大堂服务用车企业（一）运营能力情况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大堂服务用车企业（一）成长能力情况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大堂服务用车上游现状</w:t>
      </w:r>
      <w:r>
        <w:rPr>
          <w:rFonts w:hint="eastAsia"/>
        </w:rPr>
        <w:br/>
      </w:r>
      <w:r>
        <w:rPr>
          <w:rFonts w:hint="eastAsia"/>
        </w:rPr>
        <w:t>　　图表 大堂服务用车下游调研</w:t>
      </w:r>
      <w:r>
        <w:rPr>
          <w:rFonts w:hint="eastAsia"/>
        </w:rPr>
        <w:br/>
      </w:r>
      <w:r>
        <w:rPr>
          <w:rFonts w:hint="eastAsia"/>
        </w:rPr>
        <w:t>　　图表 大堂服务用车企业（二）概况</w:t>
      </w:r>
      <w:r>
        <w:rPr>
          <w:rFonts w:hint="eastAsia"/>
        </w:rPr>
        <w:br/>
      </w:r>
      <w:r>
        <w:rPr>
          <w:rFonts w:hint="eastAsia"/>
        </w:rPr>
        <w:t>　　图表 企业大堂服务用车型号 规格</w:t>
      </w:r>
      <w:r>
        <w:rPr>
          <w:rFonts w:hint="eastAsia"/>
        </w:rPr>
        <w:br/>
      </w:r>
      <w:r>
        <w:rPr>
          <w:rFonts w:hint="eastAsia"/>
        </w:rPr>
        <w:t>　　图表 大堂服务用车企业（二）经营分析</w:t>
      </w:r>
      <w:r>
        <w:rPr>
          <w:rFonts w:hint="eastAsia"/>
        </w:rPr>
        <w:br/>
      </w:r>
      <w:r>
        <w:rPr>
          <w:rFonts w:hint="eastAsia"/>
        </w:rPr>
        <w:t>　　图表 大堂服务用车企业（二）盈利能力情况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大堂服务用车企业（二）偿债能力情况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大堂服务用车企业（二）运营能力情况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大堂服务用车企业（二）成长能力情况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大堂服务用车企业（三）概况</w:t>
      </w:r>
      <w:r>
        <w:rPr>
          <w:rFonts w:hint="eastAsia"/>
        </w:rPr>
        <w:br/>
      </w:r>
      <w:r>
        <w:rPr>
          <w:rFonts w:hint="eastAsia"/>
        </w:rPr>
        <w:t>　　图表 企业大堂服务用车型号 规格</w:t>
      </w:r>
      <w:r>
        <w:rPr>
          <w:rFonts w:hint="eastAsia"/>
        </w:rPr>
        <w:br/>
      </w:r>
      <w:r>
        <w:rPr>
          <w:rFonts w:hint="eastAsia"/>
        </w:rPr>
        <w:t>　　图表 大堂服务用车企业（三）经营分析</w:t>
      </w:r>
      <w:r>
        <w:rPr>
          <w:rFonts w:hint="eastAsia"/>
        </w:rPr>
        <w:br/>
      </w:r>
      <w:r>
        <w:rPr>
          <w:rFonts w:hint="eastAsia"/>
        </w:rPr>
        <w:t>　　图表 大堂服务用车企业（三）盈利能力情况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大堂服务用车企业（三）偿债能力情况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大堂服务用车企业（三）运营能力情况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大堂服务用车企业（三）成长能力情况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大堂服务用车优势</w:t>
      </w:r>
      <w:r>
        <w:rPr>
          <w:rFonts w:hint="eastAsia"/>
        </w:rPr>
        <w:br/>
      </w:r>
      <w:r>
        <w:rPr>
          <w:rFonts w:hint="eastAsia"/>
        </w:rPr>
        <w:t>　　图表 大堂服务用车劣势</w:t>
      </w:r>
      <w:r>
        <w:rPr>
          <w:rFonts w:hint="eastAsia"/>
        </w:rPr>
        <w:br/>
      </w:r>
      <w:r>
        <w:rPr>
          <w:rFonts w:hint="eastAsia"/>
        </w:rPr>
        <w:t>　　图表 大堂服务用车机会</w:t>
      </w:r>
      <w:r>
        <w:rPr>
          <w:rFonts w:hint="eastAsia"/>
        </w:rPr>
        <w:br/>
      </w:r>
      <w:r>
        <w:rPr>
          <w:rFonts w:hint="eastAsia"/>
        </w:rPr>
        <w:t>　　图表 大堂服务用车威胁</w:t>
      </w:r>
      <w:r>
        <w:rPr>
          <w:rFonts w:hint="eastAsia"/>
        </w:rPr>
        <w:br/>
      </w:r>
      <w:r>
        <w:rPr>
          <w:rFonts w:hint="eastAsia"/>
        </w:rPr>
        <w:t>　　图表 2026-2032年中国大堂服务用车行业产能预测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2026-2032年中国大堂服务用车行业产量预测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2026-2032年中国大堂服务用车市场销售预测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2026-2032年中国大堂服务用车行业市场规模预测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2026-2032年中国大堂服务用车市场前景分析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2026-2032年中国大堂服务用车行业风险分析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2026-2032年中国大堂服务用车行业发展趋势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0716e49e8479b" w:history="1">
        <w:r>
          <w:rPr>
            <w:rStyle w:val="Hyperlink"/>
          </w:rPr>
          <w:t>2026-2032年中国大堂服务用车行业市场深度调研及前景预测报告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0716e49e8479b" w:history="1">
        <w:r>
          <w:rPr>
            <w:rStyle w:val="Hyperlink"/>
          </w:rPr>
          <w:t>https://www.20087.com/5/17/DaTangFuWuYongCheShiChangQianJing.html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热点：银行大堂服务心得总结、大堂服务有哪些、五星级酒店接送用车、大堂服务台图片、大堂接待流程及标准、银行大堂服务人员实行什么服务、汽车旅馆提供什么服务、银行大堂服务标准、服务车图片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59532acee4a23" w:history="1">
      <w:r>
        <w:rPr>
          <w:rStyle w:val="Hyperlink"/>
        </w:rPr>
        <w:t>2026-2032年中国大堂服务用车行业市场深度调研及前景预测报告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aTangFuWuYongCheShiChangQianJing.html" TargetMode="External" Id="R75a0716e49e8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aTangFuWuYongCheShiChangQianJing.html" TargetMode="External" Id="R6f259532acee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2025-12-21T05:12:00Z</dcterms:created>
  <dcterms:modified xsi:type="dcterms:W3CDTF">2025-12-21T06:12:00Z</dcterms:modified>
  <dc:subject>2026-2032年中国大堂服务用车行业市场深度调研及前景预测报告</dc:subject>
  <dc:title>2026-2032年中国大堂服务用车行业市场深度调研及前景预测报告</dc:title>
  <cp:keywords>2026-2032年中国大堂服务用车行业市场深度调研及前景预测报告</cp:keywords>
  <dc:description>2026-2032年中国大堂服务用车行业市场深度调研及前景预测报告</dc:description>
</cp:coreProperties>
</file>