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363ab4de4d26" w:history="1">
              <w:r>
                <w:rPr>
                  <w:rStyle w:val="Hyperlink"/>
                </w:rPr>
                <w:t>2025-2031年中国地铁行业发展研究分析与发展趋势预测报告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363ab4de4d26" w:history="1">
              <w:r>
                <w:rPr>
                  <w:rStyle w:val="Hyperlink"/>
                </w:rPr>
                <w:t>2025-2031年中国地铁行业发展研究分析与发展趋势预测报告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363ab4de4d26" w:history="1">
                <w:r>
                  <w:rPr>
                    <w:rStyle w:val="Hyperlink"/>
                  </w:rPr>
                  <w:t>https://www.20087.com/6/07/DiTieShiChangQianJingFenXiYuCe.html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现代城市公共交通系统的重要组成部分，近年来随着城市化进程的加快和技术的进步，在建设和运营上都取得了显著成就。现代地铁不仅在建设技术上有所提高，通过采用盾构法等先进技术，提高了施工效率和安全性；而且在运营服务上更加智能化，通过引入自动售票系统、实时信息发布系统等，提升了乘客的出行体验。此外，随着环保意识的增强，地铁系统在节能减排方面也做出了积极的努力，如采用节能列车、优化运行调度等措施，减少了能源消耗。</w:t>
      </w:r>
      <w:r>
        <w:rPr>
          <w:rFonts w:hint="eastAsia"/>
        </w:rPr>
        <w:br/>
      </w:r>
      <w:r>
        <w:rPr>
          <w:rFonts w:hint="eastAsia"/>
        </w:rPr>
        <w:t>　　未来，地铁的发展将更加注重智能化和环保化。随着物联网技术的应用，智能地铁将能够通过大数据分析和云计算技术，实现对客流的精准预测和动态调度，提高运营效率和服务质量。同时，随着对环保要求的提高，地铁将更加注重绿色生产，通过采用环保型材料和低能耗技术，减少对环境的影响。此外，随着对地铁系统质量和性能要求的提高，地铁将更加注重质量控制，通过引入先进的检测技术和质量管理体系，确保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363ab4de4d26" w:history="1">
        <w:r>
          <w:rPr>
            <w:rStyle w:val="Hyperlink"/>
          </w:rPr>
          <w:t>2025-2031年中国地铁行业发展研究分析与发展趋势预测报告</w:t>
        </w:r>
      </w:hyperlink>
      <w:r>
        <w:rPr>
          <w:rFonts w:hint="eastAsia"/>
        </w:rPr>
        <w:t>》基于多年行业研究积累，结合地铁市场发展现状，依托行业权威数据资源和长期市场监测数据库，对地铁市场规模、技术现状及未来方向进行了全面分析。报告梳理了地铁行业竞争格局，重点评估了主要企业的市场表现及品牌影响力，并通过SWOT分析揭示了地铁行业机遇与潜在风险。同时，报告对地铁市场前景和发展趋势进行了科学预测，为投资者提供了投资价值判断和策略建议，助力把握地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2025-2031年中国地铁行业调研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天津地铁</w:t>
      </w:r>
      <w:r>
        <w:rPr>
          <w:rFonts w:hint="eastAsia"/>
        </w:rPr>
        <w:br/>
      </w:r>
      <w:r>
        <w:rPr>
          <w:rFonts w:hint="eastAsia"/>
        </w:rPr>
        <w:t>　　　　2.2.5 南京地铁</w:t>
      </w:r>
      <w:r>
        <w:rPr>
          <w:rFonts w:hint="eastAsia"/>
        </w:rPr>
        <w:br/>
      </w:r>
      <w:r>
        <w:rPr>
          <w:rFonts w:hint="eastAsia"/>
        </w:rPr>
        <w:t>　　　　2.2.6 武汉地铁</w:t>
      </w:r>
      <w:r>
        <w:rPr>
          <w:rFonts w:hint="eastAsia"/>
        </w:rPr>
        <w:br/>
      </w:r>
      <w:r>
        <w:rPr>
          <w:rFonts w:hint="eastAsia"/>
        </w:rPr>
        <w:t>　　　　2.2.7 成都地铁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广东地铁建设的环境分析</w:t>
      </w:r>
      <w:r>
        <w:rPr>
          <w:rFonts w:hint="eastAsia"/>
        </w:rPr>
        <w:br/>
      </w:r>
      <w:r>
        <w:rPr>
          <w:rFonts w:hint="eastAsia"/>
        </w:rPr>
        <w:t>　　3.1 2025-2031年广东省宏观经济发展形势解读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2025年广东省经济运行情况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2025-2031年广东省基础设施建设总体状况</w:t>
      </w:r>
      <w:r>
        <w:rPr>
          <w:rFonts w:hint="eastAsia"/>
        </w:rPr>
        <w:br/>
      </w:r>
      <w:r>
        <w:rPr>
          <w:rFonts w:hint="eastAsia"/>
        </w:rPr>
        <w:t>　　　　3.2.1 2025年广东省基础设施建设投资情况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广东省交通基建发展机遇分析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国家扩大内需政策</w:t>
      </w:r>
      <w:r>
        <w:rPr>
          <w:rFonts w:hint="eastAsia"/>
        </w:rPr>
        <w:br/>
      </w:r>
      <w:r>
        <w:rPr>
          <w:rFonts w:hint="eastAsia"/>
        </w:rPr>
        <w:t>　　　　3.3.2 广东省投资3600亿元用于交通建设</w:t>
      </w:r>
      <w:r>
        <w:rPr>
          <w:rFonts w:hint="eastAsia"/>
        </w:rPr>
        <w:br/>
      </w:r>
      <w:r>
        <w:rPr>
          <w:rFonts w:hint="eastAsia"/>
        </w:rPr>
        <w:t>　　　　3.3.3 广东安排巨资建设轨道交通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2025-2031年广州市地铁发展分析</w:t>
      </w:r>
      <w:r>
        <w:rPr>
          <w:rFonts w:hint="eastAsia"/>
        </w:rPr>
        <w:br/>
      </w:r>
      <w:r>
        <w:rPr>
          <w:rFonts w:hint="eastAsia"/>
        </w:rPr>
        <w:t>　　4.1 2025-2031年广州市地铁建设概况</w:t>
      </w:r>
      <w:r>
        <w:rPr>
          <w:rFonts w:hint="eastAsia"/>
        </w:rPr>
        <w:br/>
      </w:r>
      <w:r>
        <w:rPr>
          <w:rFonts w:hint="eastAsia"/>
        </w:rPr>
        <w:t>　　　　4.1.1 广州已运营地铁线路现状</w:t>
      </w:r>
      <w:r>
        <w:rPr>
          <w:rFonts w:hint="eastAsia"/>
        </w:rPr>
        <w:br/>
      </w:r>
      <w:r>
        <w:rPr>
          <w:rFonts w:hint="eastAsia"/>
        </w:rPr>
        <w:t>　　　　4.1.2 广州地铁基本票价政策</w:t>
      </w:r>
      <w:r>
        <w:rPr>
          <w:rFonts w:hint="eastAsia"/>
        </w:rPr>
        <w:br/>
      </w:r>
      <w:r>
        <w:rPr>
          <w:rFonts w:hint="eastAsia"/>
        </w:rPr>
        <w:t>　　　　4.1.3 2025年广州地铁建设状况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2025-2031年广州地铁的新技术应用与创新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4.2.1 广州地铁二号线技术创新</w:t>
      </w:r>
      <w:r>
        <w:rPr>
          <w:rFonts w:hint="eastAsia"/>
        </w:rPr>
        <w:br/>
      </w:r>
      <w:r>
        <w:rPr>
          <w:rFonts w:hint="eastAsia"/>
        </w:rPr>
        <w:t>　　　　4.2.2 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4.2.3 线性电机在四号线的应用</w:t>
      </w:r>
      <w:r>
        <w:rPr>
          <w:rFonts w:hint="eastAsia"/>
        </w:rPr>
        <w:br/>
      </w:r>
      <w:r>
        <w:rPr>
          <w:rFonts w:hint="eastAsia"/>
        </w:rPr>
        <w:t>　　4.3 广州地铁趋势预测与规划</w:t>
      </w:r>
      <w:r>
        <w:rPr>
          <w:rFonts w:hint="eastAsia"/>
        </w:rPr>
        <w:br/>
      </w:r>
      <w:r>
        <w:rPr>
          <w:rFonts w:hint="eastAsia"/>
        </w:rPr>
        <w:t>　　　　4.3.1 广州地铁有望跃升世界十强</w:t>
      </w:r>
      <w:r>
        <w:rPr>
          <w:rFonts w:hint="eastAsia"/>
        </w:rPr>
        <w:br/>
      </w:r>
      <w:r>
        <w:rPr>
          <w:rFonts w:hint="eastAsia"/>
        </w:rPr>
        <w:t>　　　　4.3.2 广州地铁近期发展计划</w:t>
      </w:r>
      <w:r>
        <w:rPr>
          <w:rFonts w:hint="eastAsia"/>
        </w:rPr>
        <w:br/>
      </w:r>
      <w:r>
        <w:rPr>
          <w:rFonts w:hint="eastAsia"/>
        </w:rPr>
        <w:t>　　　　4.3.3 广州地铁远景规划蓝图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2025-2031年深圳地铁发展分析</w:t>
      </w:r>
      <w:r>
        <w:rPr>
          <w:rFonts w:hint="eastAsia"/>
        </w:rPr>
        <w:br/>
      </w:r>
      <w:r>
        <w:rPr>
          <w:rFonts w:hint="eastAsia"/>
        </w:rPr>
        <w:t>　　5.1 深圳地铁基本概述</w:t>
      </w:r>
      <w:r>
        <w:rPr>
          <w:rFonts w:hint="eastAsia"/>
        </w:rPr>
        <w:br/>
      </w:r>
      <w:r>
        <w:rPr>
          <w:rFonts w:hint="eastAsia"/>
        </w:rPr>
        <w:t>　　　　5.1.1 深圳地铁建设现状</w:t>
      </w:r>
      <w:r>
        <w:rPr>
          <w:rFonts w:hint="eastAsia"/>
        </w:rPr>
        <w:br/>
      </w:r>
      <w:r>
        <w:rPr>
          <w:rFonts w:hint="eastAsia"/>
        </w:rPr>
        <w:t>　　　　5.1.2 深圳地铁已建成路线</w:t>
      </w:r>
      <w:r>
        <w:rPr>
          <w:rFonts w:hint="eastAsia"/>
        </w:rPr>
        <w:br/>
      </w:r>
      <w:r>
        <w:rPr>
          <w:rFonts w:hint="eastAsia"/>
        </w:rPr>
        <w:t>　　　　5.1.3 深圳地铁线路规划方案</w:t>
      </w:r>
      <w:r>
        <w:rPr>
          <w:rFonts w:hint="eastAsia"/>
        </w:rPr>
        <w:br/>
      </w:r>
      <w:r>
        <w:rPr>
          <w:rFonts w:hint="eastAsia"/>
        </w:rPr>
        <w:t>　　　　5.1.4 深圳地铁车票与票价</w:t>
      </w:r>
      <w:r>
        <w:rPr>
          <w:rFonts w:hint="eastAsia"/>
        </w:rPr>
        <w:br/>
      </w:r>
      <w:r>
        <w:rPr>
          <w:rFonts w:hint="eastAsia"/>
        </w:rPr>
        <w:t>　　　　5.1.5 深圳地铁设施情况</w:t>
      </w:r>
      <w:r>
        <w:rPr>
          <w:rFonts w:hint="eastAsia"/>
        </w:rPr>
        <w:br/>
      </w:r>
      <w:r>
        <w:rPr>
          <w:rFonts w:hint="eastAsia"/>
        </w:rPr>
        <w:t>　　5.2 深圳地铁投资建设情况</w:t>
      </w:r>
      <w:r>
        <w:rPr>
          <w:rFonts w:hint="eastAsia"/>
        </w:rPr>
        <w:br/>
      </w:r>
      <w:r>
        <w:rPr>
          <w:rFonts w:hint="eastAsia"/>
        </w:rPr>
        <w:t>　　　　5.2.1 深圳地铁进入快速建设阶段</w:t>
      </w:r>
      <w:r>
        <w:rPr>
          <w:rFonts w:hint="eastAsia"/>
        </w:rPr>
        <w:br/>
      </w:r>
      <w:r>
        <w:rPr>
          <w:rFonts w:hint="eastAsia"/>
        </w:rPr>
        <w:t>　　　　5.2.2 深圳地铁建设全面加速</w:t>
      </w:r>
      <w:r>
        <w:rPr>
          <w:rFonts w:hint="eastAsia"/>
        </w:rPr>
        <w:br/>
      </w:r>
      <w:r>
        <w:rPr>
          <w:rFonts w:hint="eastAsia"/>
        </w:rPr>
        <w:t>　　　　5.2.3 2025年深圳地铁建成状况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2025年深圳地铁建设进展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2025-2031年广东其他地区地铁建设概况</w:t>
      </w:r>
      <w:r>
        <w:rPr>
          <w:rFonts w:hint="eastAsia"/>
        </w:rPr>
        <w:br/>
      </w:r>
      <w:r>
        <w:rPr>
          <w:rFonts w:hint="eastAsia"/>
        </w:rPr>
        <w:t>　　6.1 东莞市</w:t>
      </w:r>
      <w:r>
        <w:rPr>
          <w:rFonts w:hint="eastAsia"/>
        </w:rPr>
        <w:br/>
      </w:r>
      <w:r>
        <w:rPr>
          <w:rFonts w:hint="eastAsia"/>
        </w:rPr>
        <w:t>　　　　6.1.1 东莞被列为第二批地铁待批城市首位</w:t>
      </w:r>
      <w:r>
        <w:rPr>
          <w:rFonts w:hint="eastAsia"/>
        </w:rPr>
        <w:br/>
      </w:r>
      <w:r>
        <w:rPr>
          <w:rFonts w:hint="eastAsia"/>
        </w:rPr>
        <w:t>　　　　6.1.2 东莞市地铁建设背景</w:t>
      </w:r>
      <w:r>
        <w:rPr>
          <w:rFonts w:hint="eastAsia"/>
        </w:rPr>
        <w:br/>
      </w:r>
      <w:r>
        <w:rPr>
          <w:rFonts w:hint="eastAsia"/>
        </w:rPr>
        <w:t>　　　　6.1.3 东莞地铁规划概况</w:t>
      </w:r>
      <w:r>
        <w:rPr>
          <w:rFonts w:hint="eastAsia"/>
        </w:rPr>
        <w:br/>
      </w:r>
      <w:r>
        <w:rPr>
          <w:rFonts w:hint="eastAsia"/>
        </w:rPr>
        <w:t>　　　　6.1.4 东莞市地铁“内聚外联”功能分析</w:t>
      </w:r>
      <w:r>
        <w:rPr>
          <w:rFonts w:hint="eastAsia"/>
        </w:rPr>
        <w:br/>
      </w:r>
      <w:r>
        <w:rPr>
          <w:rFonts w:hint="eastAsia"/>
        </w:rPr>
        <w:t>　　　　6.1.5 东莞地铁建设状况</w:t>
      </w:r>
      <w:r>
        <w:rPr>
          <w:rFonts w:hint="eastAsia"/>
        </w:rPr>
        <w:br/>
      </w:r>
      <w:r>
        <w:rPr>
          <w:rFonts w:hint="eastAsia"/>
        </w:rPr>
        <w:t>　　6.2 佛山市</w:t>
      </w:r>
      <w:r>
        <w:rPr>
          <w:rFonts w:hint="eastAsia"/>
        </w:rPr>
        <w:br/>
      </w:r>
      <w:r>
        <w:rPr>
          <w:rFonts w:hint="eastAsia"/>
        </w:rPr>
        <w:t>　　　　6.2.1 佛山市交通基础设施现状</w:t>
      </w:r>
      <w:r>
        <w:rPr>
          <w:rFonts w:hint="eastAsia"/>
        </w:rPr>
        <w:br/>
      </w:r>
      <w:r>
        <w:rPr>
          <w:rFonts w:hint="eastAsia"/>
        </w:rPr>
        <w:t>　　　　6.2.2 广佛地铁工程启动</w:t>
      </w:r>
      <w:r>
        <w:rPr>
          <w:rFonts w:hint="eastAsia"/>
        </w:rPr>
        <w:br/>
      </w:r>
      <w:r>
        <w:rPr>
          <w:rFonts w:hint="eastAsia"/>
        </w:rPr>
        <w:t>　　　　6.2.3 广佛地铁首段开通</w:t>
      </w:r>
      <w:r>
        <w:rPr>
          <w:rFonts w:hint="eastAsia"/>
        </w:rPr>
        <w:br/>
      </w:r>
      <w:r>
        <w:rPr>
          <w:rFonts w:hint="eastAsia"/>
        </w:rPr>
        <w:t>　　　　6.2.4 佛山地铁建设规划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2025-2031年广东地铁运营管理分析</w:t>
      </w:r>
      <w:r>
        <w:rPr>
          <w:rFonts w:hint="eastAsia"/>
        </w:rPr>
        <w:br/>
      </w:r>
      <w:r>
        <w:rPr>
          <w:rFonts w:hint="eastAsia"/>
        </w:rPr>
        <w:t>　　7.1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7.1.1 国内外地铁经营状况</w:t>
      </w:r>
      <w:r>
        <w:rPr>
          <w:rFonts w:hint="eastAsia"/>
        </w:rPr>
        <w:br/>
      </w:r>
      <w:r>
        <w:rPr>
          <w:rFonts w:hint="eastAsia"/>
        </w:rPr>
        <w:t>　　　　7.1.2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7.1.3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7.1.4 实现地铁经济效益的思路</w:t>
      </w:r>
      <w:r>
        <w:rPr>
          <w:rFonts w:hint="eastAsia"/>
        </w:rPr>
        <w:br/>
      </w:r>
      <w:r>
        <w:rPr>
          <w:rFonts w:hint="eastAsia"/>
        </w:rPr>
        <w:t>　　7.2 2025-2031年广州地铁发展现状分析</w:t>
      </w:r>
      <w:r>
        <w:rPr>
          <w:rFonts w:hint="eastAsia"/>
        </w:rPr>
        <w:br/>
      </w:r>
      <w:r>
        <w:rPr>
          <w:rFonts w:hint="eastAsia"/>
        </w:rPr>
        <w:t>　　　　7.2.1 广州市地下铁道总公司介绍</w:t>
      </w:r>
      <w:r>
        <w:rPr>
          <w:rFonts w:hint="eastAsia"/>
        </w:rPr>
        <w:br/>
      </w:r>
      <w:r>
        <w:rPr>
          <w:rFonts w:hint="eastAsia"/>
        </w:rPr>
        <w:t>　　　　7.2.2 2025年广州地铁运营分析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广州地铁开始实施上市融资计划</w:t>
      </w:r>
      <w:r>
        <w:rPr>
          <w:rFonts w:hint="eastAsia"/>
        </w:rPr>
        <w:br/>
      </w:r>
      <w:r>
        <w:rPr>
          <w:rFonts w:hint="eastAsia"/>
        </w:rPr>
        <w:t>　　7.3 2025-2031年深圳地铁发展现状分析</w:t>
      </w:r>
      <w:r>
        <w:rPr>
          <w:rFonts w:hint="eastAsia"/>
        </w:rPr>
        <w:br/>
      </w:r>
      <w:r>
        <w:rPr>
          <w:rFonts w:hint="eastAsia"/>
        </w:rPr>
        <w:t>　　　　7.3.1 深圳市地铁有限公司简介</w:t>
      </w:r>
      <w:r>
        <w:rPr>
          <w:rFonts w:hint="eastAsia"/>
        </w:rPr>
        <w:br/>
      </w:r>
      <w:r>
        <w:rPr>
          <w:rFonts w:hint="eastAsia"/>
        </w:rPr>
        <w:t>　　　　7.3.2 2025年深圳地铁运营分析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深圳地铁运营管理经验</w:t>
      </w:r>
      <w:r>
        <w:rPr>
          <w:rFonts w:hint="eastAsia"/>
        </w:rPr>
        <w:br/>
      </w:r>
      <w:r>
        <w:rPr>
          <w:rFonts w:hint="eastAsia"/>
        </w:rPr>
        <w:t>　　　　7.3.6 深圳地铁运营安全管理体系的构建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2025-2031年广东地铁经济发展分析</w:t>
      </w:r>
      <w:r>
        <w:rPr>
          <w:rFonts w:hint="eastAsia"/>
        </w:rPr>
        <w:br/>
      </w:r>
      <w:r>
        <w:rPr>
          <w:rFonts w:hint="eastAsia"/>
        </w:rPr>
        <w:t>　　8.1 地铁的经济特点</w:t>
      </w:r>
      <w:r>
        <w:rPr>
          <w:rFonts w:hint="eastAsia"/>
        </w:rPr>
        <w:br/>
      </w:r>
      <w:r>
        <w:rPr>
          <w:rFonts w:hint="eastAsia"/>
        </w:rPr>
        <w:t>　　　　8.1.1 地铁的经济特征</w:t>
      </w:r>
      <w:r>
        <w:rPr>
          <w:rFonts w:hint="eastAsia"/>
        </w:rPr>
        <w:br/>
      </w:r>
      <w:r>
        <w:rPr>
          <w:rFonts w:hint="eastAsia"/>
        </w:rPr>
        <w:t>　　　　8.1.2 地铁的经营特点</w:t>
      </w:r>
      <w:r>
        <w:rPr>
          <w:rFonts w:hint="eastAsia"/>
        </w:rPr>
        <w:br/>
      </w:r>
      <w:r>
        <w:rPr>
          <w:rFonts w:hint="eastAsia"/>
        </w:rPr>
        <w:t>　　8.2 2025-2031年广东地铁商业的发展</w:t>
      </w:r>
      <w:r>
        <w:rPr>
          <w:rFonts w:hint="eastAsia"/>
        </w:rPr>
        <w:br/>
      </w:r>
      <w:r>
        <w:rPr>
          <w:rFonts w:hint="eastAsia"/>
        </w:rPr>
        <w:t>　　　　8.2.1 地铁商业的基本概述</w:t>
      </w:r>
      <w:r>
        <w:rPr>
          <w:rFonts w:hint="eastAsia"/>
        </w:rPr>
        <w:br/>
      </w:r>
      <w:r>
        <w:rPr>
          <w:rFonts w:hint="eastAsia"/>
        </w:rPr>
        <w:t>　　　　8.2.2 广州地铁商业发展综述</w:t>
      </w:r>
      <w:r>
        <w:rPr>
          <w:rFonts w:hint="eastAsia"/>
        </w:rPr>
        <w:br/>
      </w:r>
      <w:r>
        <w:rPr>
          <w:rFonts w:hint="eastAsia"/>
        </w:rPr>
        <w:t>　　　　8.2.3 广州地铁沿线商业分布情况</w:t>
      </w:r>
      <w:r>
        <w:rPr>
          <w:rFonts w:hint="eastAsia"/>
        </w:rPr>
        <w:br/>
      </w:r>
      <w:r>
        <w:rPr>
          <w:rFonts w:hint="eastAsia"/>
        </w:rPr>
        <w:t>　　　　8.2.4 深圳地铁商业发展分析</w:t>
      </w:r>
      <w:r>
        <w:rPr>
          <w:rFonts w:hint="eastAsia"/>
        </w:rPr>
        <w:br/>
      </w:r>
      <w:r>
        <w:rPr>
          <w:rFonts w:hint="eastAsia"/>
        </w:rPr>
        <w:t>　　　　8.2.5 深圳地铁地下空间的商业开发利用</w:t>
      </w:r>
      <w:r>
        <w:rPr>
          <w:rFonts w:hint="eastAsia"/>
        </w:rPr>
        <w:br/>
      </w:r>
      <w:r>
        <w:rPr>
          <w:rFonts w:hint="eastAsia"/>
        </w:rPr>
        <w:t>　　8.3 2025-2031年广东地铁房产的发展</w:t>
      </w:r>
      <w:r>
        <w:rPr>
          <w:rFonts w:hint="eastAsia"/>
        </w:rPr>
        <w:br/>
      </w:r>
      <w:r>
        <w:rPr>
          <w:rFonts w:hint="eastAsia"/>
        </w:rPr>
        <w:t>　　　　8.3.1 地铁与房产的关系</w:t>
      </w:r>
      <w:r>
        <w:rPr>
          <w:rFonts w:hint="eastAsia"/>
        </w:rPr>
        <w:br/>
      </w:r>
      <w:r>
        <w:rPr>
          <w:rFonts w:hint="eastAsia"/>
        </w:rPr>
        <w:t>　　　　8.3.2 广州地铁沿线房产概况</w:t>
      </w:r>
      <w:r>
        <w:rPr>
          <w:rFonts w:hint="eastAsia"/>
        </w:rPr>
        <w:br/>
      </w:r>
      <w:r>
        <w:rPr>
          <w:rFonts w:hint="eastAsia"/>
        </w:rPr>
        <w:t>　　　　8.3.3 广州地铁沿线房产趋势预测光明</w:t>
      </w:r>
      <w:r>
        <w:rPr>
          <w:rFonts w:hint="eastAsia"/>
        </w:rPr>
        <w:br/>
      </w:r>
      <w:r>
        <w:rPr>
          <w:rFonts w:hint="eastAsia"/>
        </w:rPr>
        <w:t>　　　　8.3.4 深圳地铁房产发展概况</w:t>
      </w:r>
      <w:r>
        <w:rPr>
          <w:rFonts w:hint="eastAsia"/>
        </w:rPr>
        <w:br/>
      </w:r>
      <w:r>
        <w:rPr>
          <w:rFonts w:hint="eastAsia"/>
        </w:rPr>
        <w:t>　　　　8.3.5 深圳地铁三号线沿线楼盘分析</w:t>
      </w:r>
      <w:r>
        <w:rPr>
          <w:rFonts w:hint="eastAsia"/>
        </w:rPr>
        <w:br/>
      </w:r>
      <w:r>
        <w:rPr>
          <w:rFonts w:hint="eastAsia"/>
        </w:rPr>
        <w:t>　　8.4 2025-2031年广东其他地铁经济的发展</w:t>
      </w:r>
      <w:r>
        <w:rPr>
          <w:rFonts w:hint="eastAsia"/>
        </w:rPr>
        <w:br/>
      </w:r>
      <w:r>
        <w:rPr>
          <w:rFonts w:hint="eastAsia"/>
        </w:rPr>
        <w:t>　　　　8.4.1 广州地铁娱乐的发展概述</w:t>
      </w:r>
      <w:r>
        <w:rPr>
          <w:rFonts w:hint="eastAsia"/>
        </w:rPr>
        <w:br/>
      </w:r>
      <w:r>
        <w:rPr>
          <w:rFonts w:hint="eastAsia"/>
        </w:rPr>
        <w:t>　　　　8.4.2 广州地铁广告发展情况</w:t>
      </w:r>
      <w:r>
        <w:rPr>
          <w:rFonts w:hint="eastAsia"/>
        </w:rPr>
        <w:br/>
      </w:r>
      <w:r>
        <w:rPr>
          <w:rFonts w:hint="eastAsia"/>
        </w:rPr>
        <w:t>　　　　8.4.3 深圳地铁广告发展情况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广东地铁投融资分析</w:t>
      </w:r>
      <w:r>
        <w:rPr>
          <w:rFonts w:hint="eastAsia"/>
        </w:rPr>
        <w:br/>
      </w:r>
      <w:r>
        <w:rPr>
          <w:rFonts w:hint="eastAsia"/>
        </w:rPr>
        <w:t>　　9.1 地铁投融资概述</w:t>
      </w:r>
      <w:r>
        <w:rPr>
          <w:rFonts w:hint="eastAsia"/>
        </w:rPr>
        <w:br/>
      </w:r>
      <w:r>
        <w:rPr>
          <w:rFonts w:hint="eastAsia"/>
        </w:rPr>
        <w:t>　　　　9.1.1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9.1.2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9.1.3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9.1.4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9.1.5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9.2 2025-2031年广州市地铁投融资状况</w:t>
      </w:r>
      <w:r>
        <w:rPr>
          <w:rFonts w:hint="eastAsia"/>
        </w:rPr>
        <w:br/>
      </w:r>
      <w:r>
        <w:rPr>
          <w:rFonts w:hint="eastAsia"/>
        </w:rPr>
        <w:t>　　　　9.2.1 广州市地铁建设投融资现状</w:t>
      </w:r>
      <w:r>
        <w:rPr>
          <w:rFonts w:hint="eastAsia"/>
        </w:rPr>
        <w:br/>
      </w:r>
      <w:r>
        <w:rPr>
          <w:rFonts w:hint="eastAsia"/>
        </w:rPr>
        <w:t>　　　　9.2.2 广州市现行地铁融资模式的弊端</w:t>
      </w:r>
      <w:r>
        <w:rPr>
          <w:rFonts w:hint="eastAsia"/>
        </w:rPr>
        <w:br/>
      </w:r>
      <w:r>
        <w:rPr>
          <w:rFonts w:hint="eastAsia"/>
        </w:rPr>
        <w:t>　　　　9.2.3 广州市地铁项目建设融资模式的新选择</w:t>
      </w:r>
      <w:r>
        <w:rPr>
          <w:rFonts w:hint="eastAsia"/>
        </w:rPr>
        <w:br/>
      </w:r>
      <w:r>
        <w:rPr>
          <w:rFonts w:hint="eastAsia"/>
        </w:rPr>
        <w:t>　　9.3 2025-2031年深圳地铁投融资状况</w:t>
      </w:r>
      <w:r>
        <w:rPr>
          <w:rFonts w:hint="eastAsia"/>
        </w:rPr>
        <w:br/>
      </w:r>
      <w:r>
        <w:rPr>
          <w:rFonts w:hint="eastAsia"/>
        </w:rPr>
        <w:t>　　　　9.3.1 深圳城地铁建设的科学发展观</w:t>
      </w:r>
      <w:r>
        <w:rPr>
          <w:rFonts w:hint="eastAsia"/>
        </w:rPr>
        <w:br/>
      </w:r>
      <w:r>
        <w:rPr>
          <w:rFonts w:hint="eastAsia"/>
        </w:rPr>
        <w:t>　　　　9.3.2 深圳地铁BDOT项目融资模式的特点</w:t>
      </w:r>
      <w:r>
        <w:rPr>
          <w:rFonts w:hint="eastAsia"/>
        </w:rPr>
        <w:br/>
      </w:r>
      <w:r>
        <w:rPr>
          <w:rFonts w:hint="eastAsia"/>
        </w:rPr>
        <w:t>　　　　9.3.3 深圳地铁BDOT的运作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附录一：广东省交通基础设施建设征地拆迁补偿实施办法</w:t>
      </w:r>
      <w:r>
        <w:rPr>
          <w:rFonts w:hint="eastAsia"/>
        </w:rPr>
        <w:br/>
      </w:r>
      <w:r>
        <w:rPr>
          <w:rFonts w:hint="eastAsia"/>
        </w:rPr>
        <w:t>　　附录二：广州市城市轨道交通管理条例</w:t>
      </w:r>
      <w:r>
        <w:rPr>
          <w:rFonts w:hint="eastAsia"/>
        </w:rPr>
        <w:br/>
      </w:r>
      <w:r>
        <w:rPr>
          <w:rFonts w:hint="eastAsia"/>
        </w:rPr>
        <w:t>　　附录三：深圳市地铁运营管理暂行办法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广东十大工程投资金额分布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广州地铁1-4号线示意图</w:t>
      </w:r>
      <w:r>
        <w:rPr>
          <w:rFonts w:hint="eastAsia"/>
        </w:rPr>
        <w:br/>
      </w:r>
      <w:r>
        <w:rPr>
          <w:rFonts w:hint="eastAsia"/>
        </w:rPr>
        <w:t>　　图表 2025年广州市轨道交通线网规划方案一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远期广州市轨道交通线网规划方案一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远期广州市轨道交通线网规划方案二</w:t>
      </w:r>
      <w:r>
        <w:rPr>
          <w:rFonts w:hint="eastAsia"/>
        </w:rPr>
        <w:br/>
      </w:r>
      <w:r>
        <w:rPr>
          <w:rFonts w:hint="eastAsia"/>
        </w:rPr>
        <w:t>　　图表 广州市轨道交通线网两种规划方案的比较</w:t>
      </w:r>
      <w:r>
        <w:rPr>
          <w:rFonts w:hint="eastAsia"/>
        </w:rPr>
        <w:br/>
      </w:r>
      <w:r>
        <w:rPr>
          <w:rFonts w:hint="eastAsia"/>
        </w:rPr>
        <w:t>　　图表 广州市地铁线路及沿线楼盘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东莞市在珠三角的区域地理位置</w:t>
      </w:r>
      <w:r>
        <w:rPr>
          <w:rFonts w:hint="eastAsia"/>
        </w:rPr>
        <w:br/>
      </w:r>
      <w:r>
        <w:rPr>
          <w:rFonts w:hint="eastAsia"/>
        </w:rPr>
        <w:t>　　图表 东莞市城市空间结构示意图</w:t>
      </w:r>
      <w:r>
        <w:rPr>
          <w:rFonts w:hint="eastAsia"/>
        </w:rPr>
        <w:br/>
      </w:r>
      <w:r>
        <w:rPr>
          <w:rFonts w:hint="eastAsia"/>
        </w:rPr>
        <w:t>　　图表 东莞市地铁网络规划图</w:t>
      </w:r>
      <w:r>
        <w:rPr>
          <w:rFonts w:hint="eastAsia"/>
        </w:rPr>
        <w:br/>
      </w:r>
      <w:r>
        <w:rPr>
          <w:rFonts w:hint="eastAsia"/>
        </w:rPr>
        <w:t>　　图表 珠三角城镇群协调发展规划区域空间结构示意图</w:t>
      </w:r>
      <w:r>
        <w:rPr>
          <w:rFonts w:hint="eastAsia"/>
        </w:rPr>
        <w:br/>
      </w:r>
      <w:r>
        <w:rPr>
          <w:rFonts w:hint="eastAsia"/>
        </w:rPr>
        <w:t>　　图表 珠三角穗莞深地铁网络示意图</w:t>
      </w:r>
      <w:r>
        <w:rPr>
          <w:rFonts w:hint="eastAsia"/>
        </w:rPr>
        <w:br/>
      </w:r>
      <w:r>
        <w:rPr>
          <w:rFonts w:hint="eastAsia"/>
        </w:rPr>
        <w:t>　　图表 广佛地铁示意图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广州地铁二/八号线延长线投资完成情况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广州地铁三号线北延段投资完成情况</w:t>
      </w:r>
      <w:r>
        <w:rPr>
          <w:rFonts w:hint="eastAsia"/>
        </w:rPr>
        <w:br/>
      </w:r>
      <w:r>
        <w:rPr>
          <w:rFonts w:hint="eastAsia"/>
        </w:rPr>
        <w:t>　　图表 广州地铁四号线（黄村－万胜围段）线路图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广州地铁四号线（黄村－万胜围段）投资完成情况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广州地铁现有广告灯箱客户行业分类及其投放比例</w:t>
      </w:r>
      <w:r>
        <w:rPr>
          <w:rFonts w:hint="eastAsia"/>
        </w:rPr>
        <w:br/>
      </w:r>
      <w:r>
        <w:rPr>
          <w:rFonts w:hint="eastAsia"/>
        </w:rPr>
        <w:t>　　图表 广州地铁地下商铺行业分类及其租赁面积比例</w:t>
      </w:r>
      <w:r>
        <w:rPr>
          <w:rFonts w:hint="eastAsia"/>
        </w:rPr>
        <w:br/>
      </w:r>
      <w:r>
        <w:rPr>
          <w:rFonts w:hint="eastAsia"/>
        </w:rPr>
        <w:t>　　图表 广州轨道交通线网规划图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城市轨道交通建设的科学发展观示意图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363ab4de4d26" w:history="1">
        <w:r>
          <w:rPr>
            <w:rStyle w:val="Hyperlink"/>
          </w:rPr>
          <w:t>2025-2031年中国地铁行业发展研究分析与发展趋势预测报告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363ab4de4d26" w:history="1">
        <w:r>
          <w:rPr>
            <w:rStyle w:val="Hyperlink"/>
          </w:rPr>
          <w:t>https://www.20087.com/6/07/DiTieShiChangQianJingFenXiYuCe.html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d2e6b92b4684" w:history="1">
      <w:r>
        <w:rPr>
          <w:rStyle w:val="Hyperlink"/>
        </w:rPr>
        <w:t>2025-2031年中国地铁行业发展研究分析与发展趋势预测报告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TieShiChangQianJingFenXiYuCe.html" TargetMode="External" Id="Rec20363ab4d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TieShiChangQianJingFenXiYuCe.html" TargetMode="External" Id="Rb30ed2e6b92b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2024-12-31T00:31:00Z</dcterms:created>
  <dcterms:modified xsi:type="dcterms:W3CDTF">2024-12-31T01:31:00Z</dcterms:modified>
  <dc:subject>2025-2031年中国地铁行业发展研究分析与发展趋势预测报告</dc:subject>
  <dc:title>2025-2031年中国地铁行业发展研究分析与发展趋势预测报告</dc:title>
  <cp:keywords>2025-2031年中国地铁行业发展研究分析与发展趋势预测报告</cp:keywords>
  <dc:description>2025-2031年中国地铁行业发展研究分析与发展趋势预测报告</dc:description>
</cp:coreProperties>
</file>