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711925d02493a" w:history="1">
              <w:r>
                <w:rPr>
                  <w:rStyle w:val="Hyperlink"/>
                </w:rPr>
                <w:t>2026-2032年中国大件分拣系统市场调查研究与前景趋势分析报告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711925d02493a" w:history="1">
              <w:r>
                <w:rPr>
                  <w:rStyle w:val="Hyperlink"/>
                </w:rPr>
                <w:t>2026-2032年中国大件分拣系统市场调查研究与前景趋势分析报告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711925d02493a" w:history="1">
                <w:r>
                  <w:rPr>
                    <w:rStyle w:val="Hyperlink"/>
                  </w:rPr>
                  <w:t>https://www.20087.com/6/57/DaJianFenJianXiTongShiChangQianJingYuCe.html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件分拣系统是专为处理非标准件、异形件及大重量货物而设计的自动化物流装备，旨在攻克传统物流分拨中心在重型货物处理上的效率瓶颈。大件分拣系统通常集成了交叉带分拣机、模组带及自动集包等核心设备，能够实现对大件货物的全自动识别、分拣与建包。随着电商大件化趋势的加剧以及制造业供应链的升级，大件分拣系统的应用场景已从传统的快递物流，迅速向汽车零部件、轮胎制造、新能源电池及医药等高端工业领域渗透。在工业制造端，该系统的引入大幅提升了空间利用率与物流响应速度，显著降低了人工搬运成本与劳动强度。同时，面对复杂多变的货物形态，现代大件分拣系统在柔性化设计与非标定制能力上不断突破，以适应不同行业对高精度、高节拍分拣作业的严苛要求。</w:t>
      </w:r>
      <w:r>
        <w:rPr>
          <w:rFonts w:hint="eastAsia"/>
        </w:rPr>
        <w:br/>
      </w:r>
      <w:r>
        <w:rPr>
          <w:rFonts w:hint="eastAsia"/>
        </w:rPr>
        <w:t>　　未来，大件分拣系统将向高度智能化、多模态感知及绿色可持续方向演进。市场调研网认为，随着物联网、5G网络与人工智能技术的深度融合，分拣设备将具备更强的自适应决策与自我学习能力，能够根据货物形态与流量动态调整分拣策在硬件层面，系统将进一步集成视觉识别与力矩传感技术，实现对异形件的精准抓取与无损分拣。此外，在“双碳”战略的驱动下，大件分拣系统的设计将更加注重能源效率与环保材料的运用，推动物流装备向低碳化转型。行业整体将加速产业链上下游的整合，构建涵盖智能仓储、自动化输送及信息化管控的完整产业生态链，全面赋能现代物流与智能制造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e711925d02493a" w:history="1">
        <w:r>
          <w:rPr>
            <w:rStyle w:val="Hyperlink"/>
          </w:rPr>
          <w:t>2026-2032年中国大件分拣系统市场调查研究与前景趋势分析报告</w:t>
        </w:r>
      </w:hyperlink>
      <w:r>
        <w:rPr>
          <w:rFonts w:hint="eastAsia"/>
        </w:rPr>
        <w:t>》，2025年大件分拣系统行业市场规模达 亿元，预计2032年市场规模将达 亿元，期间年均复合增长率（CAGR）达 %。报告基于国家统计局、相关行业协会的详实数据，结合行业一手调研资料，系统分析了大件分拣系统行业的市场规模、竞争格局及技术发展现状。报告详细梳理了大件分拣系统产业链结构、区域分布特征及大件分拣系统市场需求变化，重点评估了大件分拣系统重点企业的市场表现与战略布局。通过对政策环境、技术创新方向及消费趋势的分析，科学预测了大件分拣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大件分拣系统行业概述</w:t>
      </w:r>
      <w:r>
        <w:rPr>
          <w:rFonts w:hint="eastAsia"/>
        </w:rPr>
        <w:br/>
      </w:r>
      <w:r>
        <w:rPr>
          <w:rFonts w:hint="eastAsia"/>
        </w:rPr>
        <w:t>　　第一节 大件分拣系统定义与分类</w:t>
      </w:r>
      <w:r>
        <w:rPr>
          <w:rFonts w:hint="eastAsia"/>
        </w:rPr>
        <w:br/>
      </w:r>
      <w:r>
        <w:rPr>
          <w:rFonts w:hint="eastAsia"/>
        </w:rPr>
        <w:t>　　第二节 大件分拣系统应用领域</w:t>
      </w:r>
      <w:r>
        <w:rPr>
          <w:rFonts w:hint="eastAsia"/>
        </w:rPr>
        <w:br/>
      </w:r>
      <w:r>
        <w:rPr>
          <w:rFonts w:hint="eastAsia"/>
        </w:rPr>
        <w:t>　　第三节 大件分拣系统行业经济指标分析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大件分拣系统产业链及经营模式分析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三、大件分拣系统销售模式及销售渠道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全球大件分拣系统市场发展综述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2020-2025年全球大件分拣系统市场规模与趋势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主要国家与地区大件分拣系统市场分析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2026-2032年全球大件分拣系统行业发展趋势与前景预测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中国大件分拣系统行业市场分析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2025-2026年大件分拣系统产能与投资动态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一、国内大件分拣系统产能及利用情况</w:t>
      </w:r>
      <w:r>
        <w:rPr>
          <w:rFonts w:hint="eastAsia"/>
        </w:rPr>
        <w:br/>
      </w:r>
      <w:r>
        <w:rPr>
          <w:rFonts w:hint="eastAsia"/>
        </w:rPr>
        <w:t>　　　　二、大件分拣系统产能扩张与投资动态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2026-2032年大件分拣系统行业产量统计与趋势预测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一、2020-2025年大件分拣系统行业产量数据统计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1、2020-2025年大件分拣系统产量及增长趋势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2、2020-2025年大件分拣系统细分产品产量及份额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二、影响大件分拣系统产量的关键因素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三、2026-2032年大件分拣系统产量预测</w:t>
      </w:r>
      <w:r>
        <w:rPr>
          <w:rFonts w:hint="eastAsia"/>
        </w:rPr>
        <w:br/>
      </w:r>
      <w:r>
        <w:rPr>
          <w:rFonts w:hint="eastAsia"/>
        </w:rPr>
        <w:t>　　第三节 2026-2032年大件分拣系统市场需求与销售分析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一、2025-2026年大件分拣系统行业需求现状</w:t>
      </w:r>
      <w:r>
        <w:rPr>
          <w:rFonts w:hint="eastAsia"/>
        </w:rPr>
        <w:br/>
      </w:r>
      <w:r>
        <w:rPr>
          <w:rFonts w:hint="eastAsia"/>
        </w:rPr>
        <w:t>　　　　二、大件分拣系统客户群体与需求特点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三、2020-2025年大件分拣系统行业销售规模分析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四、2026-2032年大件分拣系统市场增长潜力与规模预测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中国大件分拣系统细分市场与下游应用领域分析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大件分拣系统细分市场分析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一、2025-2026年大件分拣系统主要细分产品市场现状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大件分拣系统下游应用与客户群体分析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一、2025-2026年大件分拣系统各应用领域市场现状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2025-2026年大件分拣系统行业技术发展现状及趋势分析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大件分拣系统行业技术发展现状分析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国内外大件分拣系统行业技术差异与原因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大件分拣系统行业技术发展方向、趋势预测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提升大件分拣系统行业技术能力策略建议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大件分拣系统价格机制与竞争策略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一、2020-2025年大件分拣系统市场价格走势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大件分拣系统定价策略与方法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2026-2032年大件分拣系统价格竞争态势与趋势预测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中国大件分拣系统行业重点区域市场研究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2025-2026年重点区域大件分拣系统市场发展概况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二、2020-2025年大件分拣系统市场需求规模情况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三、2026-2032年大件分拣系统行业发展潜力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二、2020-2025年大件分拣系统市场需求规模情况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三、2026-2032年大件分拣系统行业发展潜力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二、2020-2025年大件分拣系统市场需求规模情况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三、2026-2032年大件分拣系统行业发展潜力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二、2020-2025年大件分拣系统市场需求规模情况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三、2026-2032年大件分拣系统行业发展潜力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二、2020-2025年大件分拣系统市场需求规模情况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三、2026-2032年大件分拣系统行业发展潜力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2020-2025年中国大件分拣系统行业进出口情况分析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大件分拣系统行业进口情况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一、2020-2025年大件分拣系统进口规模及增长情况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二、大件分拣系统主要进口来源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大件分拣系统行业出口情况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一、2020-2025年大件分拣系统出口规模及增长情况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二、大件分拣系统主要出口目的地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2020-2025年中国大件分拣系统行业总体发展与财务状况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2020-2025年中国大件分拣系统行业规模情况</w:t>
      </w:r>
      <w:r>
        <w:rPr>
          <w:rFonts w:hint="eastAsia"/>
        </w:rPr>
        <w:br/>
      </w:r>
      <w:r>
        <w:rPr>
          <w:rFonts w:hint="eastAsia"/>
        </w:rPr>
        <w:t>　　　　一、大件分拣系统行业企业数量规模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二、大件分拣系统行业从业人员规模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三、大件分拣系统行业市场敏感性分析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2020-2025年中国大件分拣系统行业财务能力分析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一、大件分拣系统行业盈利能力</w:t>
      </w:r>
      <w:r>
        <w:rPr>
          <w:rFonts w:hint="eastAsia"/>
        </w:rPr>
        <w:br/>
      </w:r>
      <w:r>
        <w:rPr>
          <w:rFonts w:hint="eastAsia"/>
        </w:rPr>
        <w:t>　　　　二、大件分拣系统行业偿债能力</w:t>
      </w:r>
      <w:r>
        <w:rPr>
          <w:rFonts w:hint="eastAsia"/>
        </w:rPr>
        <w:br/>
      </w:r>
      <w:r>
        <w:rPr>
          <w:rFonts w:hint="eastAsia"/>
        </w:rPr>
        <w:t>　　　　三、大件分拣系统行业营运能力</w:t>
      </w:r>
      <w:r>
        <w:rPr>
          <w:rFonts w:hint="eastAsia"/>
        </w:rPr>
        <w:br/>
      </w:r>
      <w:r>
        <w:rPr>
          <w:rFonts w:hint="eastAsia"/>
        </w:rPr>
        <w:t>　　　　四、大件分拣系统行业发展能力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大件分拣系统行业重点企业调研分析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二、企业大件分拣系统业务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二、企业大件分拣系统业务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二、企业大件分拣系统业务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二、企业大件分拣系统业务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二、企业大件分拣系统业务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二、企业大件分拣系统业务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中国大件分拣系统行业竞争格局分析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大件分拣系统行业竞争格局总览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2025-2026年大件分拣系统行业竞争力分析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2020-2025年大件分拣系统行业企业并购活动分析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2025-2026年大件分拣系统行业会展与招投标活动分析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一、大件分拣系统行业会展活动及其市场影响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2026年中国大件分拣系统企业发展企业发展策略与建议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大件分拣系统销售模式与渠道策略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大件分拣系统品牌与市场推广策略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大件分拣系统研发投入与技术创新能力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大件分拣系统合作联盟与资源整合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中国大件分拣系统行业风险与对策</w:t>
      </w:r>
      <w:r>
        <w:rPr>
          <w:rFonts w:hint="eastAsia"/>
        </w:rPr>
        <w:br/>
      </w:r>
      <w:r>
        <w:rPr>
          <w:rFonts w:hint="eastAsia"/>
        </w:rPr>
        <w:t>　　第一节 大件分拣系统行业SWOT分析</w:t>
      </w:r>
      <w:r>
        <w:rPr>
          <w:rFonts w:hint="eastAsia"/>
        </w:rPr>
        <w:br/>
      </w:r>
      <w:r>
        <w:rPr>
          <w:rFonts w:hint="eastAsia"/>
        </w:rPr>
        <w:t>　　　　一、大件分拣系统行业优势</w:t>
      </w:r>
      <w:r>
        <w:rPr>
          <w:rFonts w:hint="eastAsia"/>
        </w:rPr>
        <w:br/>
      </w:r>
      <w:r>
        <w:rPr>
          <w:rFonts w:hint="eastAsia"/>
        </w:rPr>
        <w:t>　　　　二、大件分拣系统行业劣势</w:t>
      </w:r>
      <w:r>
        <w:rPr>
          <w:rFonts w:hint="eastAsia"/>
        </w:rPr>
        <w:br/>
      </w:r>
      <w:r>
        <w:rPr>
          <w:rFonts w:hint="eastAsia"/>
        </w:rPr>
        <w:t>　　　　三、大件分拣系统市场机会</w:t>
      </w:r>
      <w:r>
        <w:rPr>
          <w:rFonts w:hint="eastAsia"/>
        </w:rPr>
        <w:br/>
      </w:r>
      <w:r>
        <w:rPr>
          <w:rFonts w:hint="eastAsia"/>
        </w:rPr>
        <w:t>　　　　四、大件分拣系统市场威胁</w:t>
      </w:r>
      <w:r>
        <w:rPr>
          <w:rFonts w:hint="eastAsia"/>
        </w:rPr>
        <w:br/>
      </w:r>
      <w:r>
        <w:rPr>
          <w:rFonts w:hint="eastAsia"/>
        </w:rPr>
        <w:t>　　第二节 大件分拣系统行业风险及对策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2026-2032年中国大件分拣系统行业前景与发展趋势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2025-2026年大件分拣系统行业发展环境分析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一、大件分拣系统行业主管部门与监管体制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二、大件分拣系统行业主要法律法规及政策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三、大件分拣系统行业标准与质量监管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2026-2032年大件分拣系统行业发展趋势与方向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2026-2032年大件分拣系统行业发展潜力与机遇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大件分拣系统行业研究结论与建议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[⋅中⋅智⋅林]大件分拣系统行业发展建议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大件分拣系统行业类别</w:t>
      </w:r>
      <w:r>
        <w:rPr>
          <w:rFonts w:hint="eastAsia"/>
        </w:rPr>
        <w:br/>
      </w:r>
      <w:r>
        <w:rPr>
          <w:rFonts w:hint="eastAsia"/>
        </w:rPr>
        <w:t>　　图表 大件分拣系统行业产业链调研</w:t>
      </w:r>
      <w:r>
        <w:rPr>
          <w:rFonts w:hint="eastAsia"/>
        </w:rPr>
        <w:br/>
      </w:r>
      <w:r>
        <w:rPr>
          <w:rFonts w:hint="eastAsia"/>
        </w:rPr>
        <w:t>　　图表 大件分拣系统行业现状</w:t>
      </w:r>
      <w:r>
        <w:rPr>
          <w:rFonts w:hint="eastAsia"/>
        </w:rPr>
        <w:br/>
      </w:r>
      <w:r>
        <w:rPr>
          <w:rFonts w:hint="eastAsia"/>
        </w:rPr>
        <w:t>　　图表 大件分拣系统行业标准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2020-2025年中国大件分拣系统市场规模</w:t>
      </w:r>
      <w:r>
        <w:rPr>
          <w:rFonts w:hint="eastAsia"/>
        </w:rPr>
        <w:br/>
      </w:r>
      <w:r>
        <w:rPr>
          <w:rFonts w:hint="eastAsia"/>
        </w:rPr>
        <w:t>　　图表 2026年中国大件分拣系统行业产能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2020-2025年中国大件分拣系统产量</w:t>
      </w:r>
      <w:r>
        <w:rPr>
          <w:rFonts w:hint="eastAsia"/>
        </w:rPr>
        <w:br/>
      </w:r>
      <w:r>
        <w:rPr>
          <w:rFonts w:hint="eastAsia"/>
        </w:rPr>
        <w:t>　　图表 大件分拣系统行业动态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2020-2025年中国大件分拣系统市场需求量</w:t>
      </w:r>
      <w:r>
        <w:rPr>
          <w:rFonts w:hint="eastAsia"/>
        </w:rPr>
        <w:br/>
      </w:r>
      <w:r>
        <w:rPr>
          <w:rFonts w:hint="eastAsia"/>
        </w:rPr>
        <w:t>　　图表 2026年中国大件分拣系统行业需求区域调研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2020-2025年中国大件分拣系统行情</w:t>
      </w:r>
      <w:r>
        <w:rPr>
          <w:rFonts w:hint="eastAsia"/>
        </w:rPr>
        <w:br/>
      </w:r>
      <w:r>
        <w:rPr>
          <w:rFonts w:hint="eastAsia"/>
        </w:rPr>
        <w:t>　　图表 2020-2025年中国大件分拣系统价格走势图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2020-2025年中国大件分拣系统行业销售收入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2020-2025年中国大件分拣系统行业盈利情况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2020-2025年中国大件分拣系统行业利润总额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2020-2025年中国大件分拣系统进口数据</w:t>
      </w:r>
      <w:r>
        <w:rPr>
          <w:rFonts w:hint="eastAsia"/>
        </w:rPr>
        <w:br/>
      </w:r>
      <w:r>
        <w:rPr>
          <w:rFonts w:hint="eastAsia"/>
        </w:rPr>
        <w:t>　　图表 2020-2025年中国大件分拣系统出口数据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2020-2025年中国大件分拣系统行业企业数量统计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**地区大件分拣系统市场规模</w:t>
      </w:r>
      <w:r>
        <w:rPr>
          <w:rFonts w:hint="eastAsia"/>
        </w:rPr>
        <w:br/>
      </w:r>
      <w:r>
        <w:rPr>
          <w:rFonts w:hint="eastAsia"/>
        </w:rPr>
        <w:t>　　图表 **地区大件分拣系统行业市场需求</w:t>
      </w:r>
      <w:r>
        <w:rPr>
          <w:rFonts w:hint="eastAsia"/>
        </w:rPr>
        <w:br/>
      </w:r>
      <w:r>
        <w:rPr>
          <w:rFonts w:hint="eastAsia"/>
        </w:rPr>
        <w:t>　　图表 **地区大件分拣系统市场调研</w:t>
      </w:r>
      <w:r>
        <w:rPr>
          <w:rFonts w:hint="eastAsia"/>
        </w:rPr>
        <w:br/>
      </w:r>
      <w:r>
        <w:rPr>
          <w:rFonts w:hint="eastAsia"/>
        </w:rPr>
        <w:t>　　图表 **地区大件分拣系统行业市场需求分析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**地区大件分拣系统市场规模</w:t>
      </w:r>
      <w:r>
        <w:rPr>
          <w:rFonts w:hint="eastAsia"/>
        </w:rPr>
        <w:br/>
      </w:r>
      <w:r>
        <w:rPr>
          <w:rFonts w:hint="eastAsia"/>
        </w:rPr>
        <w:t>　　图表 **地区大件分拣系统行业市场需求</w:t>
      </w:r>
      <w:r>
        <w:rPr>
          <w:rFonts w:hint="eastAsia"/>
        </w:rPr>
        <w:br/>
      </w:r>
      <w:r>
        <w:rPr>
          <w:rFonts w:hint="eastAsia"/>
        </w:rPr>
        <w:t>　　图表 **地区大件分拣系统市场调研</w:t>
      </w:r>
      <w:r>
        <w:rPr>
          <w:rFonts w:hint="eastAsia"/>
        </w:rPr>
        <w:br/>
      </w:r>
      <w:r>
        <w:rPr>
          <w:rFonts w:hint="eastAsia"/>
        </w:rPr>
        <w:t>　　图表 **地区大件分拣系统行业市场需求分析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大件分拣系统行业竞争对手分析</w:t>
      </w:r>
      <w:r>
        <w:rPr>
          <w:rFonts w:hint="eastAsia"/>
        </w:rPr>
        <w:br/>
      </w:r>
      <w:r>
        <w:rPr>
          <w:rFonts w:hint="eastAsia"/>
        </w:rPr>
        <w:t>　　图表 大件分拣系统重点企业（一）基本信息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大件分拣系统重点企业（一）经营情况分析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大件分拣系统重点企业（一）主要经济指标情况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大件分拣系统重点企业（一）盈利能力情况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大件分拣系统重点企业（一）偿债能力情况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大件分拣系统重点企业（一）运营能力情况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大件分拣系统重点企业（一）成长能力情况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大件分拣系统重点企业（二）基本信息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大件分拣系统重点企业（二）经营情况分析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大件分拣系统重点企业（二）主要经济指标情况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大件分拣系统重点企业（二）盈利能力情况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大件分拣系统重点企业（二）偿债能力情况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大件分拣系统重点企业（二）运营能力情况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大件分拣系统重点企业（二）成长能力情况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大件分拣系统重点企业（三）基本信息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大件分拣系统重点企业（三）经营情况分析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大件分拣系统重点企业（三）主要经济指标情况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大件分拣系统重点企业（三）盈利能力情况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大件分拣系统重点企业（三）偿债能力情况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大件分拣系统重点企业（三）运营能力情况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大件分拣系统重点企业（三）成长能力情况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2026-2032年中国大件分拣系统行业产能预测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2026-2032年中国大件分拣系统行业产量预测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2026-2032年中国大件分拣系统市场需求预测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2026-2032年中国大件分拣系统市场规模预测</w:t>
      </w:r>
      <w:r>
        <w:rPr>
          <w:rFonts w:hint="eastAsia"/>
        </w:rPr>
        <w:br/>
      </w:r>
      <w:r>
        <w:rPr>
          <w:rFonts w:hint="eastAsia"/>
        </w:rPr>
        <w:t>　　图表 大件分拣系统行业准入条件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2026-2032年中国大件分拣系统行业信息化</w:t>
      </w:r>
      <w:r>
        <w:rPr>
          <w:rFonts w:hint="eastAsia"/>
        </w:rPr>
        <w:br/>
      </w:r>
      <w:r>
        <w:rPr>
          <w:rFonts w:hint="eastAsia"/>
        </w:rPr>
        <w:t>　　图表 2026年中国大件分拣系统市场前景分析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2026-2032年中国大件分拣系统行业风险分析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2026-2032年中国大件分拣系统行业发展趋势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711925d02493a" w:history="1">
        <w:r>
          <w:rPr>
            <w:rStyle w:val="Hyperlink"/>
          </w:rPr>
          <w:t>2026-2032年中国大件分拣系统市场调查研究与前景趋势分析报告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711925d02493a" w:history="1">
        <w:r>
          <w:rPr>
            <w:rStyle w:val="Hyperlink"/>
          </w:rPr>
          <w:t>https://www.20087.com/6/57/DaJianFenJianXiTongShiChangQianJingYuCe.html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bfd94f3fe46ac" w:history="1">
      <w:r>
        <w:rPr>
          <w:rStyle w:val="Hyperlink"/>
        </w:rPr>
        <w:t>2026-2032年中国大件分拣系统市场调查研究与前景趋势分析报告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aJianFenJianXiTongShiChangQianJingYuCe.html" TargetMode="External" Id="R29e711925d02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aJianFenJianXiTongShiChangQianJingYuCe.html" TargetMode="External" Id="R0cdbfd94f3fe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2026-06-07T03:27:00Z</dcterms:created>
  <dcterms:modified xsi:type="dcterms:W3CDTF">2026-06-07T04:27:00Z</dcterms:modified>
  <dc:subject>2026-2032年中国大件分拣系统市场调查研究与前景趋势分析报告</dc:subject>
  <dc:title>2026-2032年中国大件分拣系统市场调查研究与前景趋势分析报告</dc:title>
  <cp:keywords>2026-2032年中国大件分拣系统市场调查研究与前景趋势分析报告</cp:keywords>
  <dc:description>2026-2032年中国大件分拣系统市场调查研究与前景趋势分析报告</dc:description>
</cp:coreProperties>
</file>