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422cdbe21451f" w:history="1">
              <w:r>
                <w:rPr>
                  <w:rStyle w:val="Hyperlink"/>
                </w:rPr>
                <w:t>中国汽车板簧行业现状研究与发展前景分析报告（2024-2030年）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422cdbe21451f" w:history="1">
              <w:r>
                <w:rPr>
                  <w:rStyle w:val="Hyperlink"/>
                </w:rPr>
                <w:t>中国汽车板簧行业现状研究与发展前景分析报告（2024-2030年）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422cdbe21451f" w:history="1">
                <w:r>
                  <w:rPr>
                    <w:rStyle w:val="Hyperlink"/>
                  </w:rPr>
                  <w:t>https://www.20087.com/6/07/QiCheBanHuangDeFaZhanQianJing.html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是汽车悬架系统的重要组成部分，近年来随着汽车行业技术的进步和消费者对驾乘舒适性要求的提高，其性能和设计都有了显著提升。目前，汽车板簧不仅在材料上采用了高强度钢材，提高了承载能力和使用寿命，而且在结构设计上也更加合理，以适应不同车型的需求。随着汽车轻量化趋势的推进，轻质合金材料也被应用于汽车板簧的制造中。</w:t>
      </w:r>
      <w:r>
        <w:rPr>
          <w:rFonts w:hint="eastAsia"/>
        </w:rPr>
        <w:br/>
      </w:r>
      <w:r>
        <w:rPr>
          <w:rFonts w:hint="eastAsia"/>
        </w:rPr>
        <w:t>　　未来，汽车板簧的发展将更加注重轻量化和智能化。一方面，随着汽车节能减排目标的提升，汽车板簧将采用更多轻质材料，以减轻车辆重量，提高燃油效率。另一方面，随着智能驾驶技术的发展，汽车板簧将集成更多传感器和控制系统，实现更加精确的悬架调节，提高车辆行驶的稳定性和舒适性。此外，随着新能源汽车市场的扩张，适合新能源车型的新型汽车板簧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f422cdbe21451f" w:history="1">
        <w:r>
          <w:rPr>
            <w:rStyle w:val="Hyperlink"/>
          </w:rPr>
          <w:t>中国汽车板簧行业现状研究与发展前景分析报告（2024-2030年）</w:t>
        </w:r>
      </w:hyperlink>
      <w:r>
        <w:rPr>
          <w:rFonts w:hint="eastAsia"/>
        </w:rPr>
        <w:t>深入调研分析了我国汽车板簧行业的现状、市场规模、竞争格局以及所面临的风险与机遇。该报告结合汽车板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汽车板簧行业概述</w:t>
      </w:r>
      <w:r>
        <w:rPr>
          <w:rFonts w:hint="eastAsia"/>
        </w:rPr>
        <w:br/>
      </w:r>
      <w:r>
        <w:rPr>
          <w:rFonts w:hint="eastAsia"/>
        </w:rPr>
        <w:t>　　第一节 汽车板簧定义与分类</w:t>
      </w:r>
      <w:r>
        <w:rPr>
          <w:rFonts w:hint="eastAsia"/>
        </w:rPr>
        <w:br/>
      </w:r>
      <w:r>
        <w:rPr>
          <w:rFonts w:hint="eastAsia"/>
        </w:rPr>
        <w:t>　　第二节 汽车板簧应用领域</w:t>
      </w:r>
      <w:r>
        <w:rPr>
          <w:rFonts w:hint="eastAsia"/>
        </w:rPr>
        <w:br/>
      </w:r>
      <w:r>
        <w:rPr>
          <w:rFonts w:hint="eastAsia"/>
        </w:rPr>
        <w:t>　　第三节 汽车板簧行业经济指标分析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一、汽车板簧行业赢利性评估</w:t>
      </w:r>
      <w:r>
        <w:rPr>
          <w:rFonts w:hint="eastAsia"/>
        </w:rPr>
        <w:br/>
      </w:r>
      <w:r>
        <w:rPr>
          <w:rFonts w:hint="eastAsia"/>
        </w:rPr>
        <w:t>　　　　二、汽车板簧行业成长速度分析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三、汽车板簧附加值提升空间探讨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四、汽车板簧行业进入壁垒分析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五、汽车板簧行业风险性评估</w:t>
      </w:r>
      <w:r>
        <w:rPr>
          <w:rFonts w:hint="eastAsia"/>
        </w:rPr>
        <w:br/>
      </w:r>
      <w:r>
        <w:rPr>
          <w:rFonts w:hint="eastAsia"/>
        </w:rPr>
        <w:t>　　　　六、汽车板簧行业周期性分析</w:t>
      </w:r>
      <w:r>
        <w:rPr>
          <w:rFonts w:hint="eastAsia"/>
        </w:rPr>
        <w:br/>
      </w:r>
      <w:r>
        <w:rPr>
          <w:rFonts w:hint="eastAsia"/>
        </w:rPr>
        <w:t>　　　　七、汽车板簧行业竞争程度指标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八、汽车板簧行业成熟度综合分析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汽车板簧产业链及经营模式分析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三、汽车板簧销售模式与渠道策略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全球汽车板簧市场发展分析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2023-2024年全球汽车板簧行业发展分析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一、全球汽车板簧行业市场规模与趋势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二、全球汽车板簧行业发展特点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三、全球汽车板簧行业竞争格局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主要国家与地区汽车板簧市场分析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2024-2030年全球汽车板簧行业发展趋势与前景预测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一、汽车板簧技术发展趋势</w:t>
      </w:r>
      <w:r>
        <w:rPr>
          <w:rFonts w:hint="eastAsia"/>
        </w:rPr>
        <w:br/>
      </w:r>
      <w:r>
        <w:rPr>
          <w:rFonts w:hint="eastAsia"/>
        </w:rPr>
        <w:t>　　　　二、汽车板簧行业发展趋势</w:t>
      </w:r>
      <w:r>
        <w:rPr>
          <w:rFonts w:hint="eastAsia"/>
        </w:rPr>
        <w:br/>
      </w:r>
      <w:r>
        <w:rPr>
          <w:rFonts w:hint="eastAsia"/>
        </w:rPr>
        <w:t>　　　　三、汽车板簧行业发展潜力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中国汽车板簧行业市场分析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2023-2024年汽车板簧产能与投资动态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一、国内汽车板簧产能现状与利用效率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二、汽车板簧产能扩张与投资动态分析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2024-2030年汽车板簧行业产量统计与趋势预测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一、2019-2024年汽车板簧行业数据与增长趋势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1、2019-2024年汽车板簧产量及增长趋势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2、2019-2024年汽车板簧细分产品产量及份额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二、汽车板簧产量影响因素分析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三、2024-2030年汽车板簧产量预测</w:t>
      </w:r>
      <w:r>
        <w:rPr>
          <w:rFonts w:hint="eastAsia"/>
        </w:rPr>
        <w:br/>
      </w:r>
      <w:r>
        <w:rPr>
          <w:rFonts w:hint="eastAsia"/>
        </w:rPr>
        <w:t>　　第三节 2024-2030年汽车板簧市场需求与销售分析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一、2023-2024年汽车板簧行业需求现状</w:t>
      </w:r>
      <w:r>
        <w:rPr>
          <w:rFonts w:hint="eastAsia"/>
        </w:rPr>
        <w:br/>
      </w:r>
      <w:r>
        <w:rPr>
          <w:rFonts w:hint="eastAsia"/>
        </w:rPr>
        <w:t>　　　　二、汽车板簧客户群体与需求特点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三、2019-2024年汽车板簧行业销售规模分析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四、2024-2030年汽车板簧市场增长潜力与规模预测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中国汽车板簧细分市场分析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一、2023-2024年汽车板簧主要细分产品市场现状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2023-2024年中国汽车板簧技术发展研究</w:t>
      </w:r>
      <w:r>
        <w:rPr>
          <w:rFonts w:hint="eastAsia"/>
        </w:rPr>
        <w:br/>
      </w:r>
      <w:r>
        <w:rPr>
          <w:rFonts w:hint="eastAsia"/>
        </w:rPr>
        <w:t>　　第一节 当前汽车板簧技术发展现状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汽车板簧技术未来发展趋势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汽车板簧价格机制与竞争策略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一、2019-2024年汽车板簧市场价格走势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汽车板簧定价策略与方法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2024-2030年汽车板簧价格竞争态势与趋势预测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中国汽车板簧行业重点区域市场研究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2023-2024年重点区域汽车板簧市场发展概况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二、2019-2024年汽车板簧市场需求规模情况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二、2019-2024年汽车板簧市场需求规模情况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二、2019-2024年汽车板簧市场需求规模情况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二、2019-2024年汽车板簧市场需求规模情况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二、2019-2024年汽车板簧市场需求规模情况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2019-2024年中国汽车板簧行业进出口情况分析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汽车板簧行业进口规模与来源分析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一、2019-2024年汽车板簧进口规模分析</w:t>
      </w:r>
      <w:r>
        <w:rPr>
          <w:rFonts w:hint="eastAsia"/>
        </w:rPr>
        <w:br/>
      </w:r>
      <w:r>
        <w:rPr>
          <w:rFonts w:hint="eastAsia"/>
        </w:rPr>
        <w:t>　　　　二、汽车板簧主要进口来源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汽车板簧行业出口规模与目的地分析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一、2019-2024年汽车板簧出口规模分析</w:t>
      </w:r>
      <w:r>
        <w:rPr>
          <w:rFonts w:hint="eastAsia"/>
        </w:rPr>
        <w:br/>
      </w:r>
      <w:r>
        <w:rPr>
          <w:rFonts w:hint="eastAsia"/>
        </w:rPr>
        <w:t>　　　　二、汽车板簧主要出口目的地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2019-2024年中国汽车板簧总体规模与财务指标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中国汽车板簧行业总体规模分析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一、汽车板簧企业数量与结构</w:t>
      </w:r>
      <w:r>
        <w:rPr>
          <w:rFonts w:hint="eastAsia"/>
        </w:rPr>
        <w:br/>
      </w:r>
      <w:r>
        <w:rPr>
          <w:rFonts w:hint="eastAsia"/>
        </w:rPr>
        <w:t>　　　　二、汽车板簧从业人员规模</w:t>
      </w:r>
      <w:r>
        <w:rPr>
          <w:rFonts w:hint="eastAsia"/>
        </w:rPr>
        <w:br/>
      </w:r>
      <w:r>
        <w:rPr>
          <w:rFonts w:hint="eastAsia"/>
        </w:rPr>
        <w:t>　　　　三、汽车板簧行业资产状况</w:t>
      </w:r>
      <w:r>
        <w:rPr>
          <w:rFonts w:hint="eastAsia"/>
        </w:rPr>
        <w:br/>
      </w:r>
      <w:r>
        <w:rPr>
          <w:rFonts w:hint="eastAsia"/>
        </w:rPr>
        <w:t>　　第二节 中国汽车板簧行业财务指标总体分析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汽车板簧行业重点企业经营状况分析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汽车板簧重点企业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汽车板簧领先企业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汽车板簧标杆企业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汽车板簧代表企业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汽车板簧龙头企业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汽车板簧重点企业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中国汽车板簧行业竞争格局分析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汽车板簧行业竞争格局总览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2023-2024年汽车板簧行业竞争力分析</w:t>
      </w:r>
      <w:r>
        <w:rPr>
          <w:rFonts w:hint="eastAsia"/>
        </w:rPr>
        <w:br/>
      </w:r>
      <w:r>
        <w:rPr>
          <w:rFonts w:hint="eastAsia"/>
        </w:rPr>
        <w:t>　　　　一、汽车板簧供应商议价能力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四、汽车板簧替代品威胁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2019-2024年汽车板簧行业企业并购活动分析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2023-2024年汽车板簧行业会展与招投标活动分析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一、汽车板簧行业会展活动及其市场影响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2024年中国汽车板簧企业发展策略分析</w:t>
      </w:r>
      <w:r>
        <w:rPr>
          <w:rFonts w:hint="eastAsia"/>
        </w:rPr>
        <w:br/>
      </w:r>
      <w:r>
        <w:rPr>
          <w:rFonts w:hint="eastAsia"/>
        </w:rPr>
        <w:t>　　第一节 汽车板簧市场策略分析</w:t>
      </w:r>
      <w:r>
        <w:rPr>
          <w:rFonts w:hint="eastAsia"/>
        </w:rPr>
        <w:br/>
      </w:r>
      <w:r>
        <w:rPr>
          <w:rFonts w:hint="eastAsia"/>
        </w:rPr>
        <w:t>　　　　一、汽车板簧市场定位与拓展策略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二、汽车板簧市场细分与目标客户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汽车板簧销售策略分析</w:t>
      </w:r>
      <w:r>
        <w:rPr>
          <w:rFonts w:hint="eastAsia"/>
        </w:rPr>
        <w:br/>
      </w:r>
      <w:r>
        <w:rPr>
          <w:rFonts w:hint="eastAsia"/>
        </w:rPr>
        <w:t>　　　　一、汽车板簧销售渠道与网络建设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提高汽车板簧企业竞争力建议</w:t>
      </w:r>
      <w:r>
        <w:rPr>
          <w:rFonts w:hint="eastAsia"/>
        </w:rPr>
        <w:br/>
      </w:r>
      <w:r>
        <w:rPr>
          <w:rFonts w:hint="eastAsia"/>
        </w:rPr>
        <w:t>　　　　一、汽车板簧技术创新与管理优化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汽车板簧品牌战略思考</w:t>
      </w:r>
      <w:r>
        <w:rPr>
          <w:rFonts w:hint="eastAsia"/>
        </w:rPr>
        <w:br/>
      </w:r>
      <w:r>
        <w:rPr>
          <w:rFonts w:hint="eastAsia"/>
        </w:rPr>
        <w:t>　　　　一、汽车板簧品牌建设与维护</w:t>
      </w:r>
      <w:r>
        <w:rPr>
          <w:rFonts w:hint="eastAsia"/>
        </w:rPr>
        <w:br/>
      </w:r>
      <w:r>
        <w:rPr>
          <w:rFonts w:hint="eastAsia"/>
        </w:rPr>
        <w:t>　　　　二、汽车板簧品牌影响力与市场竞争力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中国汽车板簧行业风险与对策</w:t>
      </w:r>
      <w:r>
        <w:rPr>
          <w:rFonts w:hint="eastAsia"/>
        </w:rPr>
        <w:br/>
      </w:r>
      <w:r>
        <w:rPr>
          <w:rFonts w:hint="eastAsia"/>
        </w:rPr>
        <w:t>　　第一节 汽车板簧行业SWOT分析</w:t>
      </w:r>
      <w:r>
        <w:rPr>
          <w:rFonts w:hint="eastAsia"/>
        </w:rPr>
        <w:br/>
      </w:r>
      <w:r>
        <w:rPr>
          <w:rFonts w:hint="eastAsia"/>
        </w:rPr>
        <w:t>　　　　一、汽车板簧行业优势分析</w:t>
      </w:r>
      <w:r>
        <w:rPr>
          <w:rFonts w:hint="eastAsia"/>
        </w:rPr>
        <w:br/>
      </w:r>
      <w:r>
        <w:rPr>
          <w:rFonts w:hint="eastAsia"/>
        </w:rPr>
        <w:t>　　　　二、汽车板簧行业劣势分析</w:t>
      </w:r>
      <w:r>
        <w:rPr>
          <w:rFonts w:hint="eastAsia"/>
        </w:rPr>
        <w:br/>
      </w:r>
      <w:r>
        <w:rPr>
          <w:rFonts w:hint="eastAsia"/>
        </w:rPr>
        <w:t>　　　　三、汽车板簧市场机会探索</w:t>
      </w:r>
      <w:r>
        <w:rPr>
          <w:rFonts w:hint="eastAsia"/>
        </w:rPr>
        <w:br/>
      </w:r>
      <w:r>
        <w:rPr>
          <w:rFonts w:hint="eastAsia"/>
        </w:rPr>
        <w:t>　　　　四、汽车板簧市场威胁评估</w:t>
      </w:r>
      <w:r>
        <w:rPr>
          <w:rFonts w:hint="eastAsia"/>
        </w:rPr>
        <w:br/>
      </w:r>
      <w:r>
        <w:rPr>
          <w:rFonts w:hint="eastAsia"/>
        </w:rPr>
        <w:t>　　第二节 汽车板簧行业风险及对策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2024-2030年中国汽车板簧行业前景与发展趋势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汽车板簧行业发展环境分析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2024-2030年汽车板簧行业发展趋势与方向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一、汽车板簧行业发展方向预测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二、汽车板簧发展趋势分析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2024-2030年汽车板簧行业发展潜力与机遇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一、汽车板簧市场发展潜力评估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二、汽车板簧新兴市场与机遇探索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汽车板簧行业研究结论与建议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中-智-林-－汽车板簧行业发展建议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汽车板簧行业历程</w:t>
      </w:r>
      <w:r>
        <w:rPr>
          <w:rFonts w:hint="eastAsia"/>
        </w:rPr>
        <w:br/>
      </w:r>
      <w:r>
        <w:rPr>
          <w:rFonts w:hint="eastAsia"/>
        </w:rPr>
        <w:t>　　图表 汽车板簧行业生命周期</w:t>
      </w:r>
      <w:r>
        <w:rPr>
          <w:rFonts w:hint="eastAsia"/>
        </w:rPr>
        <w:br/>
      </w:r>
      <w:r>
        <w:rPr>
          <w:rFonts w:hint="eastAsia"/>
        </w:rPr>
        <w:t>　　图表 汽车板簧行业产业链分析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2019-2024年汽车板簧行业市场容量分析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2019-2024年中国汽车板簧市场需求量及增速统计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2024年中国汽车板簧行业需求领域分布格局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2024年中国汽车板簧进口国家及地区分析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2024年中国汽车板簧出口国家及地区分析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汽车板簧重点企业（一）基本信息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422cdbe21451f" w:history="1">
        <w:r>
          <w:rPr>
            <w:rStyle w:val="Hyperlink"/>
          </w:rPr>
          <w:t>中国汽车板簧行业现状研究与发展前景分析报告（2024-2030年）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422cdbe21451f" w:history="1">
        <w:r>
          <w:rPr>
            <w:rStyle w:val="Hyperlink"/>
          </w:rPr>
          <w:t>https://www.20087.com/6/07/QiCheBanHuangDeFaZhanQianJing.html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eba0de98246b7" w:history="1">
      <w:r>
        <w:rPr>
          <w:rStyle w:val="Hyperlink"/>
        </w:rPr>
        <w:t>中国汽车板簧行业现状研究与发展前景分析报告（2024-2030年）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CheBanHuangDeFaZhanQianJing.html" TargetMode="External" Id="R0bf422cdbe21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CheBanHuangDeFaZhanQianJing.html" TargetMode="External" Id="Rb0eeba0de98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2024-10-19T00:09:08Z</dcterms:created>
  <dcterms:modified xsi:type="dcterms:W3CDTF">2024-10-19T01:09:08Z</dcterms:modified>
  <dc:subject>中国汽车板簧行业现状研究与发展前景分析报告（2024-2030年）</dc:subject>
  <dc:title>中国汽车板簧行业现状研究与发展前景分析报告（2024-2030年）</dc:title>
  <cp:keywords>中国汽车板簧行业现状研究与发展前景分析报告（2024-2030年）</cp:keywords>
  <dc:description>中国汽车板簧行业现状研究与发展前景分析报告（2024-2030年）</dc:description>
</cp:coreProperties>
</file>