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92bb02934afd" w:history="1">
              <w:r>
                <w:rPr>
                  <w:rStyle w:val="Hyperlink"/>
                </w:rPr>
                <w:t>2025年中国汽车租赁现状调研及发展趋势走势分析报告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92bb02934afd" w:history="1">
              <w:r>
                <w:rPr>
                  <w:rStyle w:val="Hyperlink"/>
                </w:rPr>
                <w:t>2025年中国汽车租赁现状调研及发展趋势走势分析报告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192bb02934afd" w:history="1">
                <w:r>
                  <w:rPr>
                    <w:rStyle w:val="Hyperlink"/>
                  </w:rPr>
                  <w:t>https://www.20087.com/M_JiaoTongYunShu/76/QiCheZuLinHangYeXianZhuangYuFaZhanQuShi.html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，随着共享经济的兴起和出行方式的多样化，经历了快速扩张。从短期租赁到长期租赁，从个人用户到企业客户，汽车租赁服务覆盖了广泛的使用场景。随着互联网技术的应用，线上预订、自助取还车、电子支付等数字化服务的普及，极大提升了用户体验和运营效率。同时，新能源汽车的推广，为汽车租赁市场带来了新的增长动力，满足了消费者对环保出行的需求。</w:t>
      </w:r>
      <w:r>
        <w:rPr>
          <w:rFonts w:hint="eastAsia"/>
        </w:rPr>
        <w:br/>
      </w:r>
      <w:r>
        <w:rPr>
          <w:rFonts w:hint="eastAsia"/>
        </w:rPr>
        <w:t>　　未来，汽车租赁行业将更加聚焦于智能出行和绿色转型。在智能出行方面，通过车联网、自动驾驶技术的集成，提供更加安全、便捷的租赁服务，如自动驾驶接驳、智能路线规划，提升用户出行体验。在绿色转型方面，加大新能源汽车的投放比例，建设配套充电设施，不仅符合环保趋势，也有助于降低运营成本，提升品牌形象。此外，结合大数据分析，优化车辆调度和维护策略，实现资源的高效利用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192bb02934afd" w:history="1">
        <w:r>
          <w:rPr>
            <w:rStyle w:val="Hyperlink"/>
          </w:rPr>
          <w:t>2025年中国汽车租赁现状调研及发展趋势走势分析报告</w:t>
        </w:r>
      </w:hyperlink>
      <w:r>
        <w:rPr>
          <w:rFonts w:hint="eastAsia"/>
        </w:rPr>
        <w:t>》系统分析了汽车租赁行业的市场规模、需求动态及价格趋势，并深入探讨了汽车租赁产业链结构的变化与发展。报告详细解读了汽车租赁行业现状，科学预测了未来市场前景与发展趋势，同时对汽车租赁细分市场的竞争格局进行了全面评估，重点关注领先企业的竞争实力、市场集中度及品牌影响力。结合汽车租赁技术现状与未来方向，报告揭示了汽车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世界部分国家汽车租赁业的发展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一、美国汽车租赁市场状况</w:t>
      </w:r>
      <w:r>
        <w:rPr>
          <w:rFonts w:hint="eastAsia"/>
        </w:rPr>
        <w:br/>
      </w:r>
      <w:r>
        <w:rPr>
          <w:rFonts w:hint="eastAsia"/>
        </w:rPr>
        <w:t>　　　　二、日本汽车租赁市场发展简况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二、2025年中国汽车租赁业的发展现状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市场参与者</w:t>
      </w:r>
      <w:r>
        <w:rPr>
          <w:rFonts w:hint="eastAsia"/>
        </w:rPr>
        <w:br/>
      </w:r>
      <w:r>
        <w:rPr>
          <w:rFonts w:hint="eastAsia"/>
        </w:rPr>
        <w:t>　　　　中国的汽车租赁公司包括国内私人汽车租赁公司（如神州租车及一嗨租车）以及中国国有汽车制造商的联属公司（如首汽及大众）。国际汽车租赁公司主要透过与国内汽车租赁公司合伙参与竞争。例如，Hertz为我们的股东，已与我们订立战略合作关系，而Enterprise及AVIS则分别投资于一嗨租车及上汽，并与其合伙。根据罗兰贝格的资料，截至二零一四年十二月三十一日，中国前十大汽车租赁公司的车队总体规模约为121868辆车辆。下图显示截至前十大汽车租赁公司的个别车队规模。</w:t>
      </w:r>
      <w:r>
        <w:rPr>
          <w:rFonts w:hint="eastAsia"/>
        </w:rPr>
        <w:br/>
      </w:r>
      <w:r>
        <w:rPr>
          <w:rFonts w:hint="eastAsia"/>
        </w:rPr>
        <w:t>　　　　2025-2031年中国租赁公司车队规模</w:t>
      </w:r>
      <w:r>
        <w:rPr>
          <w:rFonts w:hint="eastAsia"/>
        </w:rPr>
        <w:br/>
      </w:r>
      <w:r>
        <w:rPr>
          <w:rFonts w:hint="eastAsia"/>
        </w:rPr>
        <w:t>　　　　2020-2025年我国汽车租赁行业车队规模情况</w:t>
      </w:r>
      <w:r>
        <w:rPr>
          <w:rFonts w:hint="eastAsia"/>
        </w:rPr>
        <w:br/>
      </w:r>
      <w:r>
        <w:rPr>
          <w:rFonts w:hint="eastAsia"/>
        </w:rPr>
        <w:t>　　　　竞争</w:t>
      </w:r>
      <w:r>
        <w:rPr>
          <w:rFonts w:hint="eastAsia"/>
        </w:rPr>
        <w:br/>
      </w:r>
      <w:r>
        <w:rPr>
          <w:rFonts w:hint="eastAsia"/>
        </w:rPr>
        <w:t>　　　　在众多因素中，汽车租赁公司之间的竞争主要集中于车队规模、品牌知名度、网络覆盖范围、价格、车型多样性及车况、服务种类的多样性及客服质素。考虑到其它汽车运输服务亦通常会分流汽车租赁的客户，中国的汽车租赁公司亦与提供汽车运输解决方案的非汽车租赁公司（如Uber、用车、嘀嘀打车、快的打车提供的汽车共享服务、代驾服务或出租车相关服务）进行较小程度的竞争。然而，这些服务乃针对不同的客户需求，该等非汽车租赁服务不大可能代替汽车租赁服务。</w:t>
      </w:r>
      <w:r>
        <w:rPr>
          <w:rFonts w:hint="eastAsia"/>
        </w:rPr>
        <w:br/>
      </w:r>
      <w:r>
        <w:rPr>
          <w:rFonts w:hint="eastAsia"/>
        </w:rPr>
        <w:t>　　　　中国短期汽车租赁市场</w:t>
      </w:r>
      <w:r>
        <w:rPr>
          <w:rFonts w:hint="eastAsia"/>
        </w:rPr>
        <w:br/>
      </w:r>
      <w:r>
        <w:rPr>
          <w:rFonts w:hint="eastAsia"/>
        </w:rPr>
        <w:t>　　　　短租需求主要来自个人及机构客户日益增加的商务及休闲旅游需求，以及持有驾照但并不拥有汽车的驾驶人员的一般用车需求。</w:t>
      </w:r>
      <w:r>
        <w:rPr>
          <w:rFonts w:hint="eastAsia"/>
        </w:rPr>
        <w:br/>
      </w:r>
      <w:r>
        <w:rPr>
          <w:rFonts w:hint="eastAsia"/>
        </w:rPr>
        <w:t>　　　　根据罗兰贝格的资料，中国的短期汽车租赁市场拥有巨大的增长潜力。按租赁收益计算，中国短期自驾汽车租赁市场的规模于二零零八年的人民币10亿元至二零一三年的人民币60亿元按32%的复合年增长率增长，远超美国、巴西、日本及德国等较成熟市场的增长率。短租市场规模预期将由的人民币60亿元增至的人民币180亿元，复合年增长率约为27%，继续领先较成熟市场的增长。</w:t>
      </w:r>
      <w:r>
        <w:rPr>
          <w:rFonts w:hint="eastAsia"/>
        </w:rPr>
        <w:br/>
      </w:r>
      <w:r>
        <w:rPr>
          <w:rFonts w:hint="eastAsia"/>
        </w:rPr>
        <w:t>　　　　三、我国汽车租赁市场的竞争格局</w:t>
      </w:r>
      <w:r>
        <w:rPr>
          <w:rFonts w:hint="eastAsia"/>
        </w:rPr>
        <w:br/>
      </w:r>
      <w:r>
        <w:rPr>
          <w:rFonts w:hint="eastAsia"/>
        </w:rPr>
        <w:t>　　　　四、电动汽车租赁市场异军突起</w:t>
      </w:r>
      <w:r>
        <w:rPr>
          <w:rFonts w:hint="eastAsia"/>
        </w:rPr>
        <w:br/>
      </w:r>
      <w:r>
        <w:rPr>
          <w:rFonts w:hint="eastAsia"/>
        </w:rPr>
        <w:t>　　　　五、国际汽车巨头纷纷进入我国汽车租赁市场</w:t>
      </w:r>
      <w:r>
        <w:rPr>
          <w:rFonts w:hint="eastAsia"/>
        </w:rPr>
        <w:br/>
      </w:r>
      <w:r>
        <w:rPr>
          <w:rFonts w:hint="eastAsia"/>
        </w:rPr>
        <w:t>　　　　六、汽车租赁业吸引新生力量前来淘金</w:t>
      </w:r>
      <w:r>
        <w:rPr>
          <w:rFonts w:hint="eastAsia"/>
        </w:rPr>
        <w:br/>
      </w:r>
      <w:r>
        <w:rPr>
          <w:rFonts w:hint="eastAsia"/>
        </w:rPr>
        <w:t>　　　　七、汽车租赁行业获风投热捧</w:t>
      </w:r>
      <w:r>
        <w:rPr>
          <w:rFonts w:hint="eastAsia"/>
        </w:rPr>
        <w:br/>
      </w:r>
      <w:r>
        <w:rPr>
          <w:rFonts w:hint="eastAsia"/>
        </w:rPr>
        <w:t>　　第四节 2020-2025年中国汽车租赁行业发展盘点</w:t>
      </w:r>
      <w:r>
        <w:rPr>
          <w:rFonts w:hint="eastAsia"/>
        </w:rPr>
        <w:br/>
      </w:r>
      <w:r>
        <w:rPr>
          <w:rFonts w:hint="eastAsia"/>
        </w:rPr>
        <w:t>　　　　一、2025年中国汽车租赁行业逐步走向成熟</w:t>
      </w:r>
      <w:r>
        <w:rPr>
          <w:rFonts w:hint="eastAsia"/>
        </w:rPr>
        <w:br/>
      </w:r>
      <w:r>
        <w:rPr>
          <w:rFonts w:hint="eastAsia"/>
        </w:rPr>
        <w:t>　　　　二、2025年中国汽车租赁业发展的新突破</w:t>
      </w:r>
      <w:r>
        <w:rPr>
          <w:rFonts w:hint="eastAsia"/>
        </w:rPr>
        <w:br/>
      </w:r>
      <w:r>
        <w:rPr>
          <w:rFonts w:hint="eastAsia"/>
        </w:rPr>
        <w:t>　　　　三、2025年汽车租赁行业热点</w:t>
      </w:r>
      <w:r>
        <w:rPr>
          <w:rFonts w:hint="eastAsia"/>
        </w:rPr>
        <w:br/>
      </w:r>
      <w:r>
        <w:rPr>
          <w:rFonts w:hint="eastAsia"/>
        </w:rPr>
        <w:t>　　　　四、2025年汽车租赁行业回顾</w:t>
      </w:r>
      <w:r>
        <w:rPr>
          <w:rFonts w:hint="eastAsia"/>
        </w:rPr>
        <w:br/>
      </w:r>
      <w:r>
        <w:rPr>
          <w:rFonts w:hint="eastAsia"/>
        </w:rPr>
        <w:t>　　　　四、汽车租赁行业热点趋势</w:t>
      </w:r>
      <w:r>
        <w:rPr>
          <w:rFonts w:hint="eastAsia"/>
        </w:rPr>
        <w:br/>
      </w:r>
      <w:r>
        <w:rPr>
          <w:rFonts w:hint="eastAsia"/>
        </w:rPr>
        <w:t>　　第五节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随着经济的发展和观念的更新，租车客户的结构已发生较大变化，根据对上海汽车租赁市场的调查可以看出，租赁客户的结构已经从初期的个体经营和私营业主、集体企业为主（曾占单位公、商务用车市场份额的60%）转向国营大中型企业、跨国公司代表处、三资企业、金融证券业（占单位公、商务用车市场份额的70%～80%）。</w:t>
      </w:r>
      <w:r>
        <w:rPr>
          <w:rFonts w:hint="eastAsia"/>
        </w:rPr>
        <w:br/>
      </w:r>
      <w:r>
        <w:rPr>
          <w:rFonts w:hint="eastAsia"/>
        </w:rPr>
        <w:t>　　　　目前单位公、商务活动用车的市场份额为57%（主要以三资企业和中小企业为代表）；家庭私人用车的市场份额为43%（主要以在三资企业的职员等中高收入家庭为代表）。对北京地区的租赁市场调查表明，租赁汽车的主要用途依次为：国营企事业单位和三资企业公、商务用车；节假日私人用车；接站及陪同用车；买车前的试开及教练用车，三资企业职员占消费群体的50%。</w:t>
      </w:r>
      <w:r>
        <w:rPr>
          <w:rFonts w:hint="eastAsia"/>
        </w:rPr>
        <w:br/>
      </w:r>
      <w:r>
        <w:rPr>
          <w:rFonts w:hint="eastAsia"/>
        </w:rPr>
        <w:t>　　　　国内汽车租赁客户结构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第六节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第七节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二、汽车租赁首推国外业务在京可租北美汽车</w:t>
      </w:r>
      <w:r>
        <w:rPr>
          <w:rFonts w:hint="eastAsia"/>
        </w:rPr>
        <w:br/>
      </w:r>
      <w:r>
        <w:rPr>
          <w:rFonts w:hint="eastAsia"/>
        </w:rPr>
        <w:t>　　　　三、北京部分租车公司试水先租后售服务</w:t>
      </w:r>
      <w:r>
        <w:rPr>
          <w:rFonts w:hint="eastAsia"/>
        </w:rPr>
        <w:br/>
      </w:r>
      <w:r>
        <w:rPr>
          <w:rFonts w:hint="eastAsia"/>
        </w:rPr>
        <w:t>　　　　四、治堵政策催生北京汽车租赁市场</w:t>
      </w:r>
      <w:r>
        <w:rPr>
          <w:rFonts w:hint="eastAsia"/>
        </w:rPr>
        <w:br/>
      </w:r>
      <w:r>
        <w:rPr>
          <w:rFonts w:hint="eastAsia"/>
        </w:rPr>
        <w:t>　　　　五、北京汽车租赁企业未来前景展望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一、上海汽车租赁业发展概况</w:t>
      </w:r>
      <w:r>
        <w:rPr>
          <w:rFonts w:hint="eastAsia"/>
        </w:rPr>
        <w:br/>
      </w:r>
      <w:r>
        <w:rPr>
          <w:rFonts w:hint="eastAsia"/>
        </w:rPr>
        <w:t>　　　　二、世博前夕上海汽车租赁市场异常火爆</w:t>
      </w:r>
      <w:r>
        <w:rPr>
          <w:rFonts w:hint="eastAsia"/>
        </w:rPr>
        <w:br/>
      </w:r>
      <w:r>
        <w:rPr>
          <w:rFonts w:hint="eastAsia"/>
        </w:rPr>
        <w:t>　　　　三、上海汽车租赁业存在的问题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四、上海汽车租赁业的发展策略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一、广州汽车租赁业发展现状</w:t>
      </w:r>
      <w:r>
        <w:rPr>
          <w:rFonts w:hint="eastAsia"/>
        </w:rPr>
        <w:br/>
      </w:r>
      <w:r>
        <w:rPr>
          <w:rFonts w:hint="eastAsia"/>
        </w:rPr>
        <w:t>　　　　二、广州汽车租赁行业利润不断下滑</w:t>
      </w:r>
      <w:r>
        <w:rPr>
          <w:rFonts w:hint="eastAsia"/>
        </w:rPr>
        <w:br/>
      </w:r>
      <w:r>
        <w:rPr>
          <w:rFonts w:hint="eastAsia"/>
        </w:rPr>
        <w:t>　　　　三、广州汽车租赁业的制约因素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四、广州汽车租赁业存在的问题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五、广州汽车租赁企业提升管理水平的建议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湖北汽车租赁业</w:t>
      </w:r>
      <w:r>
        <w:rPr>
          <w:rFonts w:hint="eastAsia"/>
        </w:rPr>
        <w:br/>
      </w:r>
      <w:r>
        <w:rPr>
          <w:rFonts w:hint="eastAsia"/>
        </w:rPr>
        <w:t>　　　　一、湖北省搭建信用平台促汽车租赁和谐发展</w:t>
      </w:r>
      <w:r>
        <w:rPr>
          <w:rFonts w:hint="eastAsia"/>
        </w:rPr>
        <w:br/>
      </w:r>
      <w:r>
        <w:rPr>
          <w:rFonts w:hint="eastAsia"/>
        </w:rPr>
        <w:t>　　　　二、武汉市汽车租赁产业格局发生变化</w:t>
      </w:r>
      <w:r>
        <w:rPr>
          <w:rFonts w:hint="eastAsia"/>
        </w:rPr>
        <w:br/>
      </w:r>
      <w:r>
        <w:rPr>
          <w:rFonts w:hint="eastAsia"/>
        </w:rPr>
        <w:t>　　　　三、“五一”假日武汉租车市场红火</w:t>
      </w:r>
      <w:r>
        <w:rPr>
          <w:rFonts w:hint="eastAsia"/>
        </w:rPr>
        <w:br/>
      </w:r>
      <w:r>
        <w:rPr>
          <w:rFonts w:hint="eastAsia"/>
        </w:rPr>
        <w:t>　　　　四、湖北出租车行业治理“黑车”专项行动取得初步成效</w:t>
      </w:r>
      <w:r>
        <w:rPr>
          <w:rFonts w:hint="eastAsia"/>
        </w:rPr>
        <w:br/>
      </w:r>
      <w:r>
        <w:rPr>
          <w:rFonts w:hint="eastAsia"/>
        </w:rPr>
        <w:t>　　　　五、湖北：政府用车可向民营车行租车</w:t>
      </w:r>
      <w:r>
        <w:rPr>
          <w:rFonts w:hint="eastAsia"/>
        </w:rPr>
        <w:br/>
      </w:r>
      <w:r>
        <w:rPr>
          <w:rFonts w:hint="eastAsia"/>
        </w:rPr>
        <w:t>　　　　六、武汉城市圈首试城市约租客运</w:t>
      </w:r>
      <w:r>
        <w:rPr>
          <w:rFonts w:hint="eastAsia"/>
        </w:rPr>
        <w:br/>
      </w:r>
      <w:r>
        <w:rPr>
          <w:rFonts w:hint="eastAsia"/>
        </w:rPr>
        <w:t>　　　　七、电动汽车进军武汉租车市场</w:t>
      </w:r>
      <w:r>
        <w:rPr>
          <w:rFonts w:hint="eastAsia"/>
        </w:rPr>
        <w:br/>
      </w:r>
      <w:r>
        <w:rPr>
          <w:rFonts w:hint="eastAsia"/>
        </w:rPr>
        <w:t>　　第五节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二、“五一”小长假西安租车市场状况</w:t>
      </w:r>
      <w:r>
        <w:rPr>
          <w:rFonts w:hint="eastAsia"/>
        </w:rPr>
        <w:br/>
      </w:r>
      <w:r>
        <w:rPr>
          <w:rFonts w:hint="eastAsia"/>
        </w:rPr>
        <w:t>　　　　三、西安汽车租赁市场的发展策略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四、2025年端午假期高速不免费西安租车市场有点“冷”</w:t>
      </w:r>
      <w:r>
        <w:rPr>
          <w:rFonts w:hint="eastAsia"/>
        </w:rPr>
        <w:br/>
      </w:r>
      <w:r>
        <w:rPr>
          <w:rFonts w:hint="eastAsia"/>
        </w:rPr>
        <w:t>　　　　五、西安租车现“私人订制”新模式 提醒：属非法营运出事故不赔</w:t>
      </w:r>
      <w:r>
        <w:rPr>
          <w:rFonts w:hint="eastAsia"/>
        </w:rPr>
        <w:br/>
      </w:r>
      <w:r>
        <w:rPr>
          <w:rFonts w:hint="eastAsia"/>
        </w:rPr>
        <w:t>　　　　六、神州租车西安新增两家服务点 进一步提高租车便利性</w:t>
      </w:r>
      <w:r>
        <w:rPr>
          <w:rFonts w:hint="eastAsia"/>
        </w:rPr>
        <w:br/>
      </w:r>
      <w:r>
        <w:rPr>
          <w:rFonts w:hint="eastAsia"/>
        </w:rPr>
        <w:t>　　第六节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二、春节期间乌鲁木齐租车市场火热</w:t>
      </w:r>
      <w:r>
        <w:rPr>
          <w:rFonts w:hint="eastAsia"/>
        </w:rPr>
        <w:br/>
      </w:r>
      <w:r>
        <w:rPr>
          <w:rFonts w:hint="eastAsia"/>
        </w:rPr>
        <w:t>　　　　三、五一前夕山东德州租车市场趋冷</w:t>
      </w:r>
      <w:r>
        <w:rPr>
          <w:rFonts w:hint="eastAsia"/>
        </w:rPr>
        <w:br/>
      </w:r>
      <w:r>
        <w:rPr>
          <w:rFonts w:hint="eastAsia"/>
        </w:rPr>
        <w:t>　　　　四、银川汽车租赁可牵手旅游业联合发展</w:t>
      </w:r>
      <w:r>
        <w:rPr>
          <w:rFonts w:hint="eastAsia"/>
        </w:rPr>
        <w:br/>
      </w:r>
      <w:r>
        <w:rPr>
          <w:rFonts w:hint="eastAsia"/>
        </w:rPr>
        <w:t>　　　　五、福建第一家纯电动汽车租赁公司诞生</w:t>
      </w:r>
      <w:r>
        <w:rPr>
          <w:rFonts w:hint="eastAsia"/>
        </w:rPr>
        <w:br/>
      </w:r>
      <w:r>
        <w:rPr>
          <w:rFonts w:hint="eastAsia"/>
        </w:rPr>
        <w:t>　　　　六、会展业催热郑州商务租车业务</w:t>
      </w:r>
      <w:r>
        <w:rPr>
          <w:rFonts w:hint="eastAsia"/>
        </w:rPr>
        <w:br/>
      </w:r>
      <w:r>
        <w:rPr>
          <w:rFonts w:hint="eastAsia"/>
        </w:rPr>
        <w:t>　　　　七、青海省汽车租赁业问题亟需改善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八、兰州汽车租赁业发展空间大</w:t>
      </w:r>
      <w:r>
        <w:rPr>
          <w:rFonts w:hint="eastAsia"/>
        </w:rPr>
        <w:br/>
      </w:r>
      <w:r>
        <w:rPr>
          <w:rFonts w:hint="eastAsia"/>
        </w:rPr>
        <w:t>　　　　九、上海：巴士租赁与法巴安诺组建合资公司开拓中国租车市场</w:t>
      </w:r>
      <w:r>
        <w:rPr>
          <w:rFonts w:hint="eastAsia"/>
        </w:rPr>
        <w:br/>
      </w:r>
      <w:r>
        <w:rPr>
          <w:rFonts w:hint="eastAsia"/>
        </w:rPr>
        <w:t>　　　　十、沃尔沃牵手易到用车 试水豪华车租赁新模式</w:t>
      </w:r>
      <w:r>
        <w:rPr>
          <w:rFonts w:hint="eastAsia"/>
        </w:rPr>
        <w:br/>
      </w:r>
      <w:r>
        <w:rPr>
          <w:rFonts w:hint="eastAsia"/>
        </w:rPr>
        <w:t>　　　　十一、《海南省汽车租赁管理条例（草案）》征求意见</w:t>
      </w:r>
      <w:r>
        <w:rPr>
          <w:rFonts w:hint="eastAsia"/>
        </w:rPr>
        <w:br/>
      </w:r>
      <w:r>
        <w:rPr>
          <w:rFonts w:hint="eastAsia"/>
        </w:rPr>
        <w:t>　　　　十二、特斯拉汽车租赁：日租4000元</w:t>
      </w:r>
      <w:r>
        <w:rPr>
          <w:rFonts w:hint="eastAsia"/>
        </w:rPr>
        <w:br/>
      </w:r>
      <w:r>
        <w:rPr>
          <w:rFonts w:hint="eastAsia"/>
        </w:rPr>
        <w:t>　　　　十三、短租约车持续走热 国内首个P2P汽车租赁平台上线</w:t>
      </w:r>
      <w:r>
        <w:rPr>
          <w:rFonts w:hint="eastAsia"/>
        </w:rPr>
        <w:br/>
      </w:r>
      <w:r>
        <w:rPr>
          <w:rFonts w:hint="eastAsia"/>
        </w:rPr>
        <w:t>　　　　十四、上海汽车租赁合同示范文本公开征求意见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二、2025年赫兹公司经营简况</w:t>
      </w:r>
      <w:r>
        <w:rPr>
          <w:rFonts w:hint="eastAsia"/>
        </w:rPr>
        <w:br/>
      </w:r>
      <w:r>
        <w:rPr>
          <w:rFonts w:hint="eastAsia"/>
        </w:rPr>
        <w:t>　　　　三、2025年赫兹经营状况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六、赫兹公司收购DOLLAR THRIFTY</w:t>
      </w:r>
      <w:r>
        <w:rPr>
          <w:rFonts w:hint="eastAsia"/>
        </w:rPr>
        <w:br/>
      </w:r>
      <w:r>
        <w:rPr>
          <w:rFonts w:hint="eastAsia"/>
        </w:rPr>
        <w:t>　　第二节 安飞士&amp;#8226;巴基特集团（AVIS BUDGET GROUP，INC.）</w:t>
      </w:r>
      <w:r>
        <w:rPr>
          <w:rFonts w:hint="eastAsia"/>
        </w:rPr>
        <w:br/>
      </w:r>
      <w:r>
        <w:rPr>
          <w:rFonts w:hint="eastAsia"/>
        </w:rPr>
        <w:t>　　　　一、安飞士&amp;#8226;巴基特集团简介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三、2025年安飞士巴基特经营状况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安飞士欧洲公司（AVIS EUROPE PLC）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二、2025年安飞士欧洲公司经营状况分析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二、2025年欧洲汽车经营状况分析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三、首汽租赁逆势规模化发展</w:t>
      </w:r>
      <w:r>
        <w:rPr>
          <w:rFonts w:hint="eastAsia"/>
        </w:rPr>
        <w:br/>
      </w:r>
      <w:r>
        <w:rPr>
          <w:rFonts w:hint="eastAsia"/>
        </w:rPr>
        <w:t>　　　　四、首汽租赁牵手奥迪拓汽车租赁市场</w:t>
      </w:r>
      <w:r>
        <w:rPr>
          <w:rFonts w:hint="eastAsia"/>
        </w:rPr>
        <w:br/>
      </w:r>
      <w:r>
        <w:rPr>
          <w:rFonts w:hint="eastAsia"/>
        </w:rPr>
        <w:t>　　　　五、2025年首汽租赁沪公司揭牌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二、至尊租车的经营模式分析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四、公司携手长安汽车组成战略联盟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二、一嗨租车的经营模式分析</w:t>
      </w:r>
      <w:r>
        <w:rPr>
          <w:rFonts w:hint="eastAsia"/>
        </w:rPr>
        <w:br/>
      </w:r>
      <w:r>
        <w:rPr>
          <w:rFonts w:hint="eastAsia"/>
        </w:rPr>
        <w:t>　　　　三、2025年一嗨租车完成新一轮融资</w:t>
      </w:r>
      <w:r>
        <w:rPr>
          <w:rFonts w:hint="eastAsia"/>
        </w:rPr>
        <w:br/>
      </w:r>
      <w:r>
        <w:rPr>
          <w:rFonts w:hint="eastAsia"/>
        </w:rPr>
        <w:t>　　　　四、BTOB业务成企业发展新的增长点</w:t>
      </w:r>
      <w:r>
        <w:rPr>
          <w:rFonts w:hint="eastAsia"/>
        </w:rPr>
        <w:br/>
      </w:r>
      <w:r>
        <w:rPr>
          <w:rFonts w:hint="eastAsia"/>
        </w:rPr>
        <w:t>　　　　五、一嗨租车立足人性化服务理念 从细节打造专业</w:t>
      </w:r>
      <w:r>
        <w:rPr>
          <w:rFonts w:hint="eastAsia"/>
        </w:rPr>
        <w:br/>
      </w:r>
      <w:r>
        <w:rPr>
          <w:rFonts w:hint="eastAsia"/>
        </w:rPr>
        <w:t>　　　　六、一嗨通过竞拍手段打造租车新模式</w:t>
      </w:r>
      <w:r>
        <w:rPr>
          <w:rFonts w:hint="eastAsia"/>
        </w:rPr>
        <w:br/>
      </w:r>
      <w:r>
        <w:rPr>
          <w:rFonts w:hint="eastAsia"/>
        </w:rPr>
        <w:t>　　　　七、企业与中国航信联合发力商旅服务</w:t>
      </w:r>
      <w:r>
        <w:rPr>
          <w:rFonts w:hint="eastAsia"/>
        </w:rPr>
        <w:br/>
      </w:r>
      <w:r>
        <w:rPr>
          <w:rFonts w:hint="eastAsia"/>
        </w:rPr>
        <w:t>　　第四节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三、神州租车终止代驾租车业务</w:t>
      </w:r>
      <w:r>
        <w:rPr>
          <w:rFonts w:hint="eastAsia"/>
        </w:rPr>
        <w:br/>
      </w:r>
      <w:r>
        <w:rPr>
          <w:rFonts w:hint="eastAsia"/>
        </w:rPr>
        <w:t>　　　　四、神舟租车拓展二三线城市租车市场</w:t>
      </w:r>
      <w:r>
        <w:rPr>
          <w:rFonts w:hint="eastAsia"/>
        </w:rPr>
        <w:br/>
      </w:r>
      <w:r>
        <w:rPr>
          <w:rFonts w:hint="eastAsia"/>
        </w:rPr>
        <w:t>　　　　五、2025年神州租车斥资收购北辰租赁</w:t>
      </w:r>
      <w:r>
        <w:rPr>
          <w:rFonts w:hint="eastAsia"/>
        </w:rPr>
        <w:br/>
      </w:r>
      <w:r>
        <w:rPr>
          <w:rFonts w:hint="eastAsia"/>
        </w:rPr>
        <w:t>　　　　六、2025年端午小假公司生意火爆</w:t>
      </w:r>
      <w:r>
        <w:rPr>
          <w:rFonts w:hint="eastAsia"/>
        </w:rPr>
        <w:br/>
      </w:r>
      <w:r>
        <w:rPr>
          <w:rFonts w:hint="eastAsia"/>
        </w:rPr>
        <w:t>　　　　七、神州租车加速拓市脚步</w:t>
      </w:r>
      <w:r>
        <w:rPr>
          <w:rFonts w:hint="eastAsia"/>
        </w:rPr>
        <w:br/>
      </w:r>
      <w:r>
        <w:rPr>
          <w:rFonts w:hint="eastAsia"/>
        </w:rPr>
        <w:t>　　第五节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二、大众租赁服务世博展翅腾飞</w:t>
      </w:r>
      <w:r>
        <w:rPr>
          <w:rFonts w:hint="eastAsia"/>
        </w:rPr>
        <w:br/>
      </w:r>
      <w:r>
        <w:rPr>
          <w:rFonts w:hint="eastAsia"/>
        </w:rPr>
        <w:t>　　　　三、大众租赁面临的挑战及风险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四、大众租赁的发展策略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三、2025年《汽车租赁业管理暂行规定》被废止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四、2025年中国首部汽车租赁规范出台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五、2025年中国首部涉及汽车租赁的法律施行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六、2025年交通部发文促租车行业发展</w:t>
      </w:r>
      <w:r>
        <w:rPr>
          <w:rFonts w:hint="eastAsia"/>
        </w:rPr>
        <w:br/>
      </w:r>
      <w:r>
        <w:rPr>
          <w:rFonts w:hint="eastAsia"/>
        </w:rPr>
        <w:t>　　　　七、汽车租赁产业政策可能频繁推出</w:t>
      </w:r>
      <w:r>
        <w:rPr>
          <w:rFonts w:hint="eastAsia"/>
        </w:rPr>
        <w:br/>
      </w:r>
      <w:r>
        <w:rPr>
          <w:rFonts w:hint="eastAsia"/>
        </w:rPr>
        <w:t>　　第二节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第三节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第四节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汽车租赁业的前景及趋势</w:t>
      </w:r>
      <w:r>
        <w:rPr>
          <w:rFonts w:hint="eastAsia"/>
        </w:rPr>
        <w:br/>
      </w:r>
      <w:r>
        <w:rPr>
          <w:rFonts w:hint="eastAsia"/>
        </w:rPr>
        <w:t>　　第一节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[中-智-林]中国汽车租赁业的前景和趋势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二、2025年汽车租赁市场规模预测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附录一：《中华人民共和国侵权责任法》</w:t>
      </w:r>
      <w:r>
        <w:rPr>
          <w:rFonts w:hint="eastAsia"/>
        </w:rPr>
        <w:br/>
      </w:r>
      <w:r>
        <w:rPr>
          <w:rFonts w:hint="eastAsia"/>
        </w:rPr>
        <w:t>　　附录二：关于促进汽车租赁业健康发展的通知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92bb02934afd" w:history="1">
        <w:r>
          <w:rPr>
            <w:rStyle w:val="Hyperlink"/>
          </w:rPr>
          <w:t>2025年中国汽车租赁现状调研及发展趋势走势分析报告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192bb02934afd" w:history="1">
        <w:r>
          <w:rPr>
            <w:rStyle w:val="Hyperlink"/>
          </w:rPr>
          <w:t>https://www.20087.com/M_JiaoTongYunShu/76/QiCheZuLinHangYeXianZhuangYuFaZhanQuShi.html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a2a7e6554267" w:history="1">
      <w:r>
        <w:rPr>
          <w:rStyle w:val="Hyperlink"/>
        </w:rPr>
        <w:t>2025年中国汽车租赁现状调研及发展趋势走势分析报告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QiCheZuLinHangYeXianZhuangYuFaZhanQuShi.html" TargetMode="External" Id="R5ed192bb029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QiCheZuLinHangYeXianZhuangYuFaZhanQuShi.html" TargetMode="External" Id="Rb704a2a7e655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2025-01-16T23:06:00Z</dcterms:created>
  <dcterms:modified xsi:type="dcterms:W3CDTF">2025-01-17T00:06:00Z</dcterms:modified>
  <dc:subject>2025年中国汽车租赁现状调研及发展趋势走势分析报告</dc:subject>
  <dc:title>2025年中国汽车租赁现状调研及发展趋势走势分析报告</dc:title>
  <cp:keywords>2025年中国汽车租赁现状调研及发展趋势走势分析报告</cp:keywords>
  <dc:description>2025年中国汽车租赁现状调研及发展趋势走势分析报告</dc:description>
</cp:coreProperties>
</file>