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a67b0b1604d24" w:history="1">
              <w:r>
                <w:rPr>
                  <w:rStyle w:val="Hyperlink"/>
                </w:rPr>
                <w:t>中国航空材料市场调查研究与发展前景预测报告（2025-2031年）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a67b0b1604d24" w:history="1">
              <w:r>
                <w:rPr>
                  <w:rStyle w:val="Hyperlink"/>
                </w:rPr>
                <w:t>中国航空材料市场调查研究与发展前景预测报告（2025-2031年）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a67b0b1604d24" w:history="1">
                <w:r>
                  <w:rPr>
                    <w:rStyle w:val="Hyperlink"/>
                  </w:rPr>
                  <w:t>https://www.20087.com/M_JiaoTongYunShu/76/HangKongCaiLiaoFaZhanQuShiYuCeFenXi.html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是飞机制造的关键要素，其性能直接影响到飞行安全、燃油效率和环境影响。近年来，随着航空业对节能减排和轻量化设计的追求，复合材料、钛合金和高温合金等新型材料的应用显著增加。这些材料具有高强轻质、耐高温和抗腐蚀的特性，提高了飞机的性能和使用寿命。同时，3D打印技术的引入，为航空零件的快速原型制作和定制化生产提供了新的可能。</w:t>
      </w:r>
      <w:r>
        <w:rPr>
          <w:rFonts w:hint="eastAsia"/>
        </w:rPr>
        <w:br/>
      </w:r>
      <w:r>
        <w:rPr>
          <w:rFonts w:hint="eastAsia"/>
        </w:rPr>
        <w:t>　　未来，航空材料行业将更加注重材料创新、可持续性和智能制造。材料创新方面，将探索更多高性能、多功能的复合材料和纳米材料，如石墨烯增强材料和形状记忆合金，以满足未来航空器的设计需求。可持续性方面，将研发更环保的材料和生产工艺，如生物基复合材料和绿色制造技术，减少碳排放和资源消耗。智能制造方面，将利用3D打印、机器人技术和数字孪生，实现航空材料和零部件的精准制造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a67b0b1604d24" w:history="1">
        <w:r>
          <w:rPr>
            <w:rStyle w:val="Hyperlink"/>
          </w:rPr>
          <w:t>中国航空材料市场调查研究与发展前景预测报告（2025-2031年）</w:t>
        </w:r>
      </w:hyperlink>
      <w:r>
        <w:rPr>
          <w:rFonts w:hint="eastAsia"/>
        </w:rPr>
        <w:t>》系统分析了航空材料行业的现状，全面梳理了航空材料市场需求、市场规模、产业链结构及价格体系，详细解读了航空材料细分市场特点。报告结合权威数据，科学预测了航空材料市场前景与发展趋势，客观分析了品牌竞争格局、市场集中度及重点企业的运营表现，并指出了航空材料行业面临的机遇与风险。为航空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航空材料行业发展综述</w:t>
      </w:r>
      <w:r>
        <w:rPr>
          <w:rFonts w:hint="eastAsia"/>
        </w:rPr>
        <w:br/>
      </w:r>
      <w:r>
        <w:rPr>
          <w:rFonts w:hint="eastAsia"/>
        </w:rPr>
        <w:t>　　第一节 航空材料行业定义及分类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航空材料行业统计标准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最近3-5年中国航空材料行业经济指标分析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航空材料行业产业链分析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二、全球航空材料市场产品结构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三、全球航空材料行业发展特征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四、全球航空材料行业竞争格局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五、全球航空材料市场区域分布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1、欧洲航空材料行业发展概况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2、欧洲航空材料市场结构及产销情况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3、2025-2031年欧洲航空材料行业发展前景预测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1、北美航空材料行业发展概况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2、北美航空材料市场结构及产销情况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3、2025-2031年北美航空材料行业发展前景预测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1、俄罗斯航空材料行业发展概况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2、俄罗斯航空材料市场结构及产销情况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3、2025-2031年俄罗斯航空材料行业发展前景预测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我国航空材料行业运行现状分析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我国航空材料行业发展状况分析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四、我国航空材料行业商业模式分析</w:t>
      </w:r>
      <w:r>
        <w:rPr>
          <w:rFonts w:hint="eastAsia"/>
        </w:rPr>
        <w:br/>
      </w:r>
      <w:r>
        <w:rPr>
          <w:rFonts w:hint="eastAsia"/>
        </w:rPr>
        <w:t>　　第二节 航空材料行业发展现状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一、我国航空材料行业市场规模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二、我国航空材料行业发展分析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三、中国航空材料企业发展分析</w:t>
      </w:r>
      <w:r>
        <w:rPr>
          <w:rFonts w:hint="eastAsia"/>
        </w:rPr>
        <w:br/>
      </w:r>
      <w:r>
        <w:rPr>
          <w:rFonts w:hint="eastAsia"/>
        </w:rPr>
        <w:t>　　第三节 航空材料市场情况分析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一、中国航空材料市场总体概况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二、中国航空材料产品市场发展分析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三、中国航空材料产品市场供求分析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四、中国航空材料产品市场进出口分析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我国航空材料市场价格走势分析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一、航空材料市场定价机制组成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二、航空材料市场价格影响因素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三、航空材料产品价格走势分析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四、2025-2031年航空材料产品价格走势预测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中国航空材料行业总体规模分析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中国航空材料行业产销情况分析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一、我国航空材料行业工业总产值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二、我国航空材料行业工业销售产值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三、我国航空材料行业产销率</w:t>
      </w:r>
      <w:r>
        <w:rPr>
          <w:rFonts w:hint="eastAsia"/>
        </w:rPr>
        <w:br/>
      </w:r>
      <w:r>
        <w:rPr>
          <w:rFonts w:hint="eastAsia"/>
        </w:rPr>
        <w:t>　　第三节 中国航空材料行业财务指标总体分析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1、我国航空材料行业销售利润率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2、我国航空材料行业成本费用利润率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3、我国航空材料行业亏损面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1、我国航空材料行业资产负债比率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2、我国航空材料行业利息保障倍数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1、我国航空材料行业应收帐款周转率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2、我国航空材料行业总资产周转率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3、我国航空材料行业流动资产周转率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1、我国航空材料行业总资产增长率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2、我国航空材料行业利润总额增长率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3、我国航空材料行业主营业务收入增长率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4、我国航空材料行业资本保值增值率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我国航空材料细分市场分析及预测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中国航空材料行业细分市场结构分析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一、航空材料行业市场结构现状分析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二、航空材料行业细分结构特征分析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三、航空材料行业细分市场发展概况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四、航空材料行业市场结构变化趋势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一、金属材料行业市场分析</w:t>
      </w:r>
      <w:r>
        <w:rPr>
          <w:rFonts w:hint="eastAsia"/>
        </w:rPr>
        <w:br/>
      </w:r>
      <w:r>
        <w:rPr>
          <w:rFonts w:hint="eastAsia"/>
        </w:rPr>
        <w:t>　　　　　　1、金属材料主要产品</w:t>
      </w:r>
      <w:r>
        <w:rPr>
          <w:rFonts w:hint="eastAsia"/>
        </w:rPr>
        <w:br/>
      </w:r>
      <w:r>
        <w:rPr>
          <w:rFonts w:hint="eastAsia"/>
        </w:rPr>
        <w:t>　　　　　　2、金属材料性能特征分析</w:t>
      </w:r>
      <w:r>
        <w:rPr>
          <w:rFonts w:hint="eastAsia"/>
        </w:rPr>
        <w:br/>
      </w:r>
      <w:r>
        <w:rPr>
          <w:rFonts w:hint="eastAsia"/>
        </w:rPr>
        <w:t>　　　　　　3、金属材料市场需求分析</w:t>
      </w:r>
      <w:r>
        <w:rPr>
          <w:rFonts w:hint="eastAsia"/>
        </w:rPr>
        <w:br/>
      </w:r>
      <w:r>
        <w:rPr>
          <w:rFonts w:hint="eastAsia"/>
        </w:rPr>
        <w:t>　　　　二、高分子材料行业市场分析</w:t>
      </w:r>
      <w:r>
        <w:rPr>
          <w:rFonts w:hint="eastAsia"/>
        </w:rPr>
        <w:br/>
      </w:r>
      <w:r>
        <w:rPr>
          <w:rFonts w:hint="eastAsia"/>
        </w:rPr>
        <w:t>　　　　　　1、高分子材料主要产品</w:t>
      </w:r>
      <w:r>
        <w:rPr>
          <w:rFonts w:hint="eastAsia"/>
        </w:rPr>
        <w:br/>
      </w:r>
      <w:r>
        <w:rPr>
          <w:rFonts w:hint="eastAsia"/>
        </w:rPr>
        <w:t>　　　　　　2、高分子材料性能特征分析</w:t>
      </w:r>
      <w:r>
        <w:rPr>
          <w:rFonts w:hint="eastAsia"/>
        </w:rPr>
        <w:br/>
      </w:r>
      <w:r>
        <w:rPr>
          <w:rFonts w:hint="eastAsia"/>
        </w:rPr>
        <w:t>　　　　　　3、高分子材料市场规模分析</w:t>
      </w:r>
      <w:r>
        <w:rPr>
          <w:rFonts w:hint="eastAsia"/>
        </w:rPr>
        <w:br/>
      </w:r>
      <w:r>
        <w:rPr>
          <w:rFonts w:hint="eastAsia"/>
        </w:rPr>
        <w:t>　　　　三、复合材料行业市场分析</w:t>
      </w:r>
      <w:r>
        <w:rPr>
          <w:rFonts w:hint="eastAsia"/>
        </w:rPr>
        <w:br/>
      </w:r>
      <w:r>
        <w:rPr>
          <w:rFonts w:hint="eastAsia"/>
        </w:rPr>
        <w:t>　　　　　　1、复合材料主要产品</w:t>
      </w:r>
      <w:r>
        <w:rPr>
          <w:rFonts w:hint="eastAsia"/>
        </w:rPr>
        <w:br/>
      </w:r>
      <w:r>
        <w:rPr>
          <w:rFonts w:hint="eastAsia"/>
        </w:rPr>
        <w:t>　　　　　　2、复合材料性能特征分析</w:t>
      </w:r>
      <w:r>
        <w:rPr>
          <w:rFonts w:hint="eastAsia"/>
        </w:rPr>
        <w:br/>
      </w:r>
      <w:r>
        <w:rPr>
          <w:rFonts w:hint="eastAsia"/>
        </w:rPr>
        <w:t>　　　　　　3、复合材料市场规模分析</w:t>
      </w:r>
      <w:r>
        <w:rPr>
          <w:rFonts w:hint="eastAsia"/>
        </w:rPr>
        <w:br/>
      </w:r>
      <w:r>
        <w:rPr>
          <w:rFonts w:hint="eastAsia"/>
        </w:rPr>
        <w:t>　　　　　　4、复合材料市场需求分析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四、航空油料行业市场分析</w:t>
      </w:r>
      <w:r>
        <w:rPr>
          <w:rFonts w:hint="eastAsia"/>
        </w:rPr>
        <w:br/>
      </w:r>
      <w:r>
        <w:rPr>
          <w:rFonts w:hint="eastAsia"/>
        </w:rPr>
        <w:t>　　　　　　1、航空油料主要产品</w:t>
      </w:r>
      <w:r>
        <w:rPr>
          <w:rFonts w:hint="eastAsia"/>
        </w:rPr>
        <w:br/>
      </w:r>
      <w:r>
        <w:rPr>
          <w:rFonts w:hint="eastAsia"/>
        </w:rPr>
        <w:t>　　　　　　2、航空油料性能特征分析</w:t>
      </w:r>
      <w:r>
        <w:rPr>
          <w:rFonts w:hint="eastAsia"/>
        </w:rPr>
        <w:br/>
      </w:r>
      <w:r>
        <w:rPr>
          <w:rFonts w:hint="eastAsia"/>
        </w:rPr>
        <w:t>　　　　　　3、航空油料市场需求分析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我国航空材料主要产品市场分析</w:t>
      </w:r>
      <w:r>
        <w:rPr>
          <w:rFonts w:hint="eastAsia"/>
        </w:rPr>
        <w:br/>
      </w:r>
      <w:r>
        <w:rPr>
          <w:rFonts w:hint="eastAsia"/>
        </w:rPr>
        <w:t>　　第一节 结构钢市场分析</w:t>
      </w:r>
      <w:r>
        <w:rPr>
          <w:rFonts w:hint="eastAsia"/>
        </w:rPr>
        <w:br/>
      </w:r>
      <w:r>
        <w:rPr>
          <w:rFonts w:hint="eastAsia"/>
        </w:rPr>
        <w:t>　　　　一、结构钢的分类及牌号</w:t>
      </w:r>
      <w:r>
        <w:rPr>
          <w:rFonts w:hint="eastAsia"/>
        </w:rPr>
        <w:br/>
      </w:r>
      <w:r>
        <w:rPr>
          <w:rFonts w:hint="eastAsia"/>
        </w:rPr>
        <w:t>　　　　二、结构钢市场分析</w:t>
      </w:r>
      <w:r>
        <w:rPr>
          <w:rFonts w:hint="eastAsia"/>
        </w:rPr>
        <w:br/>
      </w:r>
      <w:r>
        <w:rPr>
          <w:rFonts w:hint="eastAsia"/>
        </w:rPr>
        <w:t>　　第二节 高温合金市场分析</w:t>
      </w:r>
      <w:r>
        <w:rPr>
          <w:rFonts w:hint="eastAsia"/>
        </w:rPr>
        <w:br/>
      </w:r>
      <w:r>
        <w:rPr>
          <w:rFonts w:hint="eastAsia"/>
        </w:rPr>
        <w:t>　　　　一、高温合金的分类及牌号</w:t>
      </w:r>
      <w:r>
        <w:rPr>
          <w:rFonts w:hint="eastAsia"/>
        </w:rPr>
        <w:br/>
      </w:r>
      <w:r>
        <w:rPr>
          <w:rFonts w:hint="eastAsia"/>
        </w:rPr>
        <w:t>　　第三节 不锈钢市场分析</w:t>
      </w:r>
      <w:r>
        <w:rPr>
          <w:rFonts w:hint="eastAsia"/>
        </w:rPr>
        <w:br/>
      </w:r>
      <w:r>
        <w:rPr>
          <w:rFonts w:hint="eastAsia"/>
        </w:rPr>
        <w:t>　　　　一、不锈钢的主要牌号</w:t>
      </w:r>
      <w:r>
        <w:rPr>
          <w:rFonts w:hint="eastAsia"/>
        </w:rPr>
        <w:br/>
      </w:r>
      <w:r>
        <w:rPr>
          <w:rFonts w:hint="eastAsia"/>
        </w:rPr>
        <w:t>　　　　二、不锈钢市场分析</w:t>
      </w:r>
      <w:r>
        <w:rPr>
          <w:rFonts w:hint="eastAsia"/>
        </w:rPr>
        <w:br/>
      </w:r>
      <w:r>
        <w:rPr>
          <w:rFonts w:hint="eastAsia"/>
        </w:rPr>
        <w:t>　　第四节 铝及铝合金市场分析</w:t>
      </w:r>
      <w:r>
        <w:rPr>
          <w:rFonts w:hint="eastAsia"/>
        </w:rPr>
        <w:br/>
      </w:r>
      <w:r>
        <w:rPr>
          <w:rFonts w:hint="eastAsia"/>
        </w:rPr>
        <w:t>　　　　一、铝及铝合金的分类和牌号</w:t>
      </w:r>
      <w:r>
        <w:rPr>
          <w:rFonts w:hint="eastAsia"/>
        </w:rPr>
        <w:br/>
      </w:r>
      <w:r>
        <w:rPr>
          <w:rFonts w:hint="eastAsia"/>
        </w:rPr>
        <w:t>　　　　二、铝及铝合金市场分析</w:t>
      </w:r>
      <w:r>
        <w:rPr>
          <w:rFonts w:hint="eastAsia"/>
        </w:rPr>
        <w:br/>
      </w:r>
      <w:r>
        <w:rPr>
          <w:rFonts w:hint="eastAsia"/>
        </w:rPr>
        <w:t>　　第五节 钛及钛合金市场分析</w:t>
      </w:r>
      <w:r>
        <w:rPr>
          <w:rFonts w:hint="eastAsia"/>
        </w:rPr>
        <w:br/>
      </w:r>
      <w:r>
        <w:rPr>
          <w:rFonts w:hint="eastAsia"/>
        </w:rPr>
        <w:t>　　　　一、钛及钛合金的分类和牌号</w:t>
      </w:r>
      <w:r>
        <w:rPr>
          <w:rFonts w:hint="eastAsia"/>
        </w:rPr>
        <w:br/>
      </w:r>
      <w:r>
        <w:rPr>
          <w:rFonts w:hint="eastAsia"/>
        </w:rPr>
        <w:t>　　　　二、钛及钛合金市场分析</w:t>
      </w:r>
      <w:r>
        <w:rPr>
          <w:rFonts w:hint="eastAsia"/>
        </w:rPr>
        <w:br/>
      </w:r>
      <w:r>
        <w:rPr>
          <w:rFonts w:hint="eastAsia"/>
        </w:rPr>
        <w:t>　　第六节 镁及镁合金市场分析</w:t>
      </w:r>
      <w:r>
        <w:rPr>
          <w:rFonts w:hint="eastAsia"/>
        </w:rPr>
        <w:br/>
      </w:r>
      <w:r>
        <w:rPr>
          <w:rFonts w:hint="eastAsia"/>
        </w:rPr>
        <w:t>　　　　一、镁及镁合金的分类和牌号</w:t>
      </w:r>
      <w:r>
        <w:rPr>
          <w:rFonts w:hint="eastAsia"/>
        </w:rPr>
        <w:br/>
      </w:r>
      <w:r>
        <w:rPr>
          <w:rFonts w:hint="eastAsia"/>
        </w:rPr>
        <w:t>　　　　二、镁及镁合金市场分析</w:t>
      </w:r>
      <w:r>
        <w:rPr>
          <w:rFonts w:hint="eastAsia"/>
        </w:rPr>
        <w:br/>
      </w:r>
      <w:r>
        <w:rPr>
          <w:rFonts w:hint="eastAsia"/>
        </w:rPr>
        <w:t>　　第七节 碳纤维复合材料市场分析</w:t>
      </w:r>
      <w:r>
        <w:rPr>
          <w:rFonts w:hint="eastAsia"/>
        </w:rPr>
        <w:br/>
      </w:r>
      <w:r>
        <w:rPr>
          <w:rFonts w:hint="eastAsia"/>
        </w:rPr>
        <w:t>　　　　一、碳纤维复合材料的分类和牌号</w:t>
      </w:r>
      <w:r>
        <w:rPr>
          <w:rFonts w:hint="eastAsia"/>
        </w:rPr>
        <w:br/>
      </w:r>
      <w:r>
        <w:rPr>
          <w:rFonts w:hint="eastAsia"/>
        </w:rPr>
        <w:t>　　　　二、碳纤维复合材料市场分析</w:t>
      </w:r>
      <w:r>
        <w:rPr>
          <w:rFonts w:hint="eastAsia"/>
        </w:rPr>
        <w:br/>
      </w:r>
      <w:r>
        <w:rPr>
          <w:rFonts w:hint="eastAsia"/>
        </w:rPr>
        <w:t>　　第八节 玻璃钢市场分析</w:t>
      </w:r>
      <w:r>
        <w:rPr>
          <w:rFonts w:hint="eastAsia"/>
        </w:rPr>
        <w:br/>
      </w:r>
      <w:r>
        <w:rPr>
          <w:rFonts w:hint="eastAsia"/>
        </w:rPr>
        <w:t>　　　　一、玻璃钢的分类和牌号</w:t>
      </w:r>
      <w:r>
        <w:rPr>
          <w:rFonts w:hint="eastAsia"/>
        </w:rPr>
        <w:br/>
      </w:r>
      <w:r>
        <w:rPr>
          <w:rFonts w:hint="eastAsia"/>
        </w:rPr>
        <w:t>　　　　二、玻璃钢市场分析</w:t>
      </w:r>
      <w:r>
        <w:rPr>
          <w:rFonts w:hint="eastAsia"/>
        </w:rPr>
        <w:br/>
      </w:r>
      <w:r>
        <w:rPr>
          <w:rFonts w:hint="eastAsia"/>
        </w:rPr>
        <w:t>　　第九节 航空涂料市场分析</w:t>
      </w:r>
      <w:r>
        <w:rPr>
          <w:rFonts w:hint="eastAsia"/>
        </w:rPr>
        <w:br/>
      </w:r>
      <w:r>
        <w:rPr>
          <w:rFonts w:hint="eastAsia"/>
        </w:rPr>
        <w:t>　　　　一、航空涂料的分类</w:t>
      </w:r>
      <w:r>
        <w:rPr>
          <w:rFonts w:hint="eastAsia"/>
        </w:rPr>
        <w:br/>
      </w:r>
      <w:r>
        <w:rPr>
          <w:rFonts w:hint="eastAsia"/>
        </w:rPr>
        <w:t>　　　　二、航空涂料市场分析</w:t>
      </w:r>
      <w:r>
        <w:rPr>
          <w:rFonts w:hint="eastAsia"/>
        </w:rPr>
        <w:br/>
      </w:r>
      <w:r>
        <w:rPr>
          <w:rFonts w:hint="eastAsia"/>
        </w:rPr>
        <w:t>　　第十节 航空润滑油市场分析</w:t>
      </w:r>
      <w:r>
        <w:rPr>
          <w:rFonts w:hint="eastAsia"/>
        </w:rPr>
        <w:br/>
      </w:r>
      <w:r>
        <w:rPr>
          <w:rFonts w:hint="eastAsia"/>
        </w:rPr>
        <w:t>　　　　一、航空润滑油的分类和牌号</w:t>
      </w:r>
      <w:r>
        <w:rPr>
          <w:rFonts w:hint="eastAsia"/>
        </w:rPr>
        <w:br/>
      </w:r>
      <w:r>
        <w:rPr>
          <w:rFonts w:hint="eastAsia"/>
        </w:rPr>
        <w:t>　　　　二、航空润滑油市场分析</w:t>
      </w:r>
      <w:r>
        <w:rPr>
          <w:rFonts w:hint="eastAsia"/>
        </w:rPr>
        <w:br/>
      </w:r>
      <w:r>
        <w:rPr>
          <w:rFonts w:hint="eastAsia"/>
        </w:rPr>
        <w:t>　　第十一节 航空煤油市场分析</w:t>
      </w:r>
      <w:r>
        <w:rPr>
          <w:rFonts w:hint="eastAsia"/>
        </w:rPr>
        <w:br/>
      </w:r>
      <w:r>
        <w:rPr>
          <w:rFonts w:hint="eastAsia"/>
        </w:rPr>
        <w:t>　　　　一、航空煤油的分类和牌号</w:t>
      </w:r>
      <w:r>
        <w:rPr>
          <w:rFonts w:hint="eastAsia"/>
        </w:rPr>
        <w:br/>
      </w:r>
      <w:r>
        <w:rPr>
          <w:rFonts w:hint="eastAsia"/>
        </w:rPr>
        <w:t>　　　　二、航空煤油市场分析</w:t>
      </w:r>
      <w:r>
        <w:rPr>
          <w:rFonts w:hint="eastAsia"/>
        </w:rPr>
        <w:br/>
      </w:r>
      <w:r>
        <w:rPr>
          <w:rFonts w:hint="eastAsia"/>
        </w:rPr>
        <w:t>　　第十二节 特种陶瓷市场分析</w:t>
      </w:r>
      <w:r>
        <w:rPr>
          <w:rFonts w:hint="eastAsia"/>
        </w:rPr>
        <w:br/>
      </w:r>
      <w:r>
        <w:rPr>
          <w:rFonts w:hint="eastAsia"/>
        </w:rPr>
        <w:t>　　　　一、特种陶瓷的分类</w:t>
      </w:r>
      <w:r>
        <w:rPr>
          <w:rFonts w:hint="eastAsia"/>
        </w:rPr>
        <w:br/>
      </w:r>
      <w:r>
        <w:rPr>
          <w:rFonts w:hint="eastAsia"/>
        </w:rPr>
        <w:t>　　　　二、特种陶瓷市场分析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2025-2031年航空材料行业竞争形势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三、航空材料行业集中度分析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四、航空材料行业SWOT分析</w:t>
      </w:r>
      <w:r>
        <w:rPr>
          <w:rFonts w:hint="eastAsia"/>
        </w:rPr>
        <w:br/>
      </w:r>
      <w:r>
        <w:rPr>
          <w:rFonts w:hint="eastAsia"/>
        </w:rPr>
        <w:t>　　　　　　1、航空材料行业优势分析</w:t>
      </w:r>
      <w:r>
        <w:rPr>
          <w:rFonts w:hint="eastAsia"/>
        </w:rPr>
        <w:br/>
      </w:r>
      <w:r>
        <w:rPr>
          <w:rFonts w:hint="eastAsia"/>
        </w:rPr>
        <w:t>　　　　　　2、航空材料行业劣势分析</w:t>
      </w:r>
      <w:r>
        <w:rPr>
          <w:rFonts w:hint="eastAsia"/>
        </w:rPr>
        <w:br/>
      </w:r>
      <w:r>
        <w:rPr>
          <w:rFonts w:hint="eastAsia"/>
        </w:rPr>
        <w:t>　　　　　　3、航空材料行业机会分析</w:t>
      </w:r>
      <w:r>
        <w:rPr>
          <w:rFonts w:hint="eastAsia"/>
        </w:rPr>
        <w:br/>
      </w:r>
      <w:r>
        <w:rPr>
          <w:rFonts w:hint="eastAsia"/>
        </w:rPr>
        <w:t>　　　　　　4、航空材料行业威胁分析</w:t>
      </w:r>
      <w:r>
        <w:rPr>
          <w:rFonts w:hint="eastAsia"/>
        </w:rPr>
        <w:br/>
      </w:r>
      <w:r>
        <w:rPr>
          <w:rFonts w:hint="eastAsia"/>
        </w:rPr>
        <w:t>　　第二节 中国航空材料行业竞争格局综述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1、中国航空材料行业品牌竞争格局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2、航空材料业未来竞争格局和特点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3、航空材料市场进入及竞争对手分析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二、中国航空材料行业竞争力分析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1、我国航空材料行业竞争力剖析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2、我国航空材料企业市场竞争的优势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4、国内航空材料企业竞争能力提升途径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三、中国航空材料产品竞争力优势分析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四、航空材料行业主要企业竞争力分析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一、国内外航空材料竞争分析</w:t>
      </w:r>
      <w:r>
        <w:rPr>
          <w:rFonts w:hint="eastAsia"/>
        </w:rPr>
        <w:br/>
      </w:r>
      <w:r>
        <w:rPr>
          <w:rFonts w:hint="eastAsia"/>
        </w:rPr>
        <w:t>　　　　二、我国航空材料市场竞争分析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三、我国航空材料市场集中度分析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四、国内主要航空材料企业动向</w:t>
      </w:r>
      <w:r>
        <w:rPr>
          <w:rFonts w:hint="eastAsia"/>
        </w:rPr>
        <w:br/>
      </w:r>
      <w:r>
        <w:rPr>
          <w:rFonts w:hint="eastAsia"/>
        </w:rPr>
        <w:t>　　　　五、国内航空材料企业拟在建项目分析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航空材料行业并购重组分析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2025-2031年航空材料行业领先企业经营形势分析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一、航空材料企业主要类型</w:t>
      </w:r>
      <w:r>
        <w:rPr>
          <w:rFonts w:hint="eastAsia"/>
        </w:rPr>
        <w:br/>
      </w:r>
      <w:r>
        <w:rPr>
          <w:rFonts w:hint="eastAsia"/>
        </w:rPr>
        <w:t>　　　　二、航空材料企业资本运作分析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四、航空材料企业国际竞争力分析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中国领先航空材料企业经营形势分析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一、陕西帝邦高温材料科技有限公司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二、西安远飞科技发展有限公司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三、海飞特（西安）直升机有限公司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四、西安康本材料有限公司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五、北京航材百慕新材料技术工程股份有限公司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2025-2031年航空材料行业前景及投资价值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航空材料行业五年规划现状及未来预测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一、“十五五”期间航空材料行业运行情况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二、“十五五”期间航空材料行业发展成果</w:t>
      </w:r>
      <w:r>
        <w:rPr>
          <w:rFonts w:hint="eastAsia"/>
        </w:rPr>
        <w:br/>
      </w:r>
      <w:r>
        <w:rPr>
          <w:rFonts w:hint="eastAsia"/>
        </w:rPr>
        <w:t>　　　　三、航空材料行业“十五五”发展方向预测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2025-2031年航空材料市场发展前景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2025-2031年航空材料市场发展趋势预测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二、2025-2031年航空材料市场规模预测</w:t>
      </w:r>
      <w:r>
        <w:rPr>
          <w:rFonts w:hint="eastAsia"/>
        </w:rPr>
        <w:br/>
      </w:r>
      <w:r>
        <w:rPr>
          <w:rFonts w:hint="eastAsia"/>
        </w:rPr>
        <w:t>　　　　　　1、航空材料行业市场容量预测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三、2025-2031年航空材料行业应用趋势预测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2025-2031年中国航空材料行业供需预测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四、2025-2031年中国航空材料行业需求预测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五、2025-2031年中国航空材料行业供需平衡预测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航空材料行业投资特性分析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三、航空材料行业盈利模式分析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2025-2031年航空材料行业发展的影响因素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2025-2031年航空材料行业投资价值评估分析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2025-2031年航空材料行业投资机会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中国航空材料行业投资建议</w:t>
      </w:r>
      <w:r>
        <w:rPr>
          <w:rFonts w:hint="eastAsia"/>
        </w:rPr>
        <w:br/>
      </w:r>
      <w:r>
        <w:rPr>
          <w:rFonts w:hint="eastAsia"/>
        </w:rPr>
        <w:t>　　　　一、航空材料行业未来发展方向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航空材料行业发展战略研究</w:t>
      </w:r>
      <w:r>
        <w:rPr>
          <w:rFonts w:hint="eastAsia"/>
        </w:rPr>
        <w:br/>
      </w:r>
      <w:r>
        <w:rPr>
          <w:rFonts w:hint="eastAsia"/>
        </w:rPr>
        <w:t>　　第一节 航空材料行业发展战略研究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一、航空材料品牌的重要性</w:t>
      </w:r>
      <w:r>
        <w:rPr>
          <w:rFonts w:hint="eastAsia"/>
        </w:rPr>
        <w:br/>
      </w:r>
      <w:r>
        <w:rPr>
          <w:rFonts w:hint="eastAsia"/>
        </w:rPr>
        <w:t>　　　　二、航空材料实施品牌战略的意义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四、我国航空材料企业的品牌战略</w:t>
      </w:r>
      <w:r>
        <w:rPr>
          <w:rFonts w:hint="eastAsia"/>
        </w:rPr>
        <w:br/>
      </w:r>
      <w:r>
        <w:rPr>
          <w:rFonts w:hint="eastAsia"/>
        </w:rPr>
        <w:t>　　　　五、航空材料品牌战略管理的策略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航空材料经营策略分析</w:t>
      </w:r>
      <w:r>
        <w:rPr>
          <w:rFonts w:hint="eastAsia"/>
        </w:rPr>
        <w:br/>
      </w:r>
      <w:r>
        <w:rPr>
          <w:rFonts w:hint="eastAsia"/>
        </w:rPr>
        <w:t>　　　　一、航空材料市场细分策略</w:t>
      </w:r>
      <w:r>
        <w:rPr>
          <w:rFonts w:hint="eastAsia"/>
        </w:rPr>
        <w:br/>
      </w:r>
      <w:r>
        <w:rPr>
          <w:rFonts w:hint="eastAsia"/>
        </w:rPr>
        <w:t>　　　　二、航空材料市场创新策略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四、航空材料新产品差异化战略</w:t>
      </w:r>
      <w:r>
        <w:rPr>
          <w:rFonts w:hint="eastAsia"/>
        </w:rPr>
        <w:br/>
      </w:r>
      <w:r>
        <w:rPr>
          <w:rFonts w:hint="eastAsia"/>
        </w:rPr>
        <w:t>　　第四节 航空材料行业投资战略研究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航空材料行业发展建议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航空材料行业生命周期</w:t>
      </w:r>
      <w:r>
        <w:rPr>
          <w:rFonts w:hint="eastAsia"/>
        </w:rPr>
        <w:br/>
      </w:r>
      <w:r>
        <w:rPr>
          <w:rFonts w:hint="eastAsia"/>
        </w:rPr>
        <w:t>　　图表 航空材料行业产业链结构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2020-2025年全球航空材料行业市场规模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2020-2025年航空材料行业工业总产值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2020-2025年航空材料行业利润总额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2020-2025年航空材料行业资产总计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2020-2025年航空材料行业负债总计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2020-2025年航空材料行业竞争力分析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2020-2025年航空材料市场价格走势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2020-2025年航空材料行业主营业务收入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2020-2025年航空材料行业主营业务成本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2020-2025年航空材料行业进口数据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a67b0b1604d24" w:history="1">
        <w:r>
          <w:rPr>
            <w:rStyle w:val="Hyperlink"/>
          </w:rPr>
          <w:t>中国航空材料市场调查研究与发展前景预测报告（2025-2031年）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a67b0b1604d24" w:history="1">
        <w:r>
          <w:rPr>
            <w:rStyle w:val="Hyperlink"/>
          </w:rPr>
          <w:t>https://www.20087.com/M_JiaoTongYunShu/76/HangKongCaiLiaoFaZhanQuShiYuCeFenXi.html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bf6db10b4d6f" w:history="1">
      <w:r>
        <w:rPr>
          <w:rStyle w:val="Hyperlink"/>
        </w:rPr>
        <w:t>中国航空材料市场调查研究与发展前景预测报告（2025-2031年）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HangKongCaiLiaoFaZhanQuShiYuCeFenXi.html" TargetMode="External" Id="Re57a67b0b160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HangKongCaiLiaoFaZhanQuShiYuCeFenXi.html" TargetMode="External" Id="Rcab5bf6db10b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2025-04-29T05:05:00Z</dcterms:created>
  <dcterms:modified xsi:type="dcterms:W3CDTF">2025-04-29T06:05:00Z</dcterms:modified>
  <dc:subject>中国航空材料市场调查研究与发展前景预测报告（2025-2031年）</dc:subject>
  <dc:title>中国航空材料市场调查研究与发展前景预测报告（2025-2031年）</dc:title>
  <cp:keywords>中国航空材料市场调查研究与发展前景预测报告（2025-2031年）</cp:keywords>
  <dc:description>中国航空材料市场调查研究与发展前景预测报告（2025-2031年）</dc:description>
</cp:coreProperties>
</file>