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71d11602d4cb9" w:history="1">
              <w:r>
                <w:rPr>
                  <w:rStyle w:val="Hyperlink"/>
                </w:rPr>
                <w:t>2025-2031年中国船舶制造业行业发展调研及前景趋势报告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71d11602d4cb9" w:history="1">
              <w:r>
                <w:rPr>
                  <w:rStyle w:val="Hyperlink"/>
                </w:rPr>
                <w:t>2025-2031年中国船舶制造业行业发展调研及前景趋势报告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f71d11602d4cb9" w:history="1">
                <w:r>
                  <w:rPr>
                    <w:rStyle w:val="Hyperlink"/>
                  </w:rPr>
                  <w:t>https://www.20087.com/6/37/ChuanBoZhiZaoYeHangYeFaZhanQuShi.html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制造业作为重工业的重要组成部分，近年来随着航运业的发展和技术进步而不断进步。目前，船舶产品在设计、建造、环保性能等方面不断优化，通过采用先进的设计理念、改进造船工艺等方式，提高了船舶的性能和市场竞争力。随着绿色航运理念的推广，船舶制造业在环保性能方面的投入不断增加，通过采用低排放发动机、优化船体设计等方式，减少了对环境的影响。此外，随着自动化技术的应用，船舶制造业在生产效率和产品质量方面的能力得到了显著提升，通过引入智能生产线、实现精准制造等方式，提高了造船效率。</w:t>
      </w:r>
      <w:r>
        <w:rPr>
          <w:rFonts w:hint="eastAsia"/>
        </w:rPr>
        <w:br/>
      </w:r>
      <w:r>
        <w:rPr>
          <w:rFonts w:hint="eastAsia"/>
        </w:rPr>
        <w:t>　　未来，船舶制造业作为重工业的重要组成部分，近年来随着航运业的发展和技术进步而不断进步。目前，船舶产品在设计、建造、环保性能等方面不断优化，通过采用先进的设计理念、改进造船工艺等方式，提高了船舶的性能和市场竞争力。随着绿色航运理念的推广，船舶制造业在环保性能方面的投入不断增加，通过采用低排放发动机、优化船体设计等方式，减少了对环境的影响。此外，随着自动化技术的应用，船舶制造业在生产效率和产品质量方面的能力得到了显著提升，通过引入智能生产线、实现精准制造等方式，提高了造船效率。</w:t>
      </w:r>
      <w:r>
        <w:rPr>
          <w:rFonts w:hint="eastAsia"/>
        </w:rPr>
        <w:br/>
      </w:r>
      <w:r>
        <w:rPr>
          <w:rFonts w:hint="eastAsia"/>
        </w:rPr>
        <w:t>　　</w:t>
      </w:r>
      <w:hyperlink r:id="R58f71d11602d4cb9" w:history="1">
        <w:r>
          <w:rPr>
            <w:rStyle w:val="Hyperlink"/>
          </w:rPr>
          <w:t>2025-2031年中国船舶制造业行业发展调研及前景趋势报告</w:t>
        </w:r>
      </w:hyperlink>
      <w:r>
        <w:rPr>
          <w:rFonts w:hint="eastAsia"/>
        </w:rPr>
        <w:t>深入调研分析了我国船舶制造业行业的现状、市场规模、竞争格局以及所面临的风险与机遇。该报告结合船舶制造业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全球船舶制造业现状分析</w:t>
      </w:r>
      <w:r>
        <w:rPr>
          <w:rFonts w:hint="eastAsia"/>
        </w:rPr>
        <w:br/>
      </w:r>
      <w:r>
        <w:rPr>
          <w:rFonts w:hint="eastAsia"/>
        </w:rPr>
        <w:t>　　第一节 全球船舶制造业发展概况</w:t>
      </w:r>
      <w:r>
        <w:rPr>
          <w:rFonts w:hint="eastAsia"/>
        </w:rPr>
        <w:br/>
      </w:r>
      <w:r>
        <w:rPr>
          <w:rFonts w:hint="eastAsia"/>
        </w:rPr>
        <w:t>　　　　一、全球船舶制造业现状分析</w:t>
      </w:r>
      <w:r>
        <w:rPr>
          <w:rFonts w:hint="eastAsia"/>
        </w:rPr>
        <w:br/>
      </w:r>
      <w:r>
        <w:rPr>
          <w:rFonts w:hint="eastAsia"/>
        </w:rPr>
        <w:t>　　　　二、全球船舶制造业竞争格局</w:t>
      </w:r>
      <w:r>
        <w:rPr>
          <w:rFonts w:hint="eastAsia"/>
        </w:rPr>
        <w:br/>
      </w:r>
      <w:r>
        <w:rPr>
          <w:rFonts w:hint="eastAsia"/>
        </w:rPr>
        <w:t>　　　　三、全球船舶制造业规模预测分析</w:t>
      </w:r>
      <w:r>
        <w:rPr>
          <w:rFonts w:hint="eastAsia"/>
        </w:rPr>
        <w:br/>
      </w:r>
      <w:r>
        <w:rPr>
          <w:rFonts w:hint="eastAsia"/>
        </w:rPr>
        <w:t>　　第二节 全球主要区域船舶制造业发展情况分析</w:t>
      </w:r>
      <w:r>
        <w:rPr>
          <w:rFonts w:hint="eastAsia"/>
        </w:rPr>
        <w:br/>
      </w:r>
      <w:r>
        <w:rPr>
          <w:rFonts w:hint="eastAsia"/>
        </w:rPr>
        <w:t>　　　　一、北美船舶制造业市场概况</w:t>
      </w:r>
      <w:r>
        <w:rPr>
          <w:rFonts w:hint="eastAsia"/>
        </w:rPr>
        <w:br/>
      </w:r>
      <w:r>
        <w:rPr>
          <w:rFonts w:hint="eastAsia"/>
        </w:rPr>
        <w:t>　　　　二、亚太船舶制造业市场概况</w:t>
      </w:r>
      <w:r>
        <w:rPr>
          <w:rFonts w:hint="eastAsia"/>
        </w:rPr>
        <w:br/>
      </w:r>
      <w:r>
        <w:rPr>
          <w:rFonts w:hint="eastAsia"/>
        </w:rPr>
        <w:t>　　　　三、欧盟船舶制造业市场概况</w:t>
      </w:r>
      <w:r>
        <w:rPr>
          <w:rFonts w:hint="eastAsia"/>
        </w:rPr>
        <w:br/>
      </w:r>
      <w:r>
        <w:rPr>
          <w:rFonts w:hint="eastAsia"/>
        </w:rPr>
        <w:br/>
      </w:r>
      <w:r>
        <w:rPr>
          <w:rFonts w:hint="eastAsia"/>
        </w:rPr>
        <w:t>第二章 2019-2024年中国船舶制造行业运行形势分析</w:t>
      </w:r>
      <w:r>
        <w:rPr>
          <w:rFonts w:hint="eastAsia"/>
        </w:rPr>
        <w:br/>
      </w:r>
      <w:r>
        <w:rPr>
          <w:rFonts w:hint="eastAsia"/>
        </w:rPr>
        <w:t>　　第一节 2019-2024年中国船舶制造业发展概况</w:t>
      </w:r>
      <w:r>
        <w:rPr>
          <w:rFonts w:hint="eastAsia"/>
        </w:rPr>
        <w:br/>
      </w:r>
      <w:r>
        <w:rPr>
          <w:rFonts w:hint="eastAsia"/>
        </w:rPr>
        <w:t>　　　　一、中国航运业的运行回顾</w:t>
      </w:r>
      <w:r>
        <w:rPr>
          <w:rFonts w:hint="eastAsia"/>
        </w:rPr>
        <w:br/>
      </w:r>
      <w:r>
        <w:rPr>
          <w:rFonts w:hint="eastAsia"/>
        </w:rPr>
        <w:t>　　　　二、船舶工业与国民经济的发展</w:t>
      </w:r>
      <w:r>
        <w:rPr>
          <w:rFonts w:hint="eastAsia"/>
        </w:rPr>
        <w:br/>
      </w:r>
      <w:r>
        <w:rPr>
          <w:rFonts w:hint="eastAsia"/>
        </w:rPr>
        <w:t>　　　　三、中国船舶工业的技术水平分析</w:t>
      </w:r>
      <w:r>
        <w:rPr>
          <w:rFonts w:hint="eastAsia"/>
        </w:rPr>
        <w:br/>
      </w:r>
      <w:r>
        <w:rPr>
          <w:rFonts w:hint="eastAsia"/>
        </w:rPr>
        <w:t>　　第二节 中国船舶制造业SCP范式浅析</w:t>
      </w:r>
      <w:r>
        <w:rPr>
          <w:rFonts w:hint="eastAsia"/>
        </w:rPr>
        <w:br/>
      </w:r>
      <w:r>
        <w:rPr>
          <w:rFonts w:hint="eastAsia"/>
        </w:rPr>
        <w:t>　　　　一、船舶制造业的市场结构</w:t>
      </w:r>
      <w:r>
        <w:rPr>
          <w:rFonts w:hint="eastAsia"/>
        </w:rPr>
        <w:br/>
      </w:r>
      <w:r>
        <w:rPr>
          <w:rFonts w:hint="eastAsia"/>
        </w:rPr>
        <w:t>　　　　二、中国船舶制造业的市场行为</w:t>
      </w:r>
      <w:r>
        <w:rPr>
          <w:rFonts w:hint="eastAsia"/>
        </w:rPr>
        <w:br/>
      </w:r>
      <w:r>
        <w:rPr>
          <w:rFonts w:hint="eastAsia"/>
        </w:rPr>
        <w:t>　　　　三、中国船舶制造业的市场绩效</w:t>
      </w:r>
      <w:r>
        <w:rPr>
          <w:rFonts w:hint="eastAsia"/>
        </w:rPr>
        <w:br/>
      </w:r>
      <w:r>
        <w:rPr>
          <w:rFonts w:hint="eastAsia"/>
        </w:rPr>
        <w:t>　　　　四、产业组织政策建议</w:t>
      </w:r>
      <w:r>
        <w:rPr>
          <w:rFonts w:hint="eastAsia"/>
        </w:rPr>
        <w:br/>
      </w:r>
      <w:r>
        <w:rPr>
          <w:rFonts w:hint="eastAsia"/>
        </w:rPr>
        <w:t>　　第三节 2019-2024年中国船舶工业发展存在的问题分析</w:t>
      </w:r>
      <w:r>
        <w:rPr>
          <w:rFonts w:hint="eastAsia"/>
        </w:rPr>
        <w:br/>
      </w:r>
      <w:r>
        <w:rPr>
          <w:rFonts w:hint="eastAsia"/>
        </w:rPr>
        <w:t>　　　　一、中国船舶业发展存在的不足</w:t>
      </w:r>
      <w:r>
        <w:rPr>
          <w:rFonts w:hint="eastAsia"/>
        </w:rPr>
        <w:br/>
      </w:r>
      <w:r>
        <w:rPr>
          <w:rFonts w:hint="eastAsia"/>
        </w:rPr>
        <w:t>　　　　二、国内船舶工业发展的突出矛盾与主要特征</w:t>
      </w:r>
      <w:r>
        <w:rPr>
          <w:rFonts w:hint="eastAsia"/>
        </w:rPr>
        <w:br/>
      </w:r>
      <w:r>
        <w:rPr>
          <w:rFonts w:hint="eastAsia"/>
        </w:rPr>
        <w:t>　　　　三、船舶业高速增长背后存在的隐忧</w:t>
      </w:r>
      <w:r>
        <w:rPr>
          <w:rFonts w:hint="eastAsia"/>
        </w:rPr>
        <w:br/>
      </w:r>
      <w:r>
        <w:rPr>
          <w:rFonts w:hint="eastAsia"/>
        </w:rPr>
        <w:t>　　　　四、中国船舶工业发展中面临的三大瓶颈</w:t>
      </w:r>
      <w:r>
        <w:rPr>
          <w:rFonts w:hint="eastAsia"/>
        </w:rPr>
        <w:br/>
      </w:r>
      <w:r>
        <w:rPr>
          <w:rFonts w:hint="eastAsia"/>
        </w:rPr>
        <w:t>　　　　五、中国船舶业受到产能扩张的弊病</w:t>
      </w:r>
      <w:r>
        <w:rPr>
          <w:rFonts w:hint="eastAsia"/>
        </w:rPr>
        <w:br/>
      </w:r>
      <w:r>
        <w:rPr>
          <w:rFonts w:hint="eastAsia"/>
        </w:rPr>
        <w:br/>
      </w:r>
      <w:r>
        <w:rPr>
          <w:rFonts w:hint="eastAsia"/>
        </w:rPr>
        <w:t>第三章 2019-2024年中国旅游船行业发展环境分析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2019-2024年中国船舶制造行业发展政策环境分析</w:t>
      </w:r>
      <w:r>
        <w:rPr>
          <w:rFonts w:hint="eastAsia"/>
        </w:rPr>
        <w:br/>
      </w:r>
      <w:r>
        <w:rPr>
          <w:rFonts w:hint="eastAsia"/>
        </w:rPr>
        <w:t>　　　　一、国内船舶管理业规定</w:t>
      </w:r>
      <w:r>
        <w:rPr>
          <w:rFonts w:hint="eastAsia"/>
        </w:rPr>
        <w:br/>
      </w:r>
      <w:r>
        <w:rPr>
          <w:rFonts w:hint="eastAsia"/>
        </w:rPr>
        <w:t>　　　　二、船舶检验工作管理暂行办法</w:t>
      </w:r>
      <w:r>
        <w:rPr>
          <w:rFonts w:hint="eastAsia"/>
        </w:rPr>
        <w:br/>
      </w:r>
      <w:r>
        <w:rPr>
          <w:rFonts w:hint="eastAsia"/>
        </w:rPr>
        <w:t>　　　　三、中华人民共和国船舶登记条例</w:t>
      </w:r>
      <w:r>
        <w:rPr>
          <w:rFonts w:hint="eastAsia"/>
        </w:rPr>
        <w:br/>
      </w:r>
      <w:r>
        <w:rPr>
          <w:rFonts w:hint="eastAsia"/>
        </w:rPr>
        <w:t>　　　　四、中华人民共和国老旧船舶管理规定</w:t>
      </w:r>
      <w:r>
        <w:rPr>
          <w:rFonts w:hint="eastAsia"/>
        </w:rPr>
        <w:br/>
      </w:r>
      <w:r>
        <w:rPr>
          <w:rFonts w:hint="eastAsia"/>
        </w:rPr>
        <w:t>　　第三节 2019-2024年中国旅游船行业发展社会环境分析</w:t>
      </w:r>
      <w:r>
        <w:rPr>
          <w:rFonts w:hint="eastAsia"/>
        </w:rPr>
        <w:br/>
      </w:r>
      <w:r>
        <w:rPr>
          <w:rFonts w:hint="eastAsia"/>
        </w:rPr>
        <w:br/>
      </w:r>
      <w:r>
        <w:rPr>
          <w:rFonts w:hint="eastAsia"/>
        </w:rPr>
        <w:t>第四章 2019-2024年世界旅游船行业运行态势分析</w:t>
      </w:r>
      <w:r>
        <w:rPr>
          <w:rFonts w:hint="eastAsia"/>
        </w:rPr>
        <w:br/>
      </w:r>
      <w:r>
        <w:rPr>
          <w:rFonts w:hint="eastAsia"/>
        </w:rPr>
        <w:t>　　第一节 2019-2024年世界旅游船产业营运形势分析</w:t>
      </w:r>
      <w:r>
        <w:rPr>
          <w:rFonts w:hint="eastAsia"/>
        </w:rPr>
        <w:br/>
      </w:r>
      <w:r>
        <w:rPr>
          <w:rFonts w:hint="eastAsia"/>
        </w:rPr>
        <w:t>　　　　一、世界旅游船市场现状</w:t>
      </w:r>
      <w:r>
        <w:rPr>
          <w:rFonts w:hint="eastAsia"/>
        </w:rPr>
        <w:br/>
      </w:r>
      <w:r>
        <w:rPr>
          <w:rFonts w:hint="eastAsia"/>
        </w:rPr>
        <w:t>　　　　二、世界豪华旅游船发展的特点</w:t>
      </w:r>
      <w:r>
        <w:rPr>
          <w:rFonts w:hint="eastAsia"/>
        </w:rPr>
        <w:br/>
      </w:r>
      <w:r>
        <w:rPr>
          <w:rFonts w:hint="eastAsia"/>
        </w:rPr>
        <w:t>　　　　三、国外旅游船发展动向</w:t>
      </w:r>
      <w:r>
        <w:rPr>
          <w:rFonts w:hint="eastAsia"/>
        </w:rPr>
        <w:br/>
      </w:r>
      <w:r>
        <w:rPr>
          <w:rFonts w:hint="eastAsia"/>
        </w:rPr>
        <w:t>　　第二节 2019-2024年世界游艇行业运营概况</w:t>
      </w:r>
      <w:r>
        <w:rPr>
          <w:rFonts w:hint="eastAsia"/>
        </w:rPr>
        <w:br/>
      </w:r>
      <w:r>
        <w:rPr>
          <w:rFonts w:hint="eastAsia"/>
        </w:rPr>
        <w:t>　　　　一、全球游艇市场规模与结构回顾</w:t>
      </w:r>
      <w:r>
        <w:rPr>
          <w:rFonts w:hint="eastAsia"/>
        </w:rPr>
        <w:br/>
      </w:r>
      <w:r>
        <w:rPr>
          <w:rFonts w:hint="eastAsia"/>
        </w:rPr>
        <w:t>　　　　二、国际游艇市场供需趋势预测</w:t>
      </w:r>
      <w:r>
        <w:rPr>
          <w:rFonts w:hint="eastAsia"/>
        </w:rPr>
        <w:br/>
      </w:r>
      <w:r>
        <w:rPr>
          <w:rFonts w:hint="eastAsia"/>
        </w:rPr>
        <w:t>　　　　三、2025年全球游艇市场现况分析</w:t>
      </w:r>
      <w:r>
        <w:rPr>
          <w:rFonts w:hint="eastAsia"/>
        </w:rPr>
        <w:br/>
      </w:r>
      <w:r>
        <w:rPr>
          <w:rFonts w:hint="eastAsia"/>
        </w:rPr>
        <w:t>　　　　四、贸易战对各地区游艇市场的影响</w:t>
      </w:r>
      <w:r>
        <w:rPr>
          <w:rFonts w:hint="eastAsia"/>
        </w:rPr>
        <w:br/>
      </w:r>
      <w:r>
        <w:rPr>
          <w:rFonts w:hint="eastAsia"/>
        </w:rPr>
        <w:t>　　　　五、世界知名游艇品牌分析</w:t>
      </w:r>
      <w:r>
        <w:rPr>
          <w:rFonts w:hint="eastAsia"/>
        </w:rPr>
        <w:br/>
      </w:r>
      <w:r>
        <w:rPr>
          <w:rFonts w:hint="eastAsia"/>
        </w:rPr>
        <w:t>　　第三节 2025-2031年世界旅游船行业趋势预测分析</w:t>
      </w:r>
      <w:r>
        <w:rPr>
          <w:rFonts w:hint="eastAsia"/>
        </w:rPr>
        <w:br/>
      </w:r>
      <w:r>
        <w:rPr>
          <w:rFonts w:hint="eastAsia"/>
        </w:rPr>
        <w:br/>
      </w:r>
      <w:r>
        <w:rPr>
          <w:rFonts w:hint="eastAsia"/>
        </w:rPr>
        <w:t>第五章 国外主要旅游船制造企业经营战略分析</w:t>
      </w:r>
      <w:r>
        <w:rPr>
          <w:rFonts w:hint="eastAsia"/>
        </w:rPr>
        <w:br/>
      </w:r>
      <w:r>
        <w:rPr>
          <w:rFonts w:hint="eastAsia"/>
        </w:rPr>
        <w:t>　　第一节 宾士域（BRUNSWICK）集团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美国GENMAR控股公司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博纳多（BENETEAU）集团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法拉帝（FERRETTI）集团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阿泽穆特-贝内蒂（AZIMUT-BENETTI）集团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罗德里格斯集团（RODRIGUEZ GROUP）</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海洋产品公司（MARINE PRODUCTS CORP）</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大银行游艇有限公司（GB）</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喷泉机动船工业公司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第六章 2019-2024年中国旅游船市场运行局势解析</w:t>
      </w:r>
      <w:r>
        <w:rPr>
          <w:rFonts w:hint="eastAsia"/>
        </w:rPr>
        <w:br/>
      </w:r>
      <w:r>
        <w:rPr>
          <w:rFonts w:hint="eastAsia"/>
        </w:rPr>
        <w:t>　　第一节 2019-2024年中国旅游船市场营运格局分析</w:t>
      </w:r>
      <w:r>
        <w:rPr>
          <w:rFonts w:hint="eastAsia"/>
        </w:rPr>
        <w:br/>
      </w:r>
      <w:r>
        <w:rPr>
          <w:rFonts w:hint="eastAsia"/>
        </w:rPr>
        <w:t>　　　　一、中国旅游船市场现状</w:t>
      </w:r>
      <w:r>
        <w:rPr>
          <w:rFonts w:hint="eastAsia"/>
        </w:rPr>
        <w:br/>
      </w:r>
      <w:r>
        <w:rPr>
          <w:rFonts w:hint="eastAsia"/>
        </w:rPr>
        <w:t>　　　　二、国内旅游船监管分析</w:t>
      </w:r>
      <w:r>
        <w:rPr>
          <w:rFonts w:hint="eastAsia"/>
        </w:rPr>
        <w:br/>
      </w:r>
      <w:r>
        <w:rPr>
          <w:rFonts w:hint="eastAsia"/>
        </w:rPr>
        <w:t>　　　　三、中国旅游船项目建设情况分析</w:t>
      </w:r>
      <w:r>
        <w:rPr>
          <w:rFonts w:hint="eastAsia"/>
        </w:rPr>
        <w:br/>
      </w:r>
      <w:r>
        <w:rPr>
          <w:rFonts w:hint="eastAsia"/>
        </w:rPr>
        <w:t>　　第二节 2019-2024年中国豪华游轮业发展现状</w:t>
      </w:r>
      <w:r>
        <w:rPr>
          <w:rFonts w:hint="eastAsia"/>
        </w:rPr>
        <w:br/>
      </w:r>
      <w:r>
        <w:rPr>
          <w:rFonts w:hint="eastAsia"/>
        </w:rPr>
        <w:t>　　第三节 2019-2024年中国太阳能旅游船市场新动态</w:t>
      </w:r>
      <w:r>
        <w:rPr>
          <w:rFonts w:hint="eastAsia"/>
        </w:rPr>
        <w:br/>
      </w:r>
      <w:r>
        <w:rPr>
          <w:rFonts w:hint="eastAsia"/>
        </w:rPr>
        <w:br/>
      </w:r>
      <w:r>
        <w:rPr>
          <w:rFonts w:hint="eastAsia"/>
        </w:rPr>
        <w:t>第七章 2019-2024年中国游艇行业运行态势分析</w:t>
      </w:r>
      <w:r>
        <w:rPr>
          <w:rFonts w:hint="eastAsia"/>
        </w:rPr>
        <w:br/>
      </w:r>
      <w:r>
        <w:rPr>
          <w:rFonts w:hint="eastAsia"/>
        </w:rPr>
        <w:t>　　第一节 2019-2024年中国游艇行业发展概述</w:t>
      </w:r>
      <w:r>
        <w:rPr>
          <w:rFonts w:hint="eastAsia"/>
        </w:rPr>
        <w:br/>
      </w:r>
      <w:r>
        <w:rPr>
          <w:rFonts w:hint="eastAsia"/>
        </w:rPr>
        <w:t>　　　　一、中国发展游艇产业的条件已成熟</w:t>
      </w:r>
      <w:r>
        <w:rPr>
          <w:rFonts w:hint="eastAsia"/>
        </w:rPr>
        <w:br/>
      </w:r>
      <w:r>
        <w:rPr>
          <w:rFonts w:hint="eastAsia"/>
        </w:rPr>
        <w:t>　　　　二、中国游艇产业区域布局分析</w:t>
      </w:r>
      <w:r>
        <w:rPr>
          <w:rFonts w:hint="eastAsia"/>
        </w:rPr>
        <w:br/>
      </w:r>
      <w:r>
        <w:rPr>
          <w:rFonts w:hint="eastAsia"/>
        </w:rPr>
        <w:t>　　　　三、中国游艇产业发展进入快车道</w:t>
      </w:r>
      <w:r>
        <w:rPr>
          <w:rFonts w:hint="eastAsia"/>
        </w:rPr>
        <w:br/>
      </w:r>
      <w:r>
        <w:rPr>
          <w:rFonts w:hint="eastAsia"/>
        </w:rPr>
        <w:t>　　　　四、中国游艇制造业向国际市场进军</w:t>
      </w:r>
      <w:r>
        <w:rPr>
          <w:rFonts w:hint="eastAsia"/>
        </w:rPr>
        <w:br/>
      </w:r>
      <w:r>
        <w:rPr>
          <w:rFonts w:hint="eastAsia"/>
        </w:rPr>
        <w:t>　　　　五、中国摩托艇运动推进游艇产业快速发展</w:t>
      </w:r>
      <w:r>
        <w:rPr>
          <w:rFonts w:hint="eastAsia"/>
        </w:rPr>
        <w:br/>
      </w:r>
      <w:r>
        <w:rPr>
          <w:rFonts w:hint="eastAsia"/>
        </w:rPr>
        <w:t>　　第二节 2019-2024年中国游艇市场发展格局分析</w:t>
      </w:r>
      <w:r>
        <w:rPr>
          <w:rFonts w:hint="eastAsia"/>
        </w:rPr>
        <w:br/>
      </w:r>
      <w:r>
        <w:rPr>
          <w:rFonts w:hint="eastAsia"/>
        </w:rPr>
        <w:t>　　　　一、中国游艇消费市场的经济环境分析</w:t>
      </w:r>
      <w:r>
        <w:rPr>
          <w:rFonts w:hint="eastAsia"/>
        </w:rPr>
        <w:br/>
      </w:r>
      <w:r>
        <w:rPr>
          <w:rFonts w:hint="eastAsia"/>
        </w:rPr>
        <w:t>　　　　二、中国游艇市场概况</w:t>
      </w:r>
      <w:r>
        <w:rPr>
          <w:rFonts w:hint="eastAsia"/>
        </w:rPr>
        <w:br/>
      </w:r>
      <w:r>
        <w:rPr>
          <w:rFonts w:hint="eastAsia"/>
        </w:rPr>
        <w:t>　　　　三、中国四大类游艇出口分析</w:t>
      </w:r>
      <w:r>
        <w:rPr>
          <w:rFonts w:hint="eastAsia"/>
        </w:rPr>
        <w:br/>
      </w:r>
      <w:r>
        <w:rPr>
          <w:rFonts w:hint="eastAsia"/>
        </w:rPr>
        <w:t>　　第三节 2019-2024年中国游艇企业经营情况分析</w:t>
      </w:r>
      <w:r>
        <w:rPr>
          <w:rFonts w:hint="eastAsia"/>
        </w:rPr>
        <w:br/>
      </w:r>
      <w:r>
        <w:rPr>
          <w:rFonts w:hint="eastAsia"/>
        </w:rPr>
        <w:t>　　　　一、国内主要游艇生产厂家分布</w:t>
      </w:r>
      <w:r>
        <w:rPr>
          <w:rFonts w:hint="eastAsia"/>
        </w:rPr>
        <w:br/>
      </w:r>
      <w:r>
        <w:rPr>
          <w:rFonts w:hint="eastAsia"/>
        </w:rPr>
        <w:t>　　　　二、本土企业“回归”国内市场是大势所趋</w:t>
      </w:r>
      <w:r>
        <w:rPr>
          <w:rFonts w:hint="eastAsia"/>
        </w:rPr>
        <w:br/>
      </w:r>
      <w:r>
        <w:rPr>
          <w:rFonts w:hint="eastAsia"/>
        </w:rPr>
        <w:t>　　　　三、中国游艇企业存在的问题</w:t>
      </w:r>
      <w:r>
        <w:rPr>
          <w:rFonts w:hint="eastAsia"/>
        </w:rPr>
        <w:br/>
      </w:r>
      <w:r>
        <w:rPr>
          <w:rFonts w:hint="eastAsia"/>
        </w:rPr>
        <w:t>　　　　四、国内企业发展游艇业的建议</w:t>
      </w:r>
      <w:r>
        <w:rPr>
          <w:rFonts w:hint="eastAsia"/>
        </w:rPr>
        <w:br/>
      </w:r>
      <w:r>
        <w:rPr>
          <w:rFonts w:hint="eastAsia"/>
        </w:rPr>
        <w:t>　　第四节 2019-2024年中国游艇行业存在的问题及对策</w:t>
      </w:r>
      <w:r>
        <w:rPr>
          <w:rFonts w:hint="eastAsia"/>
        </w:rPr>
        <w:br/>
      </w:r>
      <w:r>
        <w:rPr>
          <w:rFonts w:hint="eastAsia"/>
        </w:rPr>
        <w:t>　　　　一、我国游艇消费市场面临的挑战</w:t>
      </w:r>
      <w:r>
        <w:rPr>
          <w:rFonts w:hint="eastAsia"/>
        </w:rPr>
        <w:br/>
      </w:r>
      <w:r>
        <w:rPr>
          <w:rFonts w:hint="eastAsia"/>
        </w:rPr>
        <w:t>　　　　二、中国游艇经济发展中面临的问题</w:t>
      </w:r>
      <w:r>
        <w:rPr>
          <w:rFonts w:hint="eastAsia"/>
        </w:rPr>
        <w:br/>
      </w:r>
      <w:r>
        <w:rPr>
          <w:rFonts w:hint="eastAsia"/>
        </w:rPr>
        <w:t>　　　　三、中国游艇业存在的不足</w:t>
      </w:r>
      <w:r>
        <w:rPr>
          <w:rFonts w:hint="eastAsia"/>
        </w:rPr>
        <w:br/>
      </w:r>
      <w:r>
        <w:rPr>
          <w:rFonts w:hint="eastAsia"/>
        </w:rPr>
        <w:t>　　　　四、中国游艇业发展壮大的制约因素</w:t>
      </w:r>
      <w:r>
        <w:rPr>
          <w:rFonts w:hint="eastAsia"/>
        </w:rPr>
        <w:br/>
      </w:r>
      <w:r>
        <w:rPr>
          <w:rFonts w:hint="eastAsia"/>
        </w:rPr>
        <w:t>　　　　五、游艇产业需走科技创新和可持续发展道路</w:t>
      </w:r>
      <w:r>
        <w:rPr>
          <w:rFonts w:hint="eastAsia"/>
        </w:rPr>
        <w:br/>
      </w:r>
      <w:r>
        <w:rPr>
          <w:rFonts w:hint="eastAsia"/>
        </w:rPr>
        <w:br/>
      </w:r>
      <w:r>
        <w:rPr>
          <w:rFonts w:hint="eastAsia"/>
        </w:rPr>
        <w:t>第八章 2019-2024年中国船舶制造所属行业运行经济指标监测与分析</w:t>
      </w:r>
      <w:r>
        <w:rPr>
          <w:rFonts w:hint="eastAsia"/>
        </w:rPr>
        <w:br/>
      </w:r>
      <w:r>
        <w:rPr>
          <w:rFonts w:hint="eastAsia"/>
        </w:rPr>
        <w:t>　　第一节 2019-2024年中国船舶制造所属行业数据统计与监测分析</w:t>
      </w:r>
      <w:r>
        <w:rPr>
          <w:rFonts w:hint="eastAsia"/>
        </w:rPr>
        <w:br/>
      </w:r>
      <w:r>
        <w:rPr>
          <w:rFonts w:hint="eastAsia"/>
        </w:rPr>
        <w:t>　　　　一、2019-2024年中国船舶制造行业企业数量增长分析</w:t>
      </w:r>
      <w:r>
        <w:rPr>
          <w:rFonts w:hint="eastAsia"/>
        </w:rPr>
        <w:br/>
      </w:r>
      <w:r>
        <w:rPr>
          <w:rFonts w:hint="eastAsia"/>
        </w:rPr>
        <w:t>　　　　二、2019-2024年中国船舶制造行业从业人数调查分析</w:t>
      </w:r>
      <w:r>
        <w:rPr>
          <w:rFonts w:hint="eastAsia"/>
        </w:rPr>
        <w:br/>
      </w:r>
      <w:r>
        <w:rPr>
          <w:rFonts w:hint="eastAsia"/>
        </w:rPr>
        <w:t>　　　　三、2019-2024年中国船舶制造行业总销售收入分析</w:t>
      </w:r>
      <w:r>
        <w:rPr>
          <w:rFonts w:hint="eastAsia"/>
        </w:rPr>
        <w:br/>
      </w:r>
      <w:r>
        <w:rPr>
          <w:rFonts w:hint="eastAsia"/>
        </w:rPr>
        <w:t>　　　　四、2019-2024年中国船舶制造行业利润总额分析</w:t>
      </w:r>
      <w:r>
        <w:rPr>
          <w:rFonts w:hint="eastAsia"/>
        </w:rPr>
        <w:br/>
      </w:r>
      <w:r>
        <w:rPr>
          <w:rFonts w:hint="eastAsia"/>
        </w:rPr>
        <w:t>　　　　五、2019-2024年中国船舶制造行业投资资产增长性分析</w:t>
      </w:r>
      <w:r>
        <w:rPr>
          <w:rFonts w:hint="eastAsia"/>
        </w:rPr>
        <w:br/>
      </w:r>
      <w:r>
        <w:rPr>
          <w:rFonts w:hint="eastAsia"/>
        </w:rPr>
        <w:t>　　第二节 中国船舶制造行业最新数据统计与监测分析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中国船舶制造行业投资状况监测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2019-2024年中国娱乐或运动用快艇及其他船舶和划艇及轻舟所属行业进出口贸易分析</w:t>
      </w:r>
      <w:r>
        <w:rPr>
          <w:rFonts w:hint="eastAsia"/>
        </w:rPr>
        <w:br/>
      </w:r>
      <w:r>
        <w:rPr>
          <w:rFonts w:hint="eastAsia"/>
        </w:rPr>
        <w:t>　　第一节 2019-2024年中国娱乐或运动用快艇及其他船舶和划艇及轻舟行业进出口数据监测</w:t>
      </w:r>
      <w:r>
        <w:rPr>
          <w:rFonts w:hint="eastAsia"/>
        </w:rPr>
        <w:br/>
      </w:r>
      <w:r>
        <w:rPr>
          <w:rFonts w:hint="eastAsia"/>
        </w:rPr>
        <w:t>　　　　一、娱乐或运动用快艇及其他船舶和划艇及轻舟行业进口数据分析</w:t>
      </w:r>
      <w:r>
        <w:rPr>
          <w:rFonts w:hint="eastAsia"/>
        </w:rPr>
        <w:br/>
      </w:r>
      <w:r>
        <w:rPr>
          <w:rFonts w:hint="eastAsia"/>
        </w:rPr>
        <w:t>　　　　二、娱乐或运动用快艇及其他船舶和划艇及轻舟行业出口数据分析</w:t>
      </w:r>
      <w:r>
        <w:rPr>
          <w:rFonts w:hint="eastAsia"/>
        </w:rPr>
        <w:br/>
      </w:r>
      <w:r>
        <w:rPr>
          <w:rFonts w:hint="eastAsia"/>
        </w:rPr>
        <w:t>　　　　三、娱乐或运动用快艇及其他船舶和划艇及轻舟进出口单价分析</w:t>
      </w:r>
      <w:r>
        <w:rPr>
          <w:rFonts w:hint="eastAsia"/>
        </w:rPr>
        <w:br/>
      </w:r>
      <w:r>
        <w:rPr>
          <w:rFonts w:hint="eastAsia"/>
        </w:rPr>
        <w:t>　　第二节 娱乐或运动用快艇及其他船舶和划艇及轻舟进出口国家及地区分析</w:t>
      </w:r>
      <w:r>
        <w:rPr>
          <w:rFonts w:hint="eastAsia"/>
        </w:rPr>
        <w:br/>
      </w:r>
      <w:r>
        <w:rPr>
          <w:rFonts w:hint="eastAsia"/>
        </w:rPr>
        <w:t>　　　　一、娱乐或运动用快艇及其他船舶和划艇及轻舟进口来源国家及地区</w:t>
      </w:r>
      <w:r>
        <w:rPr>
          <w:rFonts w:hint="eastAsia"/>
        </w:rPr>
        <w:br/>
      </w:r>
      <w:r>
        <w:rPr>
          <w:rFonts w:hint="eastAsia"/>
        </w:rPr>
        <w:t>　　　　二、娱乐或运动用快艇及其他船舶和划艇及轻舟出口国家及地区</w:t>
      </w:r>
      <w:r>
        <w:rPr>
          <w:rFonts w:hint="eastAsia"/>
        </w:rPr>
        <w:br/>
      </w:r>
      <w:r>
        <w:rPr>
          <w:rFonts w:hint="eastAsia"/>
        </w:rPr>
        <w:t>　　第三节 娱乐或运动用快艇及其他船舶和划艇及轻舟进出口省市分析</w:t>
      </w:r>
      <w:r>
        <w:rPr>
          <w:rFonts w:hint="eastAsia"/>
        </w:rPr>
        <w:br/>
      </w:r>
      <w:r>
        <w:rPr>
          <w:rFonts w:hint="eastAsia"/>
        </w:rPr>
        <w:t>　　　　一、娱乐或运动用快艇及其他船舶和划艇及轻舟主要进口省市分析</w:t>
      </w:r>
      <w:r>
        <w:rPr>
          <w:rFonts w:hint="eastAsia"/>
        </w:rPr>
        <w:br/>
      </w:r>
      <w:r>
        <w:rPr>
          <w:rFonts w:hint="eastAsia"/>
        </w:rPr>
        <w:t>　　　　二、娱乐或运动用快艇及其他船舶和划艇及轻舟主要出口省市分析</w:t>
      </w:r>
      <w:r>
        <w:rPr>
          <w:rFonts w:hint="eastAsia"/>
        </w:rPr>
        <w:br/>
      </w:r>
      <w:r>
        <w:rPr>
          <w:rFonts w:hint="eastAsia"/>
        </w:rPr>
        <w:br/>
      </w:r>
      <w:r>
        <w:rPr>
          <w:rFonts w:hint="eastAsia"/>
        </w:rPr>
        <w:t>第十章 2019-2024年中国旅游船业市场竞争格局分析</w:t>
      </w:r>
      <w:r>
        <w:rPr>
          <w:rFonts w:hint="eastAsia"/>
        </w:rPr>
        <w:br/>
      </w:r>
      <w:r>
        <w:rPr>
          <w:rFonts w:hint="eastAsia"/>
        </w:rPr>
        <w:t>　　第一节 2019-2024年中国船舶制造业竞争情况分析</w:t>
      </w:r>
      <w:r>
        <w:rPr>
          <w:rFonts w:hint="eastAsia"/>
        </w:rPr>
        <w:br/>
      </w:r>
      <w:r>
        <w:rPr>
          <w:rFonts w:hint="eastAsia"/>
        </w:rPr>
        <w:t>　　　　一、设计成为中国造船业竞争的软肋</w:t>
      </w:r>
      <w:r>
        <w:rPr>
          <w:rFonts w:hint="eastAsia"/>
        </w:rPr>
        <w:br/>
      </w:r>
      <w:r>
        <w:rPr>
          <w:rFonts w:hint="eastAsia"/>
        </w:rPr>
        <w:t>　　　　二、中国造船业竞争力逐步提高</w:t>
      </w:r>
      <w:r>
        <w:rPr>
          <w:rFonts w:hint="eastAsia"/>
        </w:rPr>
        <w:br/>
      </w:r>
      <w:r>
        <w:rPr>
          <w:rFonts w:hint="eastAsia"/>
        </w:rPr>
        <w:t>　　　　三、中国船舶工业挑战日韩</w:t>
      </w:r>
      <w:r>
        <w:rPr>
          <w:rFonts w:hint="eastAsia"/>
        </w:rPr>
        <w:br/>
      </w:r>
      <w:r>
        <w:rPr>
          <w:rFonts w:hint="eastAsia"/>
        </w:rPr>
        <w:t>　　第三节 2019-2024年中国旅游船业竞争格局分析</w:t>
      </w:r>
      <w:r>
        <w:rPr>
          <w:rFonts w:hint="eastAsia"/>
        </w:rPr>
        <w:br/>
      </w:r>
      <w:r>
        <w:rPr>
          <w:rFonts w:hint="eastAsia"/>
        </w:rPr>
        <w:t>　　　　一、中国旅游船企业竞争力分析</w:t>
      </w:r>
      <w:r>
        <w:rPr>
          <w:rFonts w:hint="eastAsia"/>
        </w:rPr>
        <w:br/>
      </w:r>
      <w:r>
        <w:rPr>
          <w:rFonts w:hint="eastAsia"/>
        </w:rPr>
        <w:t>　　　　二、旅游船行业成本竞争研究</w:t>
      </w:r>
      <w:r>
        <w:rPr>
          <w:rFonts w:hint="eastAsia"/>
        </w:rPr>
        <w:br/>
      </w:r>
      <w:r>
        <w:rPr>
          <w:rFonts w:hint="eastAsia"/>
        </w:rPr>
        <w:t>　　　　三、旅游船市场价格竞争分析</w:t>
      </w:r>
      <w:r>
        <w:rPr>
          <w:rFonts w:hint="eastAsia"/>
        </w:rPr>
        <w:br/>
      </w:r>
      <w:r>
        <w:rPr>
          <w:rFonts w:hint="eastAsia"/>
        </w:rPr>
        <w:t>　　第三节 2019-2024年中国旅游船行业竞争策略分析</w:t>
      </w:r>
      <w:r>
        <w:rPr>
          <w:rFonts w:hint="eastAsia"/>
        </w:rPr>
        <w:br/>
      </w:r>
      <w:r>
        <w:rPr>
          <w:rFonts w:hint="eastAsia"/>
        </w:rPr>
        <w:br/>
      </w:r>
      <w:r>
        <w:rPr>
          <w:rFonts w:hint="eastAsia"/>
        </w:rPr>
        <w:t>第十一章 中国旅游船产业重点企业竞争力分析</w:t>
      </w:r>
      <w:r>
        <w:rPr>
          <w:rFonts w:hint="eastAsia"/>
        </w:rPr>
        <w:br/>
      </w:r>
      <w:r>
        <w:rPr>
          <w:rFonts w:hint="eastAsia"/>
        </w:rPr>
        <w:t>　　第一节 厦门瀚盛游艇有限公司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厦门唐荣游艇工业有限公司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上海宝岛游艇有限公司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上海红双喜游艇有限公司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东莞杰腾造船有限公司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平湖东昌游艇制造有限公司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威海弘阳游艇有限公司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宾士域游艇制造（珠海）有限公司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珠海杰腾造船有限公司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青岛北海洲游船艇有限公司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2019-2024年中国旅游产业运行态势分析</w:t>
      </w:r>
      <w:r>
        <w:rPr>
          <w:rFonts w:hint="eastAsia"/>
        </w:rPr>
        <w:br/>
      </w:r>
      <w:r>
        <w:rPr>
          <w:rFonts w:hint="eastAsia"/>
        </w:rPr>
        <w:t>　　第一节 2019-2024年中国旅游业运行综述</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三、旅游业与环境的发展关系</w:t>
      </w:r>
      <w:r>
        <w:rPr>
          <w:rFonts w:hint="eastAsia"/>
        </w:rPr>
        <w:br/>
      </w:r>
      <w:r>
        <w:rPr>
          <w:rFonts w:hint="eastAsia"/>
        </w:rPr>
        <w:t>　　　　四、旅游环境承载力研究分析</w:t>
      </w:r>
      <w:r>
        <w:rPr>
          <w:rFonts w:hint="eastAsia"/>
        </w:rPr>
        <w:br/>
      </w:r>
      <w:r>
        <w:rPr>
          <w:rFonts w:hint="eastAsia"/>
        </w:rPr>
        <w:t>　　　　五、中国旅游业转型与产业政策选择分析</w:t>
      </w:r>
      <w:r>
        <w:rPr>
          <w:rFonts w:hint="eastAsia"/>
        </w:rPr>
        <w:br/>
      </w:r>
      <w:r>
        <w:rPr>
          <w:rFonts w:hint="eastAsia"/>
        </w:rPr>
        <w:t>　　　　六、中国旅游业关键经济数据分析</w:t>
      </w:r>
      <w:r>
        <w:rPr>
          <w:rFonts w:hint="eastAsia"/>
        </w:rPr>
        <w:br/>
      </w:r>
      <w:r>
        <w:rPr>
          <w:rFonts w:hint="eastAsia"/>
        </w:rPr>
        <w:t>　　第二节 2019-2024年中国旅游业重点区域市场动态分析</w:t>
      </w:r>
      <w:r>
        <w:rPr>
          <w:rFonts w:hint="eastAsia"/>
        </w:rPr>
        <w:br/>
      </w:r>
      <w:r>
        <w:rPr>
          <w:rFonts w:hint="eastAsia"/>
        </w:rPr>
        <w:t>　　第三节 2019-2024年中国旅游资源开发中的经济学分析</w:t>
      </w:r>
      <w:r>
        <w:rPr>
          <w:rFonts w:hint="eastAsia"/>
        </w:rPr>
        <w:br/>
      </w:r>
      <w:r>
        <w:rPr>
          <w:rFonts w:hint="eastAsia"/>
        </w:rPr>
        <w:t>　　　　一、旅游资源开发作为产品的经济学特征</w:t>
      </w:r>
      <w:r>
        <w:rPr>
          <w:rFonts w:hint="eastAsia"/>
        </w:rPr>
        <w:br/>
      </w:r>
      <w:r>
        <w:rPr>
          <w:rFonts w:hint="eastAsia"/>
        </w:rPr>
        <w:t>　　　　二、旅游资源开发的效率机制</w:t>
      </w:r>
      <w:r>
        <w:rPr>
          <w:rFonts w:hint="eastAsia"/>
        </w:rPr>
        <w:br/>
      </w:r>
      <w:r>
        <w:rPr>
          <w:rFonts w:hint="eastAsia"/>
        </w:rPr>
        <w:t>　　　　三、旅游资源开发中政府的合理定位</w:t>
      </w:r>
      <w:r>
        <w:rPr>
          <w:rFonts w:hint="eastAsia"/>
        </w:rPr>
        <w:br/>
      </w:r>
      <w:r>
        <w:rPr>
          <w:rFonts w:hint="eastAsia"/>
        </w:rPr>
        <w:t>　　第四节 2019-2024年中国旅游业面临的挑战与策略应对</w:t>
      </w:r>
      <w:r>
        <w:rPr>
          <w:rFonts w:hint="eastAsia"/>
        </w:rPr>
        <w:br/>
      </w:r>
      <w:r>
        <w:rPr>
          <w:rFonts w:hint="eastAsia"/>
        </w:rPr>
        <w:t>　　　　一、经济增长下行冲击旅游业</w:t>
      </w:r>
      <w:r>
        <w:rPr>
          <w:rFonts w:hint="eastAsia"/>
        </w:rPr>
        <w:br/>
      </w:r>
      <w:r>
        <w:rPr>
          <w:rFonts w:hint="eastAsia"/>
        </w:rPr>
        <w:t>　　　　二、中国旅游资源的产权问题分析</w:t>
      </w:r>
      <w:r>
        <w:rPr>
          <w:rFonts w:hint="eastAsia"/>
        </w:rPr>
        <w:br/>
      </w:r>
      <w:r>
        <w:rPr>
          <w:rFonts w:hint="eastAsia"/>
        </w:rPr>
        <w:t>　　　　三、应构建中国现代旅游资源产权制度</w:t>
      </w:r>
      <w:r>
        <w:rPr>
          <w:rFonts w:hint="eastAsia"/>
        </w:rPr>
        <w:br/>
      </w:r>
      <w:r>
        <w:rPr>
          <w:rFonts w:hint="eastAsia"/>
        </w:rPr>
        <w:t>　　　　四、中国旅游业持续发展需注意的问题</w:t>
      </w:r>
      <w:r>
        <w:rPr>
          <w:rFonts w:hint="eastAsia"/>
        </w:rPr>
        <w:br/>
      </w:r>
      <w:r>
        <w:rPr>
          <w:rFonts w:hint="eastAsia"/>
        </w:rPr>
        <w:br/>
      </w:r>
      <w:r>
        <w:rPr>
          <w:rFonts w:hint="eastAsia"/>
        </w:rPr>
        <w:t>第十三章 2025-2031年中国旅游船行业前景与预测分析</w:t>
      </w:r>
      <w:r>
        <w:rPr>
          <w:rFonts w:hint="eastAsia"/>
        </w:rPr>
        <w:br/>
      </w:r>
      <w:r>
        <w:rPr>
          <w:rFonts w:hint="eastAsia"/>
        </w:rPr>
        <w:t>　　第一节 2025-2031年中国游艇市场前景展望分析</w:t>
      </w:r>
      <w:r>
        <w:rPr>
          <w:rFonts w:hint="eastAsia"/>
        </w:rPr>
        <w:br/>
      </w:r>
      <w:r>
        <w:rPr>
          <w:rFonts w:hint="eastAsia"/>
        </w:rPr>
        <w:t>　　　　一、2025年世界游艇行业现状分析</w:t>
      </w:r>
      <w:r>
        <w:rPr>
          <w:rFonts w:hint="eastAsia"/>
        </w:rPr>
        <w:br/>
      </w:r>
      <w:r>
        <w:rPr>
          <w:rFonts w:hint="eastAsia"/>
        </w:rPr>
        <w:t>　　　　二、中国游艇市场前景看好</w:t>
      </w:r>
      <w:r>
        <w:rPr>
          <w:rFonts w:hint="eastAsia"/>
        </w:rPr>
        <w:br/>
      </w:r>
      <w:r>
        <w:rPr>
          <w:rFonts w:hint="eastAsia"/>
        </w:rPr>
        <w:t>　　　　三、中国游艇业发展空间广阔</w:t>
      </w:r>
      <w:r>
        <w:rPr>
          <w:rFonts w:hint="eastAsia"/>
        </w:rPr>
        <w:br/>
      </w:r>
      <w:r>
        <w:rPr>
          <w:rFonts w:hint="eastAsia"/>
        </w:rPr>
        <w:t>　　　　四、未来中国游艇产业发展的趋向</w:t>
      </w:r>
      <w:r>
        <w:rPr>
          <w:rFonts w:hint="eastAsia"/>
        </w:rPr>
        <w:br/>
      </w:r>
      <w:r>
        <w:rPr>
          <w:rFonts w:hint="eastAsia"/>
        </w:rPr>
        <w:t>　　第二节 2025-2031年中国旅游船行业市场走势预测分析</w:t>
      </w:r>
      <w:r>
        <w:rPr>
          <w:rFonts w:hint="eastAsia"/>
        </w:rPr>
        <w:br/>
      </w:r>
      <w:r>
        <w:rPr>
          <w:rFonts w:hint="eastAsia"/>
        </w:rPr>
        <w:t>　　　　一、旅游船行业市场供给预测分析</w:t>
      </w:r>
      <w:r>
        <w:rPr>
          <w:rFonts w:hint="eastAsia"/>
        </w:rPr>
        <w:br/>
      </w:r>
      <w:r>
        <w:rPr>
          <w:rFonts w:hint="eastAsia"/>
        </w:rPr>
        <w:t>　　　　二、旅游船行业需求预测分析</w:t>
      </w:r>
      <w:r>
        <w:rPr>
          <w:rFonts w:hint="eastAsia"/>
        </w:rPr>
        <w:br/>
      </w:r>
      <w:r>
        <w:rPr>
          <w:rFonts w:hint="eastAsia"/>
        </w:rPr>
        <w:t>　　　　三、旅游船行业技术发展趋势预测</w:t>
      </w:r>
      <w:r>
        <w:rPr>
          <w:rFonts w:hint="eastAsia"/>
        </w:rPr>
        <w:br/>
      </w:r>
      <w:r>
        <w:rPr>
          <w:rFonts w:hint="eastAsia"/>
        </w:rPr>
        <w:t>　　第三节 2025-2031年中国旅游船行业市场盈利预测分析</w:t>
      </w:r>
      <w:r>
        <w:rPr>
          <w:rFonts w:hint="eastAsia"/>
        </w:rPr>
        <w:br/>
      </w:r>
      <w:r>
        <w:rPr>
          <w:rFonts w:hint="eastAsia"/>
        </w:rPr>
        <w:br/>
      </w:r>
      <w:r>
        <w:rPr>
          <w:rFonts w:hint="eastAsia"/>
        </w:rPr>
        <w:t>第十四章 2025-2031年中国旅游船行业投资机会与风险分析</w:t>
      </w:r>
      <w:r>
        <w:rPr>
          <w:rFonts w:hint="eastAsia"/>
        </w:rPr>
        <w:br/>
      </w:r>
      <w:r>
        <w:rPr>
          <w:rFonts w:hint="eastAsia"/>
        </w:rPr>
        <w:t>　　第一节 2025-2031年中国船舶制造行业投资环境分析</w:t>
      </w:r>
      <w:r>
        <w:rPr>
          <w:rFonts w:hint="eastAsia"/>
        </w:rPr>
        <w:br/>
      </w:r>
      <w:r>
        <w:rPr>
          <w:rFonts w:hint="eastAsia"/>
        </w:rPr>
        <w:t>　　第二节 2025-2031年中国旅游船行业投资机会分析</w:t>
      </w:r>
      <w:r>
        <w:rPr>
          <w:rFonts w:hint="eastAsia"/>
        </w:rPr>
        <w:br/>
      </w:r>
      <w:r>
        <w:rPr>
          <w:rFonts w:hint="eastAsia"/>
        </w:rPr>
        <w:t>　　　　一、全球造船产业的转移</w:t>
      </w:r>
      <w:r>
        <w:rPr>
          <w:rFonts w:hint="eastAsia"/>
        </w:rPr>
        <w:br/>
      </w:r>
      <w:r>
        <w:rPr>
          <w:rFonts w:hint="eastAsia"/>
        </w:rPr>
        <w:t>　　　　二、旅游船行业投资吸引力分析</w:t>
      </w:r>
      <w:r>
        <w:rPr>
          <w:rFonts w:hint="eastAsia"/>
        </w:rPr>
        <w:br/>
      </w:r>
      <w:r>
        <w:rPr>
          <w:rFonts w:hint="eastAsia"/>
        </w:rPr>
        <w:t>　　　　三、重点投资领域分析</w:t>
      </w:r>
      <w:r>
        <w:rPr>
          <w:rFonts w:hint="eastAsia"/>
        </w:rPr>
        <w:br/>
      </w:r>
      <w:r>
        <w:rPr>
          <w:rFonts w:hint="eastAsia"/>
        </w:rPr>
        <w:t>　　第三节 2025-2031年中国旅游船行业投资前景分析</w:t>
      </w:r>
      <w:r>
        <w:rPr>
          <w:rFonts w:hint="eastAsia"/>
        </w:rPr>
        <w:br/>
      </w:r>
      <w:r>
        <w:rPr>
          <w:rFonts w:hint="eastAsia"/>
        </w:rPr>
        <w:t>　　　　一、市场运营风险</w:t>
      </w:r>
      <w:r>
        <w:rPr>
          <w:rFonts w:hint="eastAsia"/>
        </w:rPr>
        <w:br/>
      </w:r>
      <w:r>
        <w:rPr>
          <w:rFonts w:hint="eastAsia"/>
        </w:rPr>
        <w:t>　　　　二、政策风险</w:t>
      </w:r>
      <w:r>
        <w:rPr>
          <w:rFonts w:hint="eastAsia"/>
        </w:rPr>
        <w:br/>
      </w:r>
      <w:r>
        <w:rPr>
          <w:rFonts w:hint="eastAsia"/>
        </w:rPr>
        <w:t>　　　　三、市场竞争风险</w:t>
      </w:r>
      <w:r>
        <w:rPr>
          <w:rFonts w:hint="eastAsia"/>
        </w:rPr>
        <w:br/>
      </w:r>
      <w:r>
        <w:rPr>
          <w:rFonts w:hint="eastAsia"/>
        </w:rPr>
        <w:t>　　　　四、外资进入风险</w:t>
      </w:r>
      <w:r>
        <w:rPr>
          <w:rFonts w:hint="eastAsia"/>
        </w:rPr>
        <w:br/>
      </w:r>
      <w:r>
        <w:rPr>
          <w:rFonts w:hint="eastAsia"/>
        </w:rPr>
        <w:t>　　第四节 中智~林 建议</w:t>
      </w:r>
      <w:r>
        <w:rPr>
          <w:rFonts w:hint="eastAsia"/>
        </w:rPr>
        <w:br/>
      </w:r>
      <w:r>
        <w:rPr>
          <w:rFonts w:hint="eastAsia"/>
        </w:rPr>
        <w:br/>
      </w:r>
      <w:r>
        <w:rPr>
          <w:rFonts w:hint="eastAsia"/>
        </w:rPr>
        <w:t>图表目录</w:t>
      </w:r>
      <w:r>
        <w:rPr>
          <w:rFonts w:hint="eastAsia"/>
        </w:rPr>
        <w:br/>
      </w:r>
      <w:r>
        <w:rPr>
          <w:rFonts w:hint="eastAsia"/>
        </w:rPr>
        <w:t>　　图表 船舶制造业介绍</w:t>
      </w:r>
      <w:r>
        <w:rPr>
          <w:rFonts w:hint="eastAsia"/>
        </w:rPr>
        <w:br/>
      </w:r>
      <w:r>
        <w:rPr>
          <w:rFonts w:hint="eastAsia"/>
        </w:rPr>
        <w:t>　　图表 船舶制造业图片</w:t>
      </w:r>
      <w:r>
        <w:rPr>
          <w:rFonts w:hint="eastAsia"/>
        </w:rPr>
        <w:br/>
      </w:r>
      <w:r>
        <w:rPr>
          <w:rFonts w:hint="eastAsia"/>
        </w:rPr>
        <w:t>　　图表 船舶制造业产业链调研</w:t>
      </w:r>
      <w:r>
        <w:rPr>
          <w:rFonts w:hint="eastAsia"/>
        </w:rPr>
        <w:br/>
      </w:r>
      <w:r>
        <w:rPr>
          <w:rFonts w:hint="eastAsia"/>
        </w:rPr>
        <w:t>　　图表 船舶制造业行业特点</w:t>
      </w:r>
      <w:r>
        <w:rPr>
          <w:rFonts w:hint="eastAsia"/>
        </w:rPr>
        <w:br/>
      </w:r>
      <w:r>
        <w:rPr>
          <w:rFonts w:hint="eastAsia"/>
        </w:rPr>
        <w:t>　　图表 船舶制造业政策</w:t>
      </w:r>
      <w:r>
        <w:rPr>
          <w:rFonts w:hint="eastAsia"/>
        </w:rPr>
        <w:br/>
      </w:r>
      <w:r>
        <w:rPr>
          <w:rFonts w:hint="eastAsia"/>
        </w:rPr>
        <w:t>　　图表 船舶制造业技术 标准</w:t>
      </w:r>
      <w:r>
        <w:rPr>
          <w:rFonts w:hint="eastAsia"/>
        </w:rPr>
        <w:br/>
      </w:r>
      <w:r>
        <w:rPr>
          <w:rFonts w:hint="eastAsia"/>
        </w:rPr>
        <w:t>　　图表 船舶制造业最新消息 动态</w:t>
      </w:r>
      <w:r>
        <w:rPr>
          <w:rFonts w:hint="eastAsia"/>
        </w:rPr>
        <w:br/>
      </w:r>
      <w:r>
        <w:rPr>
          <w:rFonts w:hint="eastAsia"/>
        </w:rPr>
        <w:t>　　图表 船舶制造业行业现状</w:t>
      </w:r>
      <w:r>
        <w:rPr>
          <w:rFonts w:hint="eastAsia"/>
        </w:rPr>
        <w:br/>
      </w:r>
      <w:r>
        <w:rPr>
          <w:rFonts w:hint="eastAsia"/>
        </w:rPr>
        <w:t>　　图表 2019-2024年船舶制造业行业市场容量统计</w:t>
      </w:r>
      <w:r>
        <w:rPr>
          <w:rFonts w:hint="eastAsia"/>
        </w:rPr>
        <w:br/>
      </w:r>
      <w:r>
        <w:rPr>
          <w:rFonts w:hint="eastAsia"/>
        </w:rPr>
        <w:t>　　图表 2019-2024年中国船舶制造业市场规模情况</w:t>
      </w:r>
      <w:r>
        <w:rPr>
          <w:rFonts w:hint="eastAsia"/>
        </w:rPr>
        <w:br/>
      </w:r>
      <w:r>
        <w:rPr>
          <w:rFonts w:hint="eastAsia"/>
        </w:rPr>
        <w:t>　　图表 2019-2024年中国船舶制造业销售统计</w:t>
      </w:r>
      <w:r>
        <w:rPr>
          <w:rFonts w:hint="eastAsia"/>
        </w:rPr>
        <w:br/>
      </w:r>
      <w:r>
        <w:rPr>
          <w:rFonts w:hint="eastAsia"/>
        </w:rPr>
        <w:t>　　图表 2019-2024年中国船舶制造业利润总额</w:t>
      </w:r>
      <w:r>
        <w:rPr>
          <w:rFonts w:hint="eastAsia"/>
        </w:rPr>
        <w:br/>
      </w:r>
      <w:r>
        <w:rPr>
          <w:rFonts w:hint="eastAsia"/>
        </w:rPr>
        <w:t>　　图表 2019-2024年中国船舶制造业企业数量统计</w:t>
      </w:r>
      <w:r>
        <w:rPr>
          <w:rFonts w:hint="eastAsia"/>
        </w:rPr>
        <w:br/>
      </w:r>
      <w:r>
        <w:rPr>
          <w:rFonts w:hint="eastAsia"/>
        </w:rPr>
        <w:t>　　图表 2024年船舶制造业成本和利润分析</w:t>
      </w:r>
      <w:r>
        <w:rPr>
          <w:rFonts w:hint="eastAsia"/>
        </w:rPr>
        <w:br/>
      </w:r>
      <w:r>
        <w:rPr>
          <w:rFonts w:hint="eastAsia"/>
        </w:rPr>
        <w:t>　　图表 2019-2024年中国船舶制造业行业经营效益分析</w:t>
      </w:r>
      <w:r>
        <w:rPr>
          <w:rFonts w:hint="eastAsia"/>
        </w:rPr>
        <w:br/>
      </w:r>
      <w:r>
        <w:rPr>
          <w:rFonts w:hint="eastAsia"/>
        </w:rPr>
        <w:t>　　图表 2019-2024年中国船舶制造业行业发展能力分析</w:t>
      </w:r>
      <w:r>
        <w:rPr>
          <w:rFonts w:hint="eastAsia"/>
        </w:rPr>
        <w:br/>
      </w:r>
      <w:r>
        <w:rPr>
          <w:rFonts w:hint="eastAsia"/>
        </w:rPr>
        <w:t>　　图表 2019-2024年中国船舶制造业行业盈利能力分析</w:t>
      </w:r>
      <w:r>
        <w:rPr>
          <w:rFonts w:hint="eastAsia"/>
        </w:rPr>
        <w:br/>
      </w:r>
      <w:r>
        <w:rPr>
          <w:rFonts w:hint="eastAsia"/>
        </w:rPr>
        <w:t>　　图表 2019-2024年中国船舶制造业行业运营能力分析</w:t>
      </w:r>
      <w:r>
        <w:rPr>
          <w:rFonts w:hint="eastAsia"/>
        </w:rPr>
        <w:br/>
      </w:r>
      <w:r>
        <w:rPr>
          <w:rFonts w:hint="eastAsia"/>
        </w:rPr>
        <w:t>　　图表 2019-2024年中国船舶制造业行业偿债能力分析</w:t>
      </w:r>
      <w:r>
        <w:rPr>
          <w:rFonts w:hint="eastAsia"/>
        </w:rPr>
        <w:br/>
      </w:r>
      <w:r>
        <w:rPr>
          <w:rFonts w:hint="eastAsia"/>
        </w:rPr>
        <w:t>　　图表 船舶制造业品牌分析</w:t>
      </w:r>
      <w:r>
        <w:rPr>
          <w:rFonts w:hint="eastAsia"/>
        </w:rPr>
        <w:br/>
      </w:r>
      <w:r>
        <w:rPr>
          <w:rFonts w:hint="eastAsia"/>
        </w:rPr>
        <w:t>　　图表 **地区船舶制造业市场规模</w:t>
      </w:r>
      <w:r>
        <w:rPr>
          <w:rFonts w:hint="eastAsia"/>
        </w:rPr>
        <w:br/>
      </w:r>
      <w:r>
        <w:rPr>
          <w:rFonts w:hint="eastAsia"/>
        </w:rPr>
        <w:t>　　图表 **地区船舶制造业行业市场需求</w:t>
      </w:r>
      <w:r>
        <w:rPr>
          <w:rFonts w:hint="eastAsia"/>
        </w:rPr>
        <w:br/>
      </w:r>
      <w:r>
        <w:rPr>
          <w:rFonts w:hint="eastAsia"/>
        </w:rPr>
        <w:t>　　图表 **地区船舶制造业市场调研</w:t>
      </w:r>
      <w:r>
        <w:rPr>
          <w:rFonts w:hint="eastAsia"/>
        </w:rPr>
        <w:br/>
      </w:r>
      <w:r>
        <w:rPr>
          <w:rFonts w:hint="eastAsia"/>
        </w:rPr>
        <w:t>　　图表 **地区船舶制造业行业市场需求分析</w:t>
      </w:r>
      <w:r>
        <w:rPr>
          <w:rFonts w:hint="eastAsia"/>
        </w:rPr>
        <w:br/>
      </w:r>
      <w:r>
        <w:rPr>
          <w:rFonts w:hint="eastAsia"/>
        </w:rPr>
        <w:t>　　图表 **地区船舶制造业市场规模</w:t>
      </w:r>
      <w:r>
        <w:rPr>
          <w:rFonts w:hint="eastAsia"/>
        </w:rPr>
        <w:br/>
      </w:r>
      <w:r>
        <w:rPr>
          <w:rFonts w:hint="eastAsia"/>
        </w:rPr>
        <w:t>　　图表 **地区船舶制造业行业市场需求</w:t>
      </w:r>
      <w:r>
        <w:rPr>
          <w:rFonts w:hint="eastAsia"/>
        </w:rPr>
        <w:br/>
      </w:r>
      <w:r>
        <w:rPr>
          <w:rFonts w:hint="eastAsia"/>
        </w:rPr>
        <w:t>　　图表 **地区船舶制造业市场调研</w:t>
      </w:r>
      <w:r>
        <w:rPr>
          <w:rFonts w:hint="eastAsia"/>
        </w:rPr>
        <w:br/>
      </w:r>
      <w:r>
        <w:rPr>
          <w:rFonts w:hint="eastAsia"/>
        </w:rPr>
        <w:t>　　图表 **地区船舶制造业市场需求分析</w:t>
      </w:r>
      <w:r>
        <w:rPr>
          <w:rFonts w:hint="eastAsia"/>
        </w:rPr>
        <w:br/>
      </w:r>
      <w:r>
        <w:rPr>
          <w:rFonts w:hint="eastAsia"/>
        </w:rPr>
        <w:t>　　图表 船舶制造业上游发展</w:t>
      </w:r>
      <w:r>
        <w:rPr>
          <w:rFonts w:hint="eastAsia"/>
        </w:rPr>
        <w:br/>
      </w:r>
      <w:r>
        <w:rPr>
          <w:rFonts w:hint="eastAsia"/>
        </w:rPr>
        <w:t>　　图表 船舶制造业下游发展</w:t>
      </w:r>
      <w:r>
        <w:rPr>
          <w:rFonts w:hint="eastAsia"/>
        </w:rPr>
        <w:br/>
      </w:r>
      <w:r>
        <w:rPr>
          <w:rFonts w:hint="eastAsia"/>
        </w:rPr>
        <w:t>　　……</w:t>
      </w:r>
      <w:r>
        <w:rPr>
          <w:rFonts w:hint="eastAsia"/>
        </w:rPr>
        <w:br/>
      </w:r>
      <w:r>
        <w:rPr>
          <w:rFonts w:hint="eastAsia"/>
        </w:rPr>
        <w:t>　　图表 船舶制造业企业（一）概况</w:t>
      </w:r>
      <w:r>
        <w:rPr>
          <w:rFonts w:hint="eastAsia"/>
        </w:rPr>
        <w:br/>
      </w:r>
      <w:r>
        <w:rPr>
          <w:rFonts w:hint="eastAsia"/>
        </w:rPr>
        <w:t>　　图表 企业船舶制造业业务</w:t>
      </w:r>
      <w:r>
        <w:rPr>
          <w:rFonts w:hint="eastAsia"/>
        </w:rPr>
        <w:br/>
      </w:r>
      <w:r>
        <w:rPr>
          <w:rFonts w:hint="eastAsia"/>
        </w:rPr>
        <w:t>　　图表 船舶制造业企业（一）经营情况分析</w:t>
      </w:r>
      <w:r>
        <w:rPr>
          <w:rFonts w:hint="eastAsia"/>
        </w:rPr>
        <w:br/>
      </w:r>
      <w:r>
        <w:rPr>
          <w:rFonts w:hint="eastAsia"/>
        </w:rPr>
        <w:t>　　图表 船舶制造业企业（一）盈利能力情况</w:t>
      </w:r>
      <w:r>
        <w:rPr>
          <w:rFonts w:hint="eastAsia"/>
        </w:rPr>
        <w:br/>
      </w:r>
      <w:r>
        <w:rPr>
          <w:rFonts w:hint="eastAsia"/>
        </w:rPr>
        <w:t>　　图表 船舶制造业企业（一）偿债能力情况</w:t>
      </w:r>
      <w:r>
        <w:rPr>
          <w:rFonts w:hint="eastAsia"/>
        </w:rPr>
        <w:br/>
      </w:r>
      <w:r>
        <w:rPr>
          <w:rFonts w:hint="eastAsia"/>
        </w:rPr>
        <w:t>　　图表 船舶制造业企业（一）运营能力情况</w:t>
      </w:r>
      <w:r>
        <w:rPr>
          <w:rFonts w:hint="eastAsia"/>
        </w:rPr>
        <w:br/>
      </w:r>
      <w:r>
        <w:rPr>
          <w:rFonts w:hint="eastAsia"/>
        </w:rPr>
        <w:t>　　图表 船舶制造业企业（一）成长能力情况</w:t>
      </w:r>
      <w:r>
        <w:rPr>
          <w:rFonts w:hint="eastAsia"/>
        </w:rPr>
        <w:br/>
      </w:r>
      <w:r>
        <w:rPr>
          <w:rFonts w:hint="eastAsia"/>
        </w:rPr>
        <w:t>　　图表 船舶制造业企业（二）简介</w:t>
      </w:r>
      <w:r>
        <w:rPr>
          <w:rFonts w:hint="eastAsia"/>
        </w:rPr>
        <w:br/>
      </w:r>
      <w:r>
        <w:rPr>
          <w:rFonts w:hint="eastAsia"/>
        </w:rPr>
        <w:t>　　图表 企业船舶制造业业务</w:t>
      </w:r>
      <w:r>
        <w:rPr>
          <w:rFonts w:hint="eastAsia"/>
        </w:rPr>
        <w:br/>
      </w:r>
      <w:r>
        <w:rPr>
          <w:rFonts w:hint="eastAsia"/>
        </w:rPr>
        <w:t>　　图表 船舶制造业企业（二）经营情况分析</w:t>
      </w:r>
      <w:r>
        <w:rPr>
          <w:rFonts w:hint="eastAsia"/>
        </w:rPr>
        <w:br/>
      </w:r>
      <w:r>
        <w:rPr>
          <w:rFonts w:hint="eastAsia"/>
        </w:rPr>
        <w:t>　　图表 船舶制造业企业（二）盈利能力情况</w:t>
      </w:r>
      <w:r>
        <w:rPr>
          <w:rFonts w:hint="eastAsia"/>
        </w:rPr>
        <w:br/>
      </w:r>
      <w:r>
        <w:rPr>
          <w:rFonts w:hint="eastAsia"/>
        </w:rPr>
        <w:t>　　图表 船舶制造业企业（二）偿债能力情况</w:t>
      </w:r>
      <w:r>
        <w:rPr>
          <w:rFonts w:hint="eastAsia"/>
        </w:rPr>
        <w:br/>
      </w:r>
      <w:r>
        <w:rPr>
          <w:rFonts w:hint="eastAsia"/>
        </w:rPr>
        <w:t>　　图表 船舶制造业企业（二）运营能力情况</w:t>
      </w:r>
      <w:r>
        <w:rPr>
          <w:rFonts w:hint="eastAsia"/>
        </w:rPr>
        <w:br/>
      </w:r>
      <w:r>
        <w:rPr>
          <w:rFonts w:hint="eastAsia"/>
        </w:rPr>
        <w:t>　　图表 船舶制造业企业（二）成长能力情况</w:t>
      </w:r>
      <w:r>
        <w:rPr>
          <w:rFonts w:hint="eastAsia"/>
        </w:rPr>
        <w:br/>
      </w:r>
      <w:r>
        <w:rPr>
          <w:rFonts w:hint="eastAsia"/>
        </w:rPr>
        <w:t>　　图表 船舶制造业企业（三）概况</w:t>
      </w:r>
      <w:r>
        <w:rPr>
          <w:rFonts w:hint="eastAsia"/>
        </w:rPr>
        <w:br/>
      </w:r>
      <w:r>
        <w:rPr>
          <w:rFonts w:hint="eastAsia"/>
        </w:rPr>
        <w:t>　　图表 企业船舶制造业业务</w:t>
      </w:r>
      <w:r>
        <w:rPr>
          <w:rFonts w:hint="eastAsia"/>
        </w:rPr>
        <w:br/>
      </w:r>
      <w:r>
        <w:rPr>
          <w:rFonts w:hint="eastAsia"/>
        </w:rPr>
        <w:t>　　图表 船舶制造业企业（三）经营情况分析</w:t>
      </w:r>
      <w:r>
        <w:rPr>
          <w:rFonts w:hint="eastAsia"/>
        </w:rPr>
        <w:br/>
      </w:r>
      <w:r>
        <w:rPr>
          <w:rFonts w:hint="eastAsia"/>
        </w:rPr>
        <w:t>　　图表 船舶制造业企业（三）盈利能力情况</w:t>
      </w:r>
      <w:r>
        <w:rPr>
          <w:rFonts w:hint="eastAsia"/>
        </w:rPr>
        <w:br/>
      </w:r>
      <w:r>
        <w:rPr>
          <w:rFonts w:hint="eastAsia"/>
        </w:rPr>
        <w:t>　　图表 船舶制造业企业（三）偿债能力情况</w:t>
      </w:r>
      <w:r>
        <w:rPr>
          <w:rFonts w:hint="eastAsia"/>
        </w:rPr>
        <w:br/>
      </w:r>
      <w:r>
        <w:rPr>
          <w:rFonts w:hint="eastAsia"/>
        </w:rPr>
        <w:t>　　图表 船舶制造业企业（三）运营能力情况</w:t>
      </w:r>
      <w:r>
        <w:rPr>
          <w:rFonts w:hint="eastAsia"/>
        </w:rPr>
        <w:br/>
      </w:r>
      <w:r>
        <w:rPr>
          <w:rFonts w:hint="eastAsia"/>
        </w:rPr>
        <w:t>　　图表 船舶制造业企业（三）成长能力情况</w:t>
      </w:r>
      <w:r>
        <w:rPr>
          <w:rFonts w:hint="eastAsia"/>
        </w:rPr>
        <w:br/>
      </w:r>
      <w:r>
        <w:rPr>
          <w:rFonts w:hint="eastAsia"/>
        </w:rPr>
        <w:t>　　图表 船舶制造业企业（四）简介</w:t>
      </w:r>
      <w:r>
        <w:rPr>
          <w:rFonts w:hint="eastAsia"/>
        </w:rPr>
        <w:br/>
      </w:r>
      <w:r>
        <w:rPr>
          <w:rFonts w:hint="eastAsia"/>
        </w:rPr>
        <w:t>　　图表 企业船舶制造业业务</w:t>
      </w:r>
      <w:r>
        <w:rPr>
          <w:rFonts w:hint="eastAsia"/>
        </w:rPr>
        <w:br/>
      </w:r>
      <w:r>
        <w:rPr>
          <w:rFonts w:hint="eastAsia"/>
        </w:rPr>
        <w:t>　　图表 船舶制造业企业（四）经营情况分析</w:t>
      </w:r>
      <w:r>
        <w:rPr>
          <w:rFonts w:hint="eastAsia"/>
        </w:rPr>
        <w:br/>
      </w:r>
      <w:r>
        <w:rPr>
          <w:rFonts w:hint="eastAsia"/>
        </w:rPr>
        <w:t>　　图表 船舶制造业企业（四）盈利能力情况</w:t>
      </w:r>
      <w:r>
        <w:rPr>
          <w:rFonts w:hint="eastAsia"/>
        </w:rPr>
        <w:br/>
      </w:r>
      <w:r>
        <w:rPr>
          <w:rFonts w:hint="eastAsia"/>
        </w:rPr>
        <w:t>　　图表 船舶制造业企业（四）偿债能力情况</w:t>
      </w:r>
      <w:r>
        <w:rPr>
          <w:rFonts w:hint="eastAsia"/>
        </w:rPr>
        <w:br/>
      </w:r>
      <w:r>
        <w:rPr>
          <w:rFonts w:hint="eastAsia"/>
        </w:rPr>
        <w:t>　　图表 船舶制造业企业（四）运营能力情况</w:t>
      </w:r>
      <w:r>
        <w:rPr>
          <w:rFonts w:hint="eastAsia"/>
        </w:rPr>
        <w:br/>
      </w:r>
      <w:r>
        <w:rPr>
          <w:rFonts w:hint="eastAsia"/>
        </w:rPr>
        <w:t>　　图表 船舶制造业企业（四）成长能力情况</w:t>
      </w:r>
      <w:r>
        <w:rPr>
          <w:rFonts w:hint="eastAsia"/>
        </w:rPr>
        <w:br/>
      </w:r>
      <w:r>
        <w:rPr>
          <w:rFonts w:hint="eastAsia"/>
        </w:rPr>
        <w:t>　　……</w:t>
      </w:r>
      <w:r>
        <w:rPr>
          <w:rFonts w:hint="eastAsia"/>
        </w:rPr>
        <w:br/>
      </w:r>
      <w:r>
        <w:rPr>
          <w:rFonts w:hint="eastAsia"/>
        </w:rPr>
        <w:t>　　图表 船舶制造业投资、并购情况</w:t>
      </w:r>
      <w:r>
        <w:rPr>
          <w:rFonts w:hint="eastAsia"/>
        </w:rPr>
        <w:br/>
      </w:r>
      <w:r>
        <w:rPr>
          <w:rFonts w:hint="eastAsia"/>
        </w:rPr>
        <w:t>　　图表 船舶制造业优势</w:t>
      </w:r>
      <w:r>
        <w:rPr>
          <w:rFonts w:hint="eastAsia"/>
        </w:rPr>
        <w:br/>
      </w:r>
      <w:r>
        <w:rPr>
          <w:rFonts w:hint="eastAsia"/>
        </w:rPr>
        <w:t>　　图表 船舶制造业劣势</w:t>
      </w:r>
      <w:r>
        <w:rPr>
          <w:rFonts w:hint="eastAsia"/>
        </w:rPr>
        <w:br/>
      </w:r>
      <w:r>
        <w:rPr>
          <w:rFonts w:hint="eastAsia"/>
        </w:rPr>
        <w:t>　　图表 船舶制造业机会</w:t>
      </w:r>
      <w:r>
        <w:rPr>
          <w:rFonts w:hint="eastAsia"/>
        </w:rPr>
        <w:br/>
      </w:r>
      <w:r>
        <w:rPr>
          <w:rFonts w:hint="eastAsia"/>
        </w:rPr>
        <w:t>　　图表 船舶制造业威胁</w:t>
      </w:r>
      <w:r>
        <w:rPr>
          <w:rFonts w:hint="eastAsia"/>
        </w:rPr>
        <w:br/>
      </w:r>
      <w:r>
        <w:rPr>
          <w:rFonts w:hint="eastAsia"/>
        </w:rPr>
        <w:t>　　图表 进入船舶制造业行业壁垒</w:t>
      </w:r>
      <w:r>
        <w:rPr>
          <w:rFonts w:hint="eastAsia"/>
        </w:rPr>
        <w:br/>
      </w:r>
      <w:r>
        <w:rPr>
          <w:rFonts w:hint="eastAsia"/>
        </w:rPr>
        <w:t>　　图表 船舶制造业发展有利因素</w:t>
      </w:r>
      <w:r>
        <w:rPr>
          <w:rFonts w:hint="eastAsia"/>
        </w:rPr>
        <w:br/>
      </w:r>
      <w:r>
        <w:rPr>
          <w:rFonts w:hint="eastAsia"/>
        </w:rPr>
        <w:t>　　图表 船舶制造业发展不利因素</w:t>
      </w:r>
      <w:r>
        <w:rPr>
          <w:rFonts w:hint="eastAsia"/>
        </w:rPr>
        <w:br/>
      </w:r>
      <w:r>
        <w:rPr>
          <w:rFonts w:hint="eastAsia"/>
        </w:rPr>
        <w:t>　　图表 2025-2031年中国船舶制造业行业信息化</w:t>
      </w:r>
      <w:r>
        <w:rPr>
          <w:rFonts w:hint="eastAsia"/>
        </w:rPr>
        <w:br/>
      </w:r>
      <w:r>
        <w:rPr>
          <w:rFonts w:hint="eastAsia"/>
        </w:rPr>
        <w:t>　　图表 2025-2031年中国船舶制造业行业市场容量预测</w:t>
      </w:r>
      <w:r>
        <w:rPr>
          <w:rFonts w:hint="eastAsia"/>
        </w:rPr>
        <w:br/>
      </w:r>
      <w:r>
        <w:rPr>
          <w:rFonts w:hint="eastAsia"/>
        </w:rPr>
        <w:t>　　图表 2025-2031年中国船舶制造业行业市场规模预测</w:t>
      </w:r>
      <w:r>
        <w:rPr>
          <w:rFonts w:hint="eastAsia"/>
        </w:rPr>
        <w:br/>
      </w:r>
      <w:r>
        <w:rPr>
          <w:rFonts w:hint="eastAsia"/>
        </w:rPr>
        <w:t>　　图表 2025-2031年中国船舶制造业行业风险</w:t>
      </w:r>
      <w:r>
        <w:rPr>
          <w:rFonts w:hint="eastAsia"/>
        </w:rPr>
        <w:br/>
      </w:r>
      <w:r>
        <w:rPr>
          <w:rFonts w:hint="eastAsia"/>
        </w:rPr>
        <w:t>　　图表 2025-2031年中国船舶制造业市场前景分析</w:t>
      </w:r>
      <w:r>
        <w:rPr>
          <w:rFonts w:hint="eastAsia"/>
        </w:rPr>
        <w:br/>
      </w:r>
      <w:r>
        <w:rPr>
          <w:rFonts w:hint="eastAsia"/>
        </w:rPr>
        <w:t>　　图表 2025-2031年中国船舶制造业发展趋势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71d11602d4cb9" w:history="1">
        <w:r>
          <w:rPr>
            <w:rStyle w:val="Hyperlink"/>
          </w:rPr>
          <w:t>2025-2031年中国船舶制造业行业发展调研及前景趋势报告</w:t>
        </w:r>
      </w:hyperlink>
      <w:r>
        <w:rPr>
          <w:color w:val="C00000"/>
        </w:rPr>
        <w:t>》，报告编号：</w:t>
      </w:r>
      <w:r>
        <w:rPr>
          <w:rFonts w:hint="eastAsia"/>
          <w:color w:val="C00000"/>
        </w:rPr>
        <w:t>5176376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f71d11602d4cb9" w:history="1">
        <w:r>
          <w:rPr>
            <w:rStyle w:val="Hyperlink"/>
          </w:rPr>
          <w:t>https://www.20087.com/6/37/ChuanBoZhiZaoYeHangYeFaZhanQuShi.html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fe649a9c04789" w:history="1">
      <w:r>
        <w:rPr>
          <w:rStyle w:val="Hyperlink"/>
        </w:rPr>
        <w:t>2025-2031年中国船舶制造业行业发展调研及前景趋势报告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ChuanBoZhiZaoYeHangYeFaZhanQuShi.html" TargetMode="External" Id="R58f71d11602d4cb9" /></Relationships>
</file>

<file path=word/_rels/header2.xml.rels>&#65279;<?xml version="1.0" encoding="utf-8"?><Relationships xmlns="http://schemas.openxmlformats.org/package/2006/relationships"><Relationship Type="http://schemas.openxmlformats.org/officeDocument/2006/relationships/hyperlink" Target="https://www.20087.com/6/37/ChuanBoZhiZaoYeHangYeFaZhanQuShi.html" TargetMode="External" Id="R197fe649a9c0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2025-02-07T23:04:14Z</dcterms:created>
  <dcterms:modified xsi:type="dcterms:W3CDTF">2025-02-08T00:04:14Z</dcterms:modified>
  <dc:subject>2025-2031年中国船舶制造业行业发展调研及前景趋势报告</dc:subject>
  <dc:title>2025-2031年中国船舶制造业行业发展调研及前景趋势报告</dc:title>
  <cp:keywords>2025-2031年中国船舶制造业行业发展调研及前景趋势报告</cp:keywords>
  <dc:description>2025-2031年中国船舶制造业行业发展调研及前景趋势报告</dc:description>
</cp:coreProperties>
</file>