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5fcda224a45ed" w:history="1">
              <w:r>
                <w:rPr>
                  <w:rStyle w:val="Hyperlink"/>
                </w:rPr>
                <w:t>2024-2030年中国发动机连杆市场现状分析与前景趋势报告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5fcda224a45ed" w:history="1">
              <w:r>
                <w:rPr>
                  <w:rStyle w:val="Hyperlink"/>
                </w:rPr>
                <w:t>2024-2030年中国发动机连杆市场现状分析与前景趋势报告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5fcda224a45ed" w:history="1">
                <w:r>
                  <w:rPr>
                    <w:rStyle w:val="Hyperlink"/>
                  </w:rPr>
                  <w:t>https://www.20087.com/6/27/FaDongJiLianGanDeFaZhanQianJing.html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汽车发动机的核心部件之一，负责将活塞的直线运动转化为曲轴的旋转运动。近年来，随着汽车工业对节能减排和性能提升的追求，发动机连杆的材料和制造工艺得到了显著改进。高强度钢和轻质合金的应用减轻了连杆的重量，提升了强度和耐久性。精密锻造和数控加工技术保证了连杆的精度和一致性，而表面处理技术如氮化、镀铬等增强了耐磨性和抗疲劳性能。</w:t>
      </w:r>
      <w:r>
        <w:rPr>
          <w:rFonts w:hint="eastAsia"/>
        </w:rPr>
        <w:br/>
      </w:r>
      <w:r>
        <w:rPr>
          <w:rFonts w:hint="eastAsia"/>
        </w:rPr>
        <w:t>　　未来发动机连杆将朝着更轻、更强的方向发展。随着新能源汽车的兴起，对连杆的轻量化提出了更高要求，碳纤维复合材料和新型合金的探索将成为趋势，以实现减重而不牺牲强度。同时，智能材料和传感器的集成将使连杆具备自我监测能力，能够实时反馈工作状态，预防潜在故障。此外，3D打印技术的成熟将带来连杆设计的革新，允许复杂几何形状的快速原型制作和定制化生产，提高发动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5fcda224a45ed" w:history="1">
        <w:r>
          <w:rPr>
            <w:rStyle w:val="Hyperlink"/>
          </w:rPr>
          <w:t>2024-2030年中国发动机连杆市场现状分析与前景趋势报告</w:t>
        </w:r>
      </w:hyperlink>
      <w:r>
        <w:rPr>
          <w:rFonts w:hint="eastAsia"/>
        </w:rPr>
        <w:t>》在多年发动机连杆行业研究的基础上，结合中国发动机连杆行业市场的发展现状，通过资深研究团队对发动机连杆市场资料进行整理，并依托国家权威数据资源和长期市场监测的数据库，对发动机连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85fcda224a45ed" w:history="1">
        <w:r>
          <w:rPr>
            <w:rStyle w:val="Hyperlink"/>
          </w:rPr>
          <w:t>2024-2030年中国发动机连杆市场现状分析与前景趋势报告</w:t>
        </w:r>
      </w:hyperlink>
      <w:r>
        <w:rPr>
          <w:rFonts w:hint="eastAsia"/>
        </w:rPr>
        <w:t>》可以帮助投资者准确把握发动机连杆行业的市场现状，为投资者进行投资作出发动机连杆行业前景预判，挖掘发动机连杆行业投资价值，同时提出发动机连杆行业投资策略、营销策略等方面的建议。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发动机连杆行业界定</w:t>
      </w:r>
      <w:r>
        <w:rPr>
          <w:rFonts w:hint="eastAsia"/>
        </w:rPr>
        <w:br/>
      </w:r>
      <w:r>
        <w:rPr>
          <w:rFonts w:hint="eastAsia"/>
        </w:rPr>
        <w:t>　　第一节 发动机连杆行业定义</w:t>
      </w:r>
      <w:r>
        <w:rPr>
          <w:rFonts w:hint="eastAsia"/>
        </w:rPr>
        <w:br/>
      </w:r>
      <w:r>
        <w:rPr>
          <w:rFonts w:hint="eastAsia"/>
        </w:rPr>
        <w:t>　　第二节 发动机连杆行业特点分析</w:t>
      </w:r>
      <w:r>
        <w:rPr>
          <w:rFonts w:hint="eastAsia"/>
        </w:rPr>
        <w:br/>
      </w:r>
      <w:r>
        <w:rPr>
          <w:rFonts w:hint="eastAsia"/>
        </w:rPr>
        <w:t>　　第三节 发动机连杆行业发展历程</w:t>
      </w:r>
      <w:r>
        <w:rPr>
          <w:rFonts w:hint="eastAsia"/>
        </w:rPr>
        <w:br/>
      </w:r>
      <w:r>
        <w:rPr>
          <w:rFonts w:hint="eastAsia"/>
        </w:rPr>
        <w:t>　　第四节 发动机连杆产业链分析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2023-2024年国外发动机连杆行业发展态势分析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国外发动机连杆行业总体情况</w:t>
      </w:r>
      <w:r>
        <w:rPr>
          <w:rFonts w:hint="eastAsia"/>
        </w:rPr>
        <w:br/>
      </w:r>
      <w:r>
        <w:rPr>
          <w:rFonts w:hint="eastAsia"/>
        </w:rPr>
        <w:t>　　第二节 发动机连杆行业重点国家、地区市场分析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国外发动机连杆行业发展前景预测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2023-2024年中国发动机连杆行业发展环境分析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发动机连杆行业经济环境分析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发动机连杆行业政策环境分析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一、发动机连杆行业相关政策</w:t>
      </w:r>
      <w:r>
        <w:rPr>
          <w:rFonts w:hint="eastAsia"/>
        </w:rPr>
        <w:br/>
      </w:r>
      <w:r>
        <w:rPr>
          <w:rFonts w:hint="eastAsia"/>
        </w:rPr>
        <w:t>　　　　二、发动机连杆行业相关标准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发动机连杆行业技术发展现状及趋势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当前我国发动机连杆技术发展现状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中外发动机连杆技术差距及产生差距的主要原因分析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提高我国发动机连杆技术的对策</w:t>
      </w:r>
      <w:r>
        <w:rPr>
          <w:rFonts w:hint="eastAsia"/>
        </w:rPr>
        <w:br/>
      </w:r>
      <w:r>
        <w:rPr>
          <w:rFonts w:hint="eastAsia"/>
        </w:rPr>
        <w:t>　　第四节 我国发动机连杆研发、设计发展趋势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中国发动机连杆行业市场供需状况分析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中国发动机连杆行业市场规模情况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中国发动机连杆行业市场需求状况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二、发动机连杆行业市场需求特点分析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三、2024-2030年发动机连杆行业市场需求预测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中国发动机连杆行业市场供给状况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一、2019-2024年发动机连杆行业市场供给情况</w:t>
      </w:r>
      <w:r>
        <w:rPr>
          <w:rFonts w:hint="eastAsia"/>
        </w:rPr>
        <w:br/>
      </w:r>
      <w:r>
        <w:rPr>
          <w:rFonts w:hint="eastAsia"/>
        </w:rPr>
        <w:t>　　　　二、发动机连杆行业市场供给特点分析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三、2024-2030年发动机连杆行业市场供给预测</w:t>
      </w:r>
      <w:r>
        <w:rPr>
          <w:rFonts w:hint="eastAsia"/>
        </w:rPr>
        <w:br/>
      </w:r>
      <w:r>
        <w:rPr>
          <w:rFonts w:hint="eastAsia"/>
        </w:rPr>
        <w:t>　　第四节 发动机连杆行业市场供需平衡状况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发动机连杆行业出口情况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三、2024-2030年发动机连杆行业出口情况预测</w:t>
      </w:r>
      <w:r>
        <w:rPr>
          <w:rFonts w:hint="eastAsia"/>
        </w:rPr>
        <w:br/>
      </w:r>
      <w:r>
        <w:rPr>
          <w:rFonts w:hint="eastAsia"/>
        </w:rPr>
        <w:t>　　第二节 发动机连杆行业进口情况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三、2024-2030年发动机连杆行业进口情况预测</w:t>
      </w:r>
      <w:r>
        <w:rPr>
          <w:rFonts w:hint="eastAsia"/>
        </w:rPr>
        <w:br/>
      </w:r>
      <w:r>
        <w:rPr>
          <w:rFonts w:hint="eastAsia"/>
        </w:rPr>
        <w:t>　　第三节 发动机连杆行业进出口面临的挑战及对策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中国发动机连杆行业产品价格监测</w:t>
      </w:r>
      <w:r>
        <w:rPr>
          <w:rFonts w:hint="eastAsia"/>
        </w:rPr>
        <w:br/>
      </w:r>
      <w:r>
        <w:rPr>
          <w:rFonts w:hint="eastAsia"/>
        </w:rPr>
        <w:t>　　　　一、发动机连杆市场价格特征</w:t>
      </w:r>
      <w:r>
        <w:rPr>
          <w:rFonts w:hint="eastAsia"/>
        </w:rPr>
        <w:br/>
      </w:r>
      <w:r>
        <w:rPr>
          <w:rFonts w:hint="eastAsia"/>
        </w:rPr>
        <w:t>　　　　二、当前发动机连杆市场价格评述</w:t>
      </w:r>
      <w:r>
        <w:rPr>
          <w:rFonts w:hint="eastAsia"/>
        </w:rPr>
        <w:br/>
      </w:r>
      <w:r>
        <w:rPr>
          <w:rFonts w:hint="eastAsia"/>
        </w:rPr>
        <w:t>　　　　三、影响发动机连杆市场价格因素分析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四、未来发动机连杆市场价格走势预测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中国发动机连杆行业重点区域市场分析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发动机连杆行业区域市场分布情况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发动机连杆行业细分市场调研分析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发动机连杆细分产品（一）市场调研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发动机连杆细分产品（二）市场调研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发动机连杆行业上、下游市场分析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发动机连杆行业上游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发动机连杆行业下游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发动机连杆重点企业（一）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发动机连杆重点企业（二）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发动机连杆重点企业（三）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发动机连杆重点企业（四）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发动机连杆重点企业（五）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发动机连杆重点企业（六）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发动机连杆行业风险及对策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2024-2030年发动机连杆行业发展环境分析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2024-2030年发动机连杆行业投资特性分析</w:t>
      </w:r>
      <w:r>
        <w:rPr>
          <w:rFonts w:hint="eastAsia"/>
        </w:rPr>
        <w:br/>
      </w:r>
      <w:r>
        <w:rPr>
          <w:rFonts w:hint="eastAsia"/>
        </w:rPr>
        <w:t>　　　　一、发动机连杆行业进入壁垒</w:t>
      </w:r>
      <w:r>
        <w:rPr>
          <w:rFonts w:hint="eastAsia"/>
        </w:rPr>
        <w:br/>
      </w:r>
      <w:r>
        <w:rPr>
          <w:rFonts w:hint="eastAsia"/>
        </w:rPr>
        <w:t>　　　　二、发动机连杆行业盈利模式</w:t>
      </w:r>
      <w:r>
        <w:rPr>
          <w:rFonts w:hint="eastAsia"/>
        </w:rPr>
        <w:br/>
      </w:r>
      <w:r>
        <w:rPr>
          <w:rFonts w:hint="eastAsia"/>
        </w:rPr>
        <w:t>　　　　三、发动机连杆行业盈利因素</w:t>
      </w:r>
      <w:r>
        <w:rPr>
          <w:rFonts w:hint="eastAsia"/>
        </w:rPr>
        <w:br/>
      </w:r>
      <w:r>
        <w:rPr>
          <w:rFonts w:hint="eastAsia"/>
        </w:rPr>
        <w:t>　　第三节 发动机连杆行业“波特五力模型”分析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2024-2030年发动机连杆行业风险及对策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发动机连杆企业竞争策略分析</w:t>
      </w:r>
      <w:r>
        <w:rPr>
          <w:rFonts w:hint="eastAsia"/>
        </w:rPr>
        <w:br/>
      </w:r>
      <w:r>
        <w:rPr>
          <w:rFonts w:hint="eastAsia"/>
        </w:rPr>
        <w:t>　　第一节 发动机连杆市场竞争策略分析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一、2024-2030年中国发动机连杆市场增长潜力分析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三、现有发动机连杆产品竞争策略分析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四、潜力发动机连杆品种竞争策略选择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2024-2030年中国发动机连杆企业竞争策略分析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一、2024-2030年我国发动机连杆市场竞争趋势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二、2024-2030年发动机连杆行业竞争格局展望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三、2024-2030年发动机连杆行业竞争策略分析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四、2024-2030年发动机连杆企业竞争策略分析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2024-2030年中国发动机连杆行业发展趋势分析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一、2024-2030年发动机连杆技术发展趋势分析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二、2024-2030年发动机连杆产品发展趋势分析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三、2024-2030年发动机连杆行业竞争格局展望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2024-2030年中国发动机连杆市场趋势分析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一、2024-2030年发动机连杆发展趋势预测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二、2024-2030年发动机连杆市场前景分析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三、2024-2030年发动机连杆产业政策趋向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2024-2030年发动机连杆行业投资价值评估分析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发动机连杆行业发展建议分析</w:t>
      </w:r>
      <w:r>
        <w:rPr>
          <w:rFonts w:hint="eastAsia"/>
        </w:rPr>
        <w:br/>
      </w:r>
      <w:r>
        <w:rPr>
          <w:rFonts w:hint="eastAsia"/>
        </w:rPr>
        <w:t>　　第一节 发动机连杆行业研究结论及建议</w:t>
      </w:r>
      <w:r>
        <w:rPr>
          <w:rFonts w:hint="eastAsia"/>
        </w:rPr>
        <w:br/>
      </w:r>
      <w:r>
        <w:rPr>
          <w:rFonts w:hint="eastAsia"/>
        </w:rPr>
        <w:t>　　第二节 发动机连杆细分行业研究结论及建议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中~智林~发动机连杆行业竞争策略总结及建议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发动机连杆行业历程</w:t>
      </w:r>
      <w:r>
        <w:rPr>
          <w:rFonts w:hint="eastAsia"/>
        </w:rPr>
        <w:br/>
      </w:r>
      <w:r>
        <w:rPr>
          <w:rFonts w:hint="eastAsia"/>
        </w:rPr>
        <w:t>　　图表 发动机连杆行业生命周期</w:t>
      </w:r>
      <w:r>
        <w:rPr>
          <w:rFonts w:hint="eastAsia"/>
        </w:rPr>
        <w:br/>
      </w:r>
      <w:r>
        <w:rPr>
          <w:rFonts w:hint="eastAsia"/>
        </w:rPr>
        <w:t>　　图表 发动机连杆行业产业链分析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2024年中国发动机连杆进口国家及地区分析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5fcda224a45ed" w:history="1">
        <w:r>
          <w:rPr>
            <w:rStyle w:val="Hyperlink"/>
          </w:rPr>
          <w:t>2024-2030年中国发动机连杆市场现状分析与前景趋势报告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5fcda224a45ed" w:history="1">
        <w:r>
          <w:rPr>
            <w:rStyle w:val="Hyperlink"/>
          </w:rPr>
          <w:t>https://www.20087.com/6/27/FaDongJiLianGanDeFaZhanQianJing.html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10b7c0514351" w:history="1">
      <w:r>
        <w:rPr>
          <w:rStyle w:val="Hyperlink"/>
        </w:rPr>
        <w:t>2024-2030年中国发动机连杆市场现状分析与前景趋势报告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DongJiLianGanDeFaZhanQianJing.html" TargetMode="External" Id="R5085fcda224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DongJiLianGanDeFaZhanQianJing.html" TargetMode="External" Id="R8a7d10b7c05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2024-01-30T03:18:00Z</dcterms:created>
  <dcterms:modified xsi:type="dcterms:W3CDTF">2024-01-30T04:18:00Z</dcterms:modified>
  <dc:subject>2024-2030年中国发动机连杆市场现状分析与前景趋势报告</dc:subject>
  <dc:title>2024-2030年中国发动机连杆市场现状分析与前景趋势报告</dc:title>
  <cp:keywords>2024-2030年中国发动机连杆市场现状分析与前景趋势报告</cp:keywords>
  <dc:description>2024-2030年中国发动机连杆市场现状分析与前景趋势报告</dc:description>
</cp:coreProperties>
</file>