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84c3be7d64f62" w:history="1">
              <w:r>
                <w:rPr>
                  <w:rStyle w:val="Hyperlink"/>
                </w:rPr>
                <w:t>中国引擎系统行业现状分析与市场前景报告（2025-2031年）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84c3be7d64f62" w:history="1">
              <w:r>
                <w:rPr>
                  <w:rStyle w:val="Hyperlink"/>
                </w:rPr>
                <w:t>中国引擎系统行业现状分析与市场前景报告（2025-2031年）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84c3be7d64f62" w:history="1">
                <w:r>
                  <w:rPr>
                    <w:rStyle w:val="Hyperlink"/>
                  </w:rPr>
                  <w:t>https://www.20087.com/6/87/YinQingXiTongShiChangQianJingYuCe.html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系统是汽车、船舶、航空等多个领域的心脏，经历了从燃油效率提升到混合动力、纯电动车的转变。现代引擎系统集成电子控制单元(ECU)，实现了燃油喷射、燃烧效率、排放控制的精确管理。面对环保法规的收紧，引擎制造商致力于减少排放，提高能效，同时开发新能源动力系统，如氢燃料发动机、电动驱动系统。</w:t>
      </w:r>
      <w:r>
        <w:rPr>
          <w:rFonts w:hint="eastAsia"/>
        </w:rPr>
        <w:br/>
      </w:r>
      <w:r>
        <w:rPr>
          <w:rFonts w:hint="eastAsia"/>
        </w:rPr>
        <w:t>　　引擎系统未来的发展将更加多元化，电气化和智能化是主要趋势。一方面，传统内燃机将持续优化，通过材料科学、热管理技术减少能耗，提高耐用性和环保性能。另一方面，新能源引擎系统，特别是电动和燃料电池系统，将成为研发重点，伴随充电基础设施的完善和成本下降，市场份额将快速增加。此外，自动驾驶技术的融合，要求引擎系统具备更高的集成度和响应速度，实现与车辆其他系统的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84c3be7d64f62" w:history="1">
        <w:r>
          <w:rPr>
            <w:rStyle w:val="Hyperlink"/>
          </w:rPr>
          <w:t>中国引擎系统行业现状分析与市场前景报告（2025-2031年）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引擎系统行业的现状与发展趋势，并对引擎系统产业链各环节进行了系统性探讨。报告科学预测了引擎系统行业未来发展方向，重点分析了引擎系统技术现状及创新路径，同时聚焦引擎系统重点企业的经营表现，评估了市场竞争格局、品牌影响力及市场集中度。通过对细分市场的深入研究及SWOT分析，报告揭示了引擎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引擎系统行业概述</w:t>
      </w:r>
      <w:r>
        <w:rPr>
          <w:rFonts w:hint="eastAsia"/>
        </w:rPr>
        <w:br/>
      </w:r>
      <w:r>
        <w:rPr>
          <w:rFonts w:hint="eastAsia"/>
        </w:rPr>
        <w:t>　　第一节 引擎系统定义与分类</w:t>
      </w:r>
      <w:r>
        <w:rPr>
          <w:rFonts w:hint="eastAsia"/>
        </w:rPr>
        <w:br/>
      </w:r>
      <w:r>
        <w:rPr>
          <w:rFonts w:hint="eastAsia"/>
        </w:rPr>
        <w:t>　　第二节 引擎系统应用领域</w:t>
      </w:r>
      <w:r>
        <w:rPr>
          <w:rFonts w:hint="eastAsia"/>
        </w:rPr>
        <w:br/>
      </w:r>
      <w:r>
        <w:rPr>
          <w:rFonts w:hint="eastAsia"/>
        </w:rPr>
        <w:t>　　第三节 引擎系统行业经济指标分析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引擎系统产业链及经营模式分析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三、引擎系统销售模式及销售渠道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全球引擎系统市场发展综述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2019-2024年全球引擎系统市场规模与趋势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主要国家与地区引擎系统市场分析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2025-2031年全球引擎系统行业发展趋势与前景预测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2024-2025年引擎系统产能与投资动态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一、国内引擎系统产能及利用情况</w:t>
      </w:r>
      <w:r>
        <w:rPr>
          <w:rFonts w:hint="eastAsia"/>
        </w:rPr>
        <w:br/>
      </w:r>
      <w:r>
        <w:rPr>
          <w:rFonts w:hint="eastAsia"/>
        </w:rPr>
        <w:t>　　　　二、引擎系统产能扩张与投资动态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引擎系统行业产量情况分析与趋势预测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一、2019-2024年引擎系统行业产量数据统计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1、2019-2024年引擎系统产量及增长趋势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二、影响引擎系统产量的关键因素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三、2025-2031年引擎系统产量预测</w:t>
      </w:r>
      <w:r>
        <w:rPr>
          <w:rFonts w:hint="eastAsia"/>
        </w:rPr>
        <w:br/>
      </w:r>
      <w:r>
        <w:rPr>
          <w:rFonts w:hint="eastAsia"/>
        </w:rPr>
        <w:t>　　第三节 2025-2031年引擎系统市场需求与销售分析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一、2024-2025年引擎系统行业需求现状</w:t>
      </w:r>
      <w:r>
        <w:rPr>
          <w:rFonts w:hint="eastAsia"/>
        </w:rPr>
        <w:br/>
      </w:r>
      <w:r>
        <w:rPr>
          <w:rFonts w:hint="eastAsia"/>
        </w:rPr>
        <w:t>　　　　二、引擎系统客户群体与需求特点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引擎系统行业技术发展方向、趋势预测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中国引擎系统细分市场与下游应用领域分析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引擎系统细分市场分析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一、2024-2025年引擎系统主要细分产品市场现状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引擎系统下游应用与客户群体分析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一、2024-2025年引擎系统各应用领域市场现状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一、2019-2024年引擎系统市场价格走势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引擎系统定价策略与方法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2024-2025年重点区域引擎系统市场发展概况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引擎系统行业进口情况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一、2019-2024年引擎系统进口规模及增长情况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二、引擎系统主要进口来源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引擎系统行业出口情况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一、2019-2024年引擎系统出口规模及增长情况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二、引擎系统主要出口目的地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2019-2024年中国引擎系统行业总体发展与财务状况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2019-2024年中国引擎系统行业规模情况</w:t>
      </w:r>
      <w:r>
        <w:rPr>
          <w:rFonts w:hint="eastAsia"/>
        </w:rPr>
        <w:br/>
      </w:r>
      <w:r>
        <w:rPr>
          <w:rFonts w:hint="eastAsia"/>
        </w:rPr>
        <w:t>　　　　一、引擎系统行业企业数量规模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二、引擎系统行业从业人员规模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三、引擎系统行业市场敏感性分析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2019-2024年中国引擎系统行业财务能力分析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一、引擎系统行业盈利能力</w:t>
      </w:r>
      <w:r>
        <w:rPr>
          <w:rFonts w:hint="eastAsia"/>
        </w:rPr>
        <w:br/>
      </w:r>
      <w:r>
        <w:rPr>
          <w:rFonts w:hint="eastAsia"/>
        </w:rPr>
        <w:t>　　　　二、引擎系统行业偿债能力</w:t>
      </w:r>
      <w:r>
        <w:rPr>
          <w:rFonts w:hint="eastAsia"/>
        </w:rPr>
        <w:br/>
      </w:r>
      <w:r>
        <w:rPr>
          <w:rFonts w:hint="eastAsia"/>
        </w:rPr>
        <w:t>　　　　三、引擎系统行业营运能力</w:t>
      </w:r>
      <w:r>
        <w:rPr>
          <w:rFonts w:hint="eastAsia"/>
        </w:rPr>
        <w:br/>
      </w:r>
      <w:r>
        <w:rPr>
          <w:rFonts w:hint="eastAsia"/>
        </w:rPr>
        <w:t>　　　　四、引擎系统行业发展能力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引擎系统行业重点企业调研分析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中国引擎系统行业竞争格局分析</w:t>
      </w:r>
      <w:r>
        <w:rPr>
          <w:rFonts w:hint="eastAsia"/>
        </w:rPr>
        <w:br/>
      </w:r>
      <w:r>
        <w:rPr>
          <w:rFonts w:hint="eastAsia"/>
        </w:rPr>
        <w:t>　　第一节 引擎系统行业竞争格局总览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2024-2025年引擎系统行业竞争力分析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2019-2024年引擎系统行业企业并购活动分析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2024-2025年引擎系统行业会展与招投标活动分析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2025年中国引擎系统企业发展企业发展策略与建议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引擎系统销售模式与渠道策略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引擎系统品牌与市场推广策略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引擎系统研发投入与技术创新能力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引擎系统合作联盟与资源整合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中国引擎系统行业风险与对策</w:t>
      </w:r>
      <w:r>
        <w:rPr>
          <w:rFonts w:hint="eastAsia"/>
        </w:rPr>
        <w:br/>
      </w:r>
      <w:r>
        <w:rPr>
          <w:rFonts w:hint="eastAsia"/>
        </w:rPr>
        <w:t>　　第一节 引擎系统行业SWOT分析</w:t>
      </w:r>
      <w:r>
        <w:rPr>
          <w:rFonts w:hint="eastAsia"/>
        </w:rPr>
        <w:br/>
      </w:r>
      <w:r>
        <w:rPr>
          <w:rFonts w:hint="eastAsia"/>
        </w:rPr>
        <w:t>　　　　一、引擎系统行业优势</w:t>
      </w:r>
      <w:r>
        <w:rPr>
          <w:rFonts w:hint="eastAsia"/>
        </w:rPr>
        <w:br/>
      </w:r>
      <w:r>
        <w:rPr>
          <w:rFonts w:hint="eastAsia"/>
        </w:rPr>
        <w:t>　　　　二、引擎系统行业劣势</w:t>
      </w:r>
      <w:r>
        <w:rPr>
          <w:rFonts w:hint="eastAsia"/>
        </w:rPr>
        <w:br/>
      </w:r>
      <w:r>
        <w:rPr>
          <w:rFonts w:hint="eastAsia"/>
        </w:rPr>
        <w:t>　　　　三、引擎系统市场机会</w:t>
      </w:r>
      <w:r>
        <w:rPr>
          <w:rFonts w:hint="eastAsia"/>
        </w:rPr>
        <w:br/>
      </w:r>
      <w:r>
        <w:rPr>
          <w:rFonts w:hint="eastAsia"/>
        </w:rPr>
        <w:t>　　　　四、引擎系统市场威胁</w:t>
      </w:r>
      <w:r>
        <w:rPr>
          <w:rFonts w:hint="eastAsia"/>
        </w:rPr>
        <w:br/>
      </w:r>
      <w:r>
        <w:rPr>
          <w:rFonts w:hint="eastAsia"/>
        </w:rPr>
        <w:t>　　第二节 引擎系统行业风险及对策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2024-2025年引擎系统行业发展环境分析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一、引擎系统行业主管部门与监管体制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二、引擎系统行业主要法律法规及政策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三、引擎系统行业标准与质量监管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2025-2031年引擎系统行业发展趋势与方向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2025-2031年引擎系统行业发展潜力与机遇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中智~林~引擎系统行业发展建议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引擎系统行业类别</w:t>
      </w:r>
      <w:r>
        <w:rPr>
          <w:rFonts w:hint="eastAsia"/>
        </w:rPr>
        <w:br/>
      </w:r>
      <w:r>
        <w:rPr>
          <w:rFonts w:hint="eastAsia"/>
        </w:rPr>
        <w:t>　　图表 引擎系统行业产业链调研</w:t>
      </w:r>
      <w:r>
        <w:rPr>
          <w:rFonts w:hint="eastAsia"/>
        </w:rPr>
        <w:br/>
      </w:r>
      <w:r>
        <w:rPr>
          <w:rFonts w:hint="eastAsia"/>
        </w:rPr>
        <w:t>　　图表 引擎系统行业现状</w:t>
      </w:r>
      <w:r>
        <w:rPr>
          <w:rFonts w:hint="eastAsia"/>
        </w:rPr>
        <w:br/>
      </w:r>
      <w:r>
        <w:rPr>
          <w:rFonts w:hint="eastAsia"/>
        </w:rPr>
        <w:t>　　图表 引擎系统行业标准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2025年中国引擎系统行业产能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2019-2024年中国引擎系统行业产量统计</w:t>
      </w:r>
      <w:r>
        <w:rPr>
          <w:rFonts w:hint="eastAsia"/>
        </w:rPr>
        <w:br/>
      </w:r>
      <w:r>
        <w:rPr>
          <w:rFonts w:hint="eastAsia"/>
        </w:rPr>
        <w:t>　　图表 引擎系统行业动态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2019-2024年中国引擎系统市场需求量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2025年中国引擎系统行业需求区域调研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2019-2024年中国引擎系统行情</w:t>
      </w:r>
      <w:r>
        <w:rPr>
          <w:rFonts w:hint="eastAsia"/>
        </w:rPr>
        <w:br/>
      </w:r>
      <w:r>
        <w:rPr>
          <w:rFonts w:hint="eastAsia"/>
        </w:rPr>
        <w:t>　　图表 2019-2024年中国引擎系统价格走势图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2019-2024年中国引擎系统出口统计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**地区引擎系统市场规模</w:t>
      </w:r>
      <w:r>
        <w:rPr>
          <w:rFonts w:hint="eastAsia"/>
        </w:rPr>
        <w:br/>
      </w:r>
      <w:r>
        <w:rPr>
          <w:rFonts w:hint="eastAsia"/>
        </w:rPr>
        <w:t>　　图表 **地区引擎系统行业市场需求</w:t>
      </w:r>
      <w:r>
        <w:rPr>
          <w:rFonts w:hint="eastAsia"/>
        </w:rPr>
        <w:br/>
      </w:r>
      <w:r>
        <w:rPr>
          <w:rFonts w:hint="eastAsia"/>
        </w:rPr>
        <w:t>　　图表 **地区引擎系统市场调研</w:t>
      </w:r>
      <w:r>
        <w:rPr>
          <w:rFonts w:hint="eastAsia"/>
        </w:rPr>
        <w:br/>
      </w:r>
      <w:r>
        <w:rPr>
          <w:rFonts w:hint="eastAsia"/>
        </w:rPr>
        <w:t>　　图表 **地区引擎系统行业市场需求分析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**地区引擎系统市场规模</w:t>
      </w:r>
      <w:r>
        <w:rPr>
          <w:rFonts w:hint="eastAsia"/>
        </w:rPr>
        <w:br/>
      </w:r>
      <w:r>
        <w:rPr>
          <w:rFonts w:hint="eastAsia"/>
        </w:rPr>
        <w:t>　　图表 **地区引擎系统行业市场需求</w:t>
      </w:r>
      <w:r>
        <w:rPr>
          <w:rFonts w:hint="eastAsia"/>
        </w:rPr>
        <w:br/>
      </w:r>
      <w:r>
        <w:rPr>
          <w:rFonts w:hint="eastAsia"/>
        </w:rPr>
        <w:t>　　图表 **地区引擎系统市场调研</w:t>
      </w:r>
      <w:r>
        <w:rPr>
          <w:rFonts w:hint="eastAsia"/>
        </w:rPr>
        <w:br/>
      </w:r>
      <w:r>
        <w:rPr>
          <w:rFonts w:hint="eastAsia"/>
        </w:rPr>
        <w:t>　　图表 **地区引擎系统行业市场需求分析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引擎系统行业竞争对手分析</w:t>
      </w:r>
      <w:r>
        <w:rPr>
          <w:rFonts w:hint="eastAsia"/>
        </w:rPr>
        <w:br/>
      </w:r>
      <w:r>
        <w:rPr>
          <w:rFonts w:hint="eastAsia"/>
        </w:rPr>
        <w:t>　　图表 引擎系统重点企业（一）基本信息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2025-2031年中国引擎系统行业市场规模预测</w:t>
      </w:r>
      <w:r>
        <w:rPr>
          <w:rFonts w:hint="eastAsia"/>
        </w:rPr>
        <w:br/>
      </w:r>
      <w:r>
        <w:rPr>
          <w:rFonts w:hint="eastAsia"/>
        </w:rPr>
        <w:t>　　图表 引擎系统行业准入条件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2025-2031年中国引擎系统市场前景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84c3be7d64f62" w:history="1">
        <w:r>
          <w:rPr>
            <w:rStyle w:val="Hyperlink"/>
          </w:rPr>
          <w:t>中国引擎系统行业现状分析与市场前景报告（2025-2031年）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84c3be7d64f62" w:history="1">
        <w:r>
          <w:rPr>
            <w:rStyle w:val="Hyperlink"/>
          </w:rPr>
          <w:t>https://www.20087.com/6/87/YinQingXiTongShiChangQianJingYuCe.html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热点：开源系统、搜索引擎系统、智慧引擎怎么关闭、引擎系统故障怎么解决、壁纸引擎、引擎系统清洗油有用吗、引擎、引擎系统界面、引擎通俗理解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f35ff58394447" w:history="1">
      <w:r>
        <w:rPr>
          <w:rStyle w:val="Hyperlink"/>
        </w:rPr>
        <w:t>中国引擎系统行业现状分析与市场前景报告（2025-2031年）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nQingXiTongShiChangQianJingYuCe.html" TargetMode="External" Id="R58e84c3be7d6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nQingXiTongShiChangQianJingYuCe.html" TargetMode="External" Id="R5e0f35ff5839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2024-12-12T03:51:00Z</dcterms:created>
  <dcterms:modified xsi:type="dcterms:W3CDTF">2024-12-12T04:51:00Z</dcterms:modified>
  <dc:subject>中国引擎系统行业现状分析与市场前景报告（2025-2031年）</dc:subject>
  <dc:title>中国引擎系统行业现状分析与市场前景报告（2025-2031年）</dc:title>
  <cp:keywords>中国引擎系统行业现状分析与市场前景报告（2025-2031年）</cp:keywords>
  <dc:description>中国引擎系统行业现状分析与市场前景报告（2025-2031年）</dc:description>
</cp:coreProperties>
</file>