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d139bd4f747c1" w:history="1">
              <w:r>
                <w:rPr>
                  <w:rStyle w:val="Hyperlink"/>
                </w:rPr>
                <w:t>2025-2031年全球与中国汽车内外饰品行业现状深度调研与发展趋势报告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d139bd4f747c1" w:history="1">
              <w:r>
                <w:rPr>
                  <w:rStyle w:val="Hyperlink"/>
                </w:rPr>
                <w:t>2025-2031年全球与中国汽车内外饰品行业现状深度调研与发展趋势报告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d139bd4f747c1" w:history="1">
                <w:r>
                  <w:rPr>
                    <w:rStyle w:val="Hyperlink"/>
                  </w:rPr>
                  <w:t>https://www.20087.com/6/57/QiCheNeiWaiShiPinFaZhanQuShi.html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外饰品不仅是提升车辆外观和内饰美观度的重要因素，也反映了车主的个性和品味。近年来，随着消费者对汽车个性化需求的增加和汽车文化的普及，汽车内外饰品市场呈现出多元化和定制化趋势。目前，市场上出现了大量采用新材料、新工艺和设计创新的汽车饰品，如碳纤维装饰件、智能氛围灯和个性化座椅套件，满足了消费者对汽车个性化和功能性的追求。</w:t>
      </w:r>
      <w:r>
        <w:rPr>
          <w:rFonts w:hint="eastAsia"/>
        </w:rPr>
        <w:br/>
      </w:r>
      <w:r>
        <w:rPr>
          <w:rFonts w:hint="eastAsia"/>
        </w:rPr>
        <w:t>　　未来，汽车内外饰品将更加注重智能交互和可持续材料的应用。智能交互体现在开发与车辆智能系统集成的饰品，如可触控的装饰面板、智能后视镜和可编程的LED灯光，提升驾驶体验和安全性。可持续材料应用则指向采用环保材料和回收材料制造饰品，如生物基塑料和再生皮革，以减少对环境的影响，推动汽车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d139bd4f747c1" w:history="1">
        <w:r>
          <w:rPr>
            <w:rStyle w:val="Hyperlink"/>
          </w:rPr>
          <w:t>2025-2031年全球与中国汽车内外饰品行业现状深度调研与发展趋势报告</w:t>
        </w:r>
      </w:hyperlink>
      <w:r>
        <w:rPr>
          <w:rFonts w:hint="eastAsia"/>
        </w:rPr>
        <w:t>》基于国家统计局及相关协会的权威数据，系统研究了汽车内外饰品行业的市场需求、市场规模及产业链现状，分析了汽车内外饰品价格波动、细分市场动态及重点企业的经营表现，科学预测了汽车内外饰品市场前景与发展趋势，揭示了潜在需求与投资机会，同时指出了汽车内外饰品行业可能面临的风险。通过对汽车内外饰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中国汽车内外饰品概述</w:t>
      </w:r>
      <w:r>
        <w:rPr>
          <w:rFonts w:hint="eastAsia"/>
        </w:rPr>
        <w:br/>
      </w:r>
      <w:r>
        <w:rPr>
          <w:rFonts w:hint="eastAsia"/>
        </w:rPr>
        <w:t>　　第一节 汽车内外饰品行业定义</w:t>
      </w:r>
      <w:r>
        <w:rPr>
          <w:rFonts w:hint="eastAsia"/>
        </w:rPr>
        <w:br/>
      </w:r>
      <w:r>
        <w:rPr>
          <w:rFonts w:hint="eastAsia"/>
        </w:rPr>
        <w:t>　　第二节 汽车内外饰品行业发展特性</w:t>
      </w:r>
      <w:r>
        <w:rPr>
          <w:rFonts w:hint="eastAsia"/>
        </w:rPr>
        <w:br/>
      </w:r>
      <w:r>
        <w:rPr>
          <w:rFonts w:hint="eastAsia"/>
        </w:rPr>
        <w:t>　　第三节 汽车内外饰品产业链分析</w:t>
      </w:r>
      <w:r>
        <w:rPr>
          <w:rFonts w:hint="eastAsia"/>
        </w:rPr>
        <w:br/>
      </w:r>
      <w:r>
        <w:rPr>
          <w:rFonts w:hint="eastAsia"/>
        </w:rPr>
        <w:t>　　第四节 汽车内外饰品行业生命周期分析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2024-2025年国外汽车内外饰品市场发展概况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全球汽车内外饰品市场发展分析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北美地区主要国家汽车内外饰品市场概况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欧盟地区主要国家汽车内外饰品市场概况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亚洲地区主要国家汽车内外饰品市场概况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2025-2031年全球汽车内外饰品市场发展预测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2024-2025年中国汽车内外饰品发展环境分析</w:t>
      </w:r>
      <w:r>
        <w:rPr>
          <w:rFonts w:hint="eastAsia"/>
        </w:rPr>
        <w:br/>
      </w:r>
      <w:r>
        <w:rPr>
          <w:rFonts w:hint="eastAsia"/>
        </w:rPr>
        <w:t>　　第一节 汽车内外饰品行业经济环境分析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汽车内外饰品行业相关政策、标准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汽车内外饰品行业相关发展规划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2024-2025年中国汽车内外饰品技术发展分析</w:t>
      </w:r>
      <w:r>
        <w:rPr>
          <w:rFonts w:hint="eastAsia"/>
        </w:rPr>
        <w:br/>
      </w:r>
      <w:r>
        <w:rPr>
          <w:rFonts w:hint="eastAsia"/>
        </w:rPr>
        <w:t>　　第一节 当前汽车内外饰品技术发展现状分析</w:t>
      </w:r>
      <w:r>
        <w:rPr>
          <w:rFonts w:hint="eastAsia"/>
        </w:rPr>
        <w:br/>
      </w:r>
      <w:r>
        <w:rPr>
          <w:rFonts w:hint="eastAsia"/>
        </w:rPr>
        <w:t>　　第二节 汽车内外饰品生产中需注意的问题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汽车内外饰品行业主要技术趋势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2024-2025年汽车内外饰品市场特性分析</w:t>
      </w:r>
      <w:r>
        <w:rPr>
          <w:rFonts w:hint="eastAsia"/>
        </w:rPr>
        <w:br/>
      </w:r>
      <w:r>
        <w:rPr>
          <w:rFonts w:hint="eastAsia"/>
        </w:rPr>
        <w:t>　　第一节 汽车内外饰品行业集中度分析</w:t>
      </w:r>
      <w:r>
        <w:rPr>
          <w:rFonts w:hint="eastAsia"/>
        </w:rPr>
        <w:br/>
      </w:r>
      <w:r>
        <w:rPr>
          <w:rFonts w:hint="eastAsia"/>
        </w:rPr>
        <w:t>　　第二节 汽车内外饰品行业SWOT分析</w:t>
      </w:r>
      <w:r>
        <w:rPr>
          <w:rFonts w:hint="eastAsia"/>
        </w:rPr>
        <w:br/>
      </w:r>
      <w:r>
        <w:rPr>
          <w:rFonts w:hint="eastAsia"/>
        </w:rPr>
        <w:t>　　　　一、汽车内外饰品行业优势</w:t>
      </w:r>
      <w:r>
        <w:rPr>
          <w:rFonts w:hint="eastAsia"/>
        </w:rPr>
        <w:br/>
      </w:r>
      <w:r>
        <w:rPr>
          <w:rFonts w:hint="eastAsia"/>
        </w:rPr>
        <w:t>　　　　二、汽车内外饰品行业劣势</w:t>
      </w:r>
      <w:r>
        <w:rPr>
          <w:rFonts w:hint="eastAsia"/>
        </w:rPr>
        <w:br/>
      </w:r>
      <w:r>
        <w:rPr>
          <w:rFonts w:hint="eastAsia"/>
        </w:rPr>
        <w:t>　　　　三、汽车内外饰品行业机会</w:t>
      </w:r>
      <w:r>
        <w:rPr>
          <w:rFonts w:hint="eastAsia"/>
        </w:rPr>
        <w:br/>
      </w:r>
      <w:r>
        <w:rPr>
          <w:rFonts w:hint="eastAsia"/>
        </w:rPr>
        <w:t>　　　　四、汽车内外饰品行业风险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中国汽车内外饰品发展现状</w:t>
      </w:r>
      <w:r>
        <w:rPr>
          <w:rFonts w:hint="eastAsia"/>
        </w:rPr>
        <w:br/>
      </w:r>
      <w:r>
        <w:rPr>
          <w:rFonts w:hint="eastAsia"/>
        </w:rPr>
        <w:t>　　第一节 中国汽车内外饰品市场现状分析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中国汽车内外饰品行业产量情况分析及预测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一、汽车内外饰品总体产能规模</w:t>
      </w:r>
      <w:r>
        <w:rPr>
          <w:rFonts w:hint="eastAsia"/>
        </w:rPr>
        <w:br/>
      </w:r>
      <w:r>
        <w:rPr>
          <w:rFonts w:hint="eastAsia"/>
        </w:rPr>
        <w:t>　　　　二、汽车内外饰品生产区域分布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三、2019-2024年中国汽车内外饰品产量统计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三、2025-2031年中国汽车内外饰品产量预测</w:t>
      </w:r>
      <w:r>
        <w:rPr>
          <w:rFonts w:hint="eastAsia"/>
        </w:rPr>
        <w:br/>
      </w:r>
      <w:r>
        <w:rPr>
          <w:rFonts w:hint="eastAsia"/>
        </w:rPr>
        <w:t>　　第三节 中国汽车内外饰品市场需求分析及预测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一、中国汽车内外饰品市场需求特点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二、2019-2024年中国汽车内外饰品市场需求量统计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三、2025-2031年中国汽车内外饰品市场需求量预测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中国汽车内外饰品价格趋势分析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一、2019-2024年中国汽车内外饰品市场价格趋势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二、2025-2031年中国汽车内外饰品市场价格走势预测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2019-2024年汽车内外饰品行业经济运行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2019-2024年中国汽车内外饰品行业盈利能力分析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2019-2024年中国汽车内外饰品行业发展能力分析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2019-2024年汽车内外饰品行业偿债能力分析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2019-2024年汽车内外饰品制造企业数量分析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中国汽车内外饰品行业重点地区发展分析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**地区汽车内外饰品市场发展分析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**地区汽车内外饰品市场发展分析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**地区汽车内外饰品市场发展分析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**地区汽车内外饰品市场发展分析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**地区汽车内外饰品市场发展分析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2019-2024年中国汽车内外饰品进出口分析</w:t>
      </w:r>
      <w:r>
        <w:rPr>
          <w:rFonts w:hint="eastAsia"/>
        </w:rPr>
        <w:br/>
      </w:r>
      <w:r>
        <w:rPr>
          <w:rFonts w:hint="eastAsia"/>
        </w:rPr>
        <w:t>　　第一节 汽车内外饰品进口情况分析</w:t>
      </w:r>
      <w:r>
        <w:rPr>
          <w:rFonts w:hint="eastAsia"/>
        </w:rPr>
        <w:br/>
      </w:r>
      <w:r>
        <w:rPr>
          <w:rFonts w:hint="eastAsia"/>
        </w:rPr>
        <w:t>　　第二节 汽车内外饰品出口情况分析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2025-2031年影响汽车内外饰品进出口因素分析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主要汽车内外饰品生产企业及竞争格局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三、企业汽车内外饰品经营状况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汽车内外饰品行业投资战略研究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汽车内外饰品行业发展战略研究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对我国汽车内外饰品品牌的战略思考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一、汽车内外饰品品牌的重要性</w:t>
      </w:r>
      <w:r>
        <w:rPr>
          <w:rFonts w:hint="eastAsia"/>
        </w:rPr>
        <w:br/>
      </w:r>
      <w:r>
        <w:rPr>
          <w:rFonts w:hint="eastAsia"/>
        </w:rPr>
        <w:t>　　　　二、汽车内外饰品实施品牌战略的意义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三、汽车内外饰品企业品牌的现状分析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四、我国汽车内外饰品企业的品牌战略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五、汽车内外饰品品牌战略管理的策略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汽车内外饰品经营策略分析</w:t>
      </w:r>
      <w:r>
        <w:rPr>
          <w:rFonts w:hint="eastAsia"/>
        </w:rPr>
        <w:br/>
      </w:r>
      <w:r>
        <w:rPr>
          <w:rFonts w:hint="eastAsia"/>
        </w:rPr>
        <w:t>　　　　一、汽车内外饰品市场细分策略</w:t>
      </w:r>
      <w:r>
        <w:rPr>
          <w:rFonts w:hint="eastAsia"/>
        </w:rPr>
        <w:br/>
      </w:r>
      <w:r>
        <w:rPr>
          <w:rFonts w:hint="eastAsia"/>
        </w:rPr>
        <w:t>　　　　二、汽车内外饰品市场创新策略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四、汽车内外饰品新产品差异化战略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2025-2031年中国汽车内外饰品发展趋势预测及投资风险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未来汽车内外饰品行业发展趋势预测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汽车内外饰品行业投资风险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2025年汽车内外饰品投资建议</w:t>
      </w:r>
      <w:r>
        <w:rPr>
          <w:rFonts w:hint="eastAsia"/>
        </w:rPr>
        <w:br/>
      </w:r>
      <w:r>
        <w:rPr>
          <w:rFonts w:hint="eastAsia"/>
        </w:rPr>
        <w:t>　　第一节 汽车内外饰品行业投资环境分析</w:t>
      </w:r>
      <w:r>
        <w:rPr>
          <w:rFonts w:hint="eastAsia"/>
        </w:rPr>
        <w:br/>
      </w:r>
      <w:r>
        <w:rPr>
          <w:rFonts w:hint="eastAsia"/>
        </w:rPr>
        <w:t>　　第二节 汽车内外饰品行业投资进入壁垒分析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汽车内外饰品行业类别</w:t>
      </w:r>
      <w:r>
        <w:rPr>
          <w:rFonts w:hint="eastAsia"/>
        </w:rPr>
        <w:br/>
      </w:r>
      <w:r>
        <w:rPr>
          <w:rFonts w:hint="eastAsia"/>
        </w:rPr>
        <w:t>　　图表 汽车内外饰品行业产业链调研</w:t>
      </w:r>
      <w:r>
        <w:rPr>
          <w:rFonts w:hint="eastAsia"/>
        </w:rPr>
        <w:br/>
      </w:r>
      <w:r>
        <w:rPr>
          <w:rFonts w:hint="eastAsia"/>
        </w:rPr>
        <w:t>　　图表 汽车内外饰品行业现状</w:t>
      </w:r>
      <w:r>
        <w:rPr>
          <w:rFonts w:hint="eastAsia"/>
        </w:rPr>
        <w:br/>
      </w:r>
      <w:r>
        <w:rPr>
          <w:rFonts w:hint="eastAsia"/>
        </w:rPr>
        <w:t>　　图表 汽车内外饰品行业标准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2019-2024年中国汽车内外饰品行业市场规模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2024年中国汽车内外饰品行业产能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2019-2024年中国汽车内外饰品行业产量统计</w:t>
      </w:r>
      <w:r>
        <w:rPr>
          <w:rFonts w:hint="eastAsia"/>
        </w:rPr>
        <w:br/>
      </w:r>
      <w:r>
        <w:rPr>
          <w:rFonts w:hint="eastAsia"/>
        </w:rPr>
        <w:t>　　图表 汽车内外饰品行业动态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2019-2024年中国汽车内外饰品市场需求量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2024年中国汽车内外饰品行业需求区域调研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2019-2024年中国汽车内外饰品行情</w:t>
      </w:r>
      <w:r>
        <w:rPr>
          <w:rFonts w:hint="eastAsia"/>
        </w:rPr>
        <w:br/>
      </w:r>
      <w:r>
        <w:rPr>
          <w:rFonts w:hint="eastAsia"/>
        </w:rPr>
        <w:t>　　图表 2019-2024年中国汽车内外饰品价格走势图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2019-2024年中国汽车内外饰品行业销售收入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2019-2024年中国汽车内外饰品行业盈利情况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2019-2024年中国汽车内外饰品行业利润总额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2019-2024年中国汽车内外饰品进口统计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2019-2024年中国汽车内外饰品出口统计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2019-2024年中国汽车内外饰品行业企业数量统计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**地区汽车内外饰品市场规模</w:t>
      </w:r>
      <w:r>
        <w:rPr>
          <w:rFonts w:hint="eastAsia"/>
        </w:rPr>
        <w:br/>
      </w:r>
      <w:r>
        <w:rPr>
          <w:rFonts w:hint="eastAsia"/>
        </w:rPr>
        <w:t>　　图表 **地区汽车内外饰品行业市场需求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**地区汽车内外饰品市场调研</w:t>
      </w:r>
      <w:r>
        <w:rPr>
          <w:rFonts w:hint="eastAsia"/>
        </w:rPr>
        <w:br/>
      </w:r>
      <w:r>
        <w:rPr>
          <w:rFonts w:hint="eastAsia"/>
        </w:rPr>
        <w:t>　　图表 **地区汽车内外饰品行业市场需求分析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**地区汽车内外饰品市场规模</w:t>
      </w:r>
      <w:r>
        <w:rPr>
          <w:rFonts w:hint="eastAsia"/>
        </w:rPr>
        <w:br/>
      </w:r>
      <w:r>
        <w:rPr>
          <w:rFonts w:hint="eastAsia"/>
        </w:rPr>
        <w:t>　　图表 **地区汽车内外饰品行业市场需求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**地区汽车内外饰品市场调研</w:t>
      </w:r>
      <w:r>
        <w:rPr>
          <w:rFonts w:hint="eastAsia"/>
        </w:rPr>
        <w:br/>
      </w:r>
      <w:r>
        <w:rPr>
          <w:rFonts w:hint="eastAsia"/>
        </w:rPr>
        <w:t>　　图表 **地区汽车内外饰品行业市场需求分析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汽车内外饰品行业竞争对手分析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汽车内外饰品重点企业（二）经营情况分析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汽车内外饰品重点企业（二）主要经济指标情况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汽车内外饰品重点企业（三）成长能力情况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2025-2031年中国汽车内外饰品行业产能预测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2025-2031年中国汽车内外饰品市场需求预测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2025-2031年中国汽车内外饰品行业市场规模预测</w:t>
      </w:r>
      <w:r>
        <w:rPr>
          <w:rFonts w:hint="eastAsia"/>
        </w:rPr>
        <w:br/>
      </w:r>
      <w:r>
        <w:rPr>
          <w:rFonts w:hint="eastAsia"/>
        </w:rPr>
        <w:t>　　图表 汽车内外饰品行业准入条件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2025-2031年中国汽车内外饰品行业信息化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2025-2031年中国汽车内外饰品市场前景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2025-2031年中国汽车内外饰品行业风险分析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2025-2031年中国汽车内外饰品行业发展趋势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d139bd4f747c1" w:history="1">
        <w:r>
          <w:rPr>
            <w:rStyle w:val="Hyperlink"/>
          </w:rPr>
          <w:t>2025-2031年全球与中国汽车内外饰品行业现状深度调研与发展趋势报告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d139bd4f747c1" w:history="1">
        <w:r>
          <w:rPr>
            <w:rStyle w:val="Hyperlink"/>
          </w:rPr>
          <w:t>https://www.20087.com/6/57/QiCheNeiWaiShiPinFaZhanQuShi.html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热点：汽车外饰件有哪些、汽车内外饰品有哪些、车内挂件饰品、汽车内外饰品喷漆、车内不能摆什么饰品、汽车内外饰品图片、车载装饰品车内饰品、汽车内外饰品图片大全、汽车饰品店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80f907144049" w:history="1">
      <w:r>
        <w:rPr>
          <w:rStyle w:val="Hyperlink"/>
        </w:rPr>
        <w:t>2025-2031年全球与中国汽车内外饰品行业现状深度调研与发展趋势报告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QiCheNeiWaiShiPinFaZhanQuShi.html" TargetMode="External" Id="Rac4d139bd4f7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QiCheNeiWaiShiPinFaZhanQuShi.html" TargetMode="External" Id="Rf2a980f90714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2025-02-07T07:54:00Z</dcterms:created>
  <dcterms:modified xsi:type="dcterms:W3CDTF">2025-02-07T08:54:00Z</dcterms:modified>
  <dc:subject>2025-2031年全球与中国汽车内外饰品行业现状深度调研与发展趋势报告</dc:subject>
  <dc:title>2025-2031年全球与中国汽车内外饰品行业现状深度调研与发展趋势报告</dc:title>
  <cp:keywords>2025-2031年全球与中国汽车内外饰品行业现状深度调研与发展趋势报告</cp:keywords>
  <dc:description>2025-2031年全球与中国汽车内外饰品行业现状深度调研与发展趋势报告</dc:description>
</cp:coreProperties>
</file>