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e51f2946e4b42" w:history="1">
              <w:r>
                <w:rPr>
                  <w:rStyle w:val="Hyperlink"/>
                </w:rPr>
                <w:t>2026-2032年中国汽车电池冷却板行业市场分析与发展前景报告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e51f2946e4b42" w:history="1">
              <w:r>
                <w:rPr>
                  <w:rStyle w:val="Hyperlink"/>
                </w:rPr>
                <w:t>2026-2032年中国汽车电池冷却板行业市场分析与发展前景报告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e51f2946e4b42" w:history="1">
                <w:r>
                  <w:rPr>
                    <w:rStyle w:val="Hyperlink"/>
                  </w:rPr>
                  <w:t>https://www.20087.com/6/77/QiCheDianChiLengQueBanHangYeQianJingQuShi.html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冷却板是动力电池热管理系统的关键部件，在纯电动车与插电式混合动力车型中广泛应用。该部件通常采用铝合金流道板结构，通过液冷介质（如乙二醇水溶液）在密闭通道内循环，高效导出电芯热量，维持电池组在最佳工作温度区间。现阶段主流冷却板强调高导热性、密封可靠性、轻量化及抗振动疲劳性能，制造工艺涵盖搅拌摩擦焊、真空钎焊及冲压成型，需通过严苛的爆破压力、气密性及腐蚀测试。在800V高压平台与快充技术普及背景下，冷却板热负荷显著提升，推动流道拓扑优化与相变材料复合应用，以增强瞬时散热能力。</w:t>
      </w:r>
      <w:r>
        <w:rPr>
          <w:rFonts w:hint="eastAsia"/>
        </w:rPr>
        <w:br/>
      </w:r>
      <w:r>
        <w:rPr>
          <w:rFonts w:hint="eastAsia"/>
        </w:rPr>
        <w:t>　　未来，汽车电池冷却板将向一体化集成、智能热管理与新材料应用方向演进。一方面，冷却板将与电池托盘、电芯支架深度融合，形成“结构-功能一体化”底板，显著减轻重量并提升空间利用率。另一方面，嵌入温度与流量传感器的智能冷却板将与整车热管理控制器联动，实现分区精准控温与能耗优化。在材料层面，高导热复合材料（如铝-石墨烯）及微通道设计将提升单位面积换热效率；同时，可回收铝合金与绿色焊接工艺将降低制造碳足迹。此外，数字孪生技术将用于冷却性能仿真与失效预测。长期来看，汽车电池冷却板将从被动散热部件升级为保障电池安全、延长寿命与支持超快充的核心热控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e51f2946e4b42" w:history="1">
        <w:r>
          <w:rPr>
            <w:rStyle w:val="Hyperlink"/>
          </w:rPr>
          <w:t>2026-2032年中国汽车电池冷却板行业市场分析与发展前景报告</w:t>
        </w:r>
      </w:hyperlink>
      <w:r>
        <w:rPr>
          <w:rFonts w:hint="eastAsia"/>
        </w:rPr>
        <w:t>》依托行业权威数据及长期市场监测信息，系统分析了汽车电池冷却板行业的市场规模、供需关系、竞争格局及重点企业经营状况，并结合汽车电池冷却板行业发展现状，科学预测了汽车电池冷却板市场前景与技术发展方向。报告通过SWOT分析，揭示了汽车电池冷却板行业机遇与潜在风险，为投资者提供了全面的现状分析与前景评估，助力挖掘投资价值并优化决策。同时，报告从投资、生产及营销等角度提出可行性建议，为汽车电池冷却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汽车电池冷却板行业界定</w:t>
      </w:r>
      <w:r>
        <w:rPr>
          <w:rFonts w:hint="eastAsia"/>
        </w:rPr>
        <w:br/>
      </w:r>
      <w:r>
        <w:rPr>
          <w:rFonts w:hint="eastAsia"/>
        </w:rPr>
        <w:t>　　第一节 汽车电池冷却板行业定义</w:t>
      </w:r>
      <w:r>
        <w:rPr>
          <w:rFonts w:hint="eastAsia"/>
        </w:rPr>
        <w:br/>
      </w:r>
      <w:r>
        <w:rPr>
          <w:rFonts w:hint="eastAsia"/>
        </w:rPr>
        <w:t>　　第二节 汽车电池冷却板行业特点分析</w:t>
      </w:r>
      <w:r>
        <w:rPr>
          <w:rFonts w:hint="eastAsia"/>
        </w:rPr>
        <w:br/>
      </w:r>
      <w:r>
        <w:rPr>
          <w:rFonts w:hint="eastAsia"/>
        </w:rPr>
        <w:t>　　第三节 汽车电池冷却板产业链分析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中国汽车电池冷却板行业发展环境分析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汽车电池冷却板行业经济环境分析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2025-2026年中国汽车电池冷却板技术发展研究</w:t>
      </w:r>
      <w:r>
        <w:rPr>
          <w:rFonts w:hint="eastAsia"/>
        </w:rPr>
        <w:br/>
      </w:r>
      <w:r>
        <w:rPr>
          <w:rFonts w:hint="eastAsia"/>
        </w:rPr>
        <w:t>　　第一节 当前汽车电池冷却板技术发展现状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国内外汽车电池冷却板技术差异与原因</w:t>
      </w:r>
      <w:r>
        <w:rPr>
          <w:rFonts w:hint="eastAsia"/>
        </w:rPr>
        <w:br/>
      </w:r>
      <w:r>
        <w:rPr>
          <w:rFonts w:hint="eastAsia"/>
        </w:rPr>
        <w:t>　　第三节 汽车电池冷却板技术创新与发展趋势预测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技术进步对汽车电池冷却板行业的影响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2026年全球汽车电池冷却板行业市场运行形势分析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2026年全球汽车电池冷却板行业发展概况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全球汽车电池冷却板行业发展走势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二、全球汽车电池冷却板行业市场分布情况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三、全球汽车电池冷却板行业发展趋势分析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全球汽车电池冷却板行业重点国家和区域分析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中国汽车电池冷却板行业发展调研</w:t>
      </w:r>
      <w:r>
        <w:rPr>
          <w:rFonts w:hint="eastAsia"/>
        </w:rPr>
        <w:br/>
      </w:r>
      <w:r>
        <w:rPr>
          <w:rFonts w:hint="eastAsia"/>
        </w:rPr>
        <w:t>　　第一节 中国汽车电池冷却板市场现状分析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中国汽车电池冷却板行业产量情况分析及预测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一、汽车电池冷却板总体产能规模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三、2020-2025年中国汽车电池冷却板行业产量统计分析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二、汽车电池冷却板生产区域分布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三、2026-2032年中国汽车电池冷却板行业产量预测分析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中国汽车电池冷却板市场需求分析及预测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一、中国汽车电池冷却板市场需求特点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二、2020-2025年中国汽车电池冷却板市场需求量统计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三、2026-2032年中国汽车电池冷却板市场需求量预测分析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汽车电池冷却板行业细分产品市场调研分析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2020-2025年中国汽车电池冷却板行业重点地区调研分析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一、中国汽车电池冷却板行业重点区域市场结构调研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二、**地区汽车电池冷却板市场调研分析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三、**地区汽车电池冷却板市场调研分析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四、**地区汽车电池冷却板市场调研分析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五、**地区汽车电池冷却板市场调研分析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六、**地区汽车电池冷却板市场调研分析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中国汽车电池冷却板行业进出口情况分析预测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2020-2025年中国汽车电池冷却板行业进出口情况分析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一、2020-2025年中国汽车电池冷却板行业进口分析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二、2020-2025年中国汽车电池冷却板行业出口分析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2026-2032年中国汽车电池冷却板行业进出口情况预测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一、2026-2032年中国汽车电池冷却板行业进口预测分析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二、2026-2032年中国汽车电池冷却板行业出口预测分析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影响汽车电池冷却板行业进出口变化的主要原因分析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汽车电池冷却板行业竞争格局分析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汽车电池冷却板行业集中度分析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一、汽车电池冷却板市场集中度分析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二、汽车电池冷却板企业集中度分析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三、汽车电池冷却板区域集中度分析</w:t>
      </w:r>
      <w:r>
        <w:rPr>
          <w:rFonts w:hint="eastAsia"/>
        </w:rPr>
        <w:br/>
      </w:r>
      <w:r>
        <w:rPr>
          <w:rFonts w:hint="eastAsia"/>
        </w:rPr>
        <w:t>　　第二节 汽车电池冷却板行业主要企业竞争力分析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汽车电池冷却板行业竞争格局分析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一、2026年汽车电池冷却板行业竞争分析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二、2026年中外汽车电池冷却板产品竞争分析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三、2020-2025年我国汽车电池冷却板市场竞争分析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四、2026-2032年国内主要汽车电池冷却板企业动向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汽车电池冷却板行业重点企业发展调研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汽车电池冷却板重点企业（一）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汽车电池冷却板重点企业（二）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汽车电池冷却板重点企业（三）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汽车电池冷却板重点企业（四）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汽车电池冷却板重点企业（五）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汽车电池冷却板重点企业（六）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汽车电池冷却板企业管理策略建议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提高汽车电池冷却板企业竞争力的策略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一、提高中国汽车电池冷却板企业核心竞争力的对策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二、汽车电池冷却板企业提升竞争力的主要方向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三、影响汽车电池冷却板企业核心竞争力的因素及提升途径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四、提高汽车电池冷却板企业竞争力的策略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对我国汽车电池冷却板品牌的战略思考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一、汽车电池冷却板实施品牌战略的意义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二、汽车电池冷却板企业品牌的现状分析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三、我国汽车电池冷却板企业的品牌战略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四、汽车电池冷却板品牌战略管理的策略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2026-2032年中国汽车电池冷却板行业前景与风险预测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2026年中国汽车电池冷却板市场前景分析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2026-2032年中国汽车电池冷却板发展趋势预测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2026-2032年中国汽车电池冷却板行业投资特性分析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一、2026-2032年中国汽车电池冷却板行业进入壁垒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二、2026-2032年中国汽车电池冷却板行业盈利模式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三、2026-2032年中国汽车电池冷却板行业盈利因素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2026-2032年中国汽车电池冷却板行业投资机会分析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一、2026-2032年中国汽车电池冷却板细分市场投资机会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二、2026-2032年中国汽车电池冷却板行业区域市场投资潜力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2026-2032年中国汽车电池冷却板行业投资风险分析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一、2026-2032年中国汽车电池冷却板行业市场竞争风险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二、2026-2032年中国汽车电池冷却板行业技术风险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三、2026-2032年中国汽车电池冷却板行业政策风险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四、2026-2032年中国汽车电池冷却板行业进入退出风险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2026年汽车电池冷却板行业多维发展策略专题研究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2026年汽车电池冷却板行业降本增效与转型升级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一、汽车电池冷却板企业降本增效实施路径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2、智能制造提升汽车电池冷却板生产效率</w:t>
      </w:r>
      <w:r>
        <w:rPr>
          <w:rFonts w:hint="eastAsia"/>
        </w:rPr>
        <w:br/>
      </w:r>
      <w:r>
        <w:rPr>
          <w:rFonts w:hint="eastAsia"/>
        </w:rPr>
        <w:t>　　　　二、汽车电池冷却板产业转型升级关键举措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1、传统汽车电池冷却板业务数字化改造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2026年汽车电池冷却板行业价值评估与全球布局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一、汽车电池冷却板企业价值评估体系构建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1、汽车电池冷却板行业估值模型分析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2、成长性汽车电池冷却板企业筛选标准</w:t>
      </w:r>
      <w:r>
        <w:rPr>
          <w:rFonts w:hint="eastAsia"/>
        </w:rPr>
        <w:br/>
      </w:r>
      <w:r>
        <w:rPr>
          <w:rFonts w:hint="eastAsia"/>
        </w:rPr>
        <w:t>　　　　二、汽车电池冷却板行业出海布局战略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1、重点海外汽车电池冷却板市场投资机遇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2、跨境汽车电池冷却板贸易风险应对策略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2026年汽车电池冷却板行业标准体系与产业治理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一、汽车电池冷却板行业标准建设规划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1、汽车电池冷却板产品质量标准升级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2、国际汽车电池冷却板标准对接路径</w:t>
      </w:r>
      <w:r>
        <w:rPr>
          <w:rFonts w:hint="eastAsia"/>
        </w:rPr>
        <w:br/>
      </w:r>
      <w:r>
        <w:rPr>
          <w:rFonts w:hint="eastAsia"/>
        </w:rPr>
        <w:t>　　　　二、汽车电池冷却板产业治理现代化建议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1、汽车电池冷却板行业监管创新机制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2、区域汽车电池冷却板产业集群培育政策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汽车电池冷却板行业研究结论</w:t>
      </w:r>
      <w:r>
        <w:rPr>
          <w:rFonts w:hint="eastAsia"/>
        </w:rPr>
        <w:br/>
      </w:r>
      <w:r>
        <w:rPr>
          <w:rFonts w:hint="eastAsia"/>
        </w:rPr>
        <w:t>　　第二节 汽车电池冷却板行业投资价值评估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中-智林－汽车电池冷却板行业投资建议</w:t>
      </w:r>
      <w:r>
        <w:rPr>
          <w:rFonts w:hint="eastAsia"/>
        </w:rPr>
        <w:br/>
      </w:r>
      <w:r>
        <w:rPr>
          <w:rFonts w:hint="eastAsia"/>
        </w:rPr>
        <w:t>　　　　一、汽车电池冷却板行业投资策略建议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二、汽车电池冷却板行业投资方向建议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三、汽车电池冷却板行业投资方式建议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汽车电池冷却板行业类别</w:t>
      </w:r>
      <w:r>
        <w:rPr>
          <w:rFonts w:hint="eastAsia"/>
        </w:rPr>
        <w:br/>
      </w:r>
      <w:r>
        <w:rPr>
          <w:rFonts w:hint="eastAsia"/>
        </w:rPr>
        <w:t>　　图表 汽车电池冷却板行业产业链调研</w:t>
      </w:r>
      <w:r>
        <w:rPr>
          <w:rFonts w:hint="eastAsia"/>
        </w:rPr>
        <w:br/>
      </w:r>
      <w:r>
        <w:rPr>
          <w:rFonts w:hint="eastAsia"/>
        </w:rPr>
        <w:t>　　图表 汽车电池冷却板行业现状</w:t>
      </w:r>
      <w:r>
        <w:rPr>
          <w:rFonts w:hint="eastAsia"/>
        </w:rPr>
        <w:br/>
      </w:r>
      <w:r>
        <w:rPr>
          <w:rFonts w:hint="eastAsia"/>
        </w:rPr>
        <w:t>　　图表 汽车电池冷却板行业标准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2025年中国汽车电池冷却板行业产能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2020-2025年中国汽车电池冷却板行业产量统计</w:t>
      </w:r>
      <w:r>
        <w:rPr>
          <w:rFonts w:hint="eastAsia"/>
        </w:rPr>
        <w:br/>
      </w:r>
      <w:r>
        <w:rPr>
          <w:rFonts w:hint="eastAsia"/>
        </w:rPr>
        <w:t>　　图表 汽车电池冷却板行业动态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2025年中国汽车电池冷却板行业需求区域调研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2020-2025年中国汽车电池冷却板行情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2020-2025年中国汽车电池冷却板行业企业数量统计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**地区汽车电池冷却板市场规模</w:t>
      </w:r>
      <w:r>
        <w:rPr>
          <w:rFonts w:hint="eastAsia"/>
        </w:rPr>
        <w:br/>
      </w:r>
      <w:r>
        <w:rPr>
          <w:rFonts w:hint="eastAsia"/>
        </w:rPr>
        <w:t>　　图表 **地区汽车电池冷却板行业市场需求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**地区汽车电池冷却板市场调研</w:t>
      </w:r>
      <w:r>
        <w:rPr>
          <w:rFonts w:hint="eastAsia"/>
        </w:rPr>
        <w:br/>
      </w:r>
      <w:r>
        <w:rPr>
          <w:rFonts w:hint="eastAsia"/>
        </w:rPr>
        <w:t>　　图表 **地区汽车电池冷却板行业市场需求分析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**地区汽车电池冷却板市场规模</w:t>
      </w:r>
      <w:r>
        <w:rPr>
          <w:rFonts w:hint="eastAsia"/>
        </w:rPr>
        <w:br/>
      </w:r>
      <w:r>
        <w:rPr>
          <w:rFonts w:hint="eastAsia"/>
        </w:rPr>
        <w:t>　　图表 **地区汽车电池冷却板行业市场需求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**地区汽车电池冷却板市场调研</w:t>
      </w:r>
      <w:r>
        <w:rPr>
          <w:rFonts w:hint="eastAsia"/>
        </w:rPr>
        <w:br/>
      </w:r>
      <w:r>
        <w:rPr>
          <w:rFonts w:hint="eastAsia"/>
        </w:rPr>
        <w:t>　　图表 **地区汽车电池冷却板行业市场需求分析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汽车电池冷却板行业竞争对手分析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汽车电池冷却板重点企业（三）成长能力情况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2026-2032年中国汽车电池冷却板行业市场规模预测</w:t>
      </w:r>
      <w:r>
        <w:rPr>
          <w:rFonts w:hint="eastAsia"/>
        </w:rPr>
        <w:br/>
      </w:r>
      <w:r>
        <w:rPr>
          <w:rFonts w:hint="eastAsia"/>
        </w:rPr>
        <w:t>　　图表 汽车电池冷却板行业准入条件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2026-2032年中国汽车电池冷却板市场前景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e51f2946e4b42" w:history="1">
        <w:r>
          <w:rPr>
            <w:rStyle w:val="Hyperlink"/>
          </w:rPr>
          <w:t>2026-2032年中国汽车电池冷却板行业市场分析与发展前景报告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e51f2946e4b42" w:history="1">
        <w:r>
          <w:rPr>
            <w:rStyle w:val="Hyperlink"/>
          </w:rPr>
          <w:t>https://www.20087.com/6/77/QiCheDianChiLengQueBanHangYeQianJingQuShi.html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热点：动力电池液冷板、汽车电池冷却板零件图、电池包液冷板、汽车电池冷却板有什么用、汽车遥控器电池更换、电池冷却板换、汽车电池内部解剖图、动力电池冷却板、汽车电池极板损坏怎么修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4637f0fa340ee" w:history="1">
      <w:r>
        <w:rPr>
          <w:rStyle w:val="Hyperlink"/>
        </w:rPr>
        <w:t>2026-2032年中国汽车电池冷却板行业市场分析与发展前景报告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CheDianChiLengQueBanHangYeQianJingQuShi.html" TargetMode="External" Id="Rc77e51f2946e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CheDianChiLengQueBanHangYeQianJingQuShi.html" TargetMode="External" Id="R37f4637f0fa3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2026-01-09T00:29:43Z</dcterms:created>
  <dcterms:modified xsi:type="dcterms:W3CDTF">2026-01-09T01:29:43Z</dcterms:modified>
  <dc:subject>2026-2032年中国汽车电池冷却板行业市场分析与发展前景报告</dc:subject>
  <dc:title>2026-2032年中国汽车电池冷却板行业市场分析与发展前景报告</dc:title>
  <cp:keywords>2026-2032年中国汽车电池冷却板行业市场分析与发展前景报告</cp:keywords>
  <dc:description>2026-2032年中国汽车电池冷却板行业市场分析与发展前景报告</dc:description>
</cp:coreProperties>
</file>