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35653a69314845" w:history="1">
              <w:r>
                <w:rPr>
                  <w:rStyle w:val="Hyperlink"/>
                </w:rPr>
                <w:t>2027-2032年全球与中国燃气轮机控制系统行业发展调研及前景趋势预测报告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35653a69314845" w:history="1">
              <w:r>
                <w:rPr>
                  <w:rStyle w:val="Hyperlink"/>
                </w:rPr>
                <w:t>2027-2032年全球与中国燃气轮机控制系统行业发展调研及前景趋势预测报告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35653a69314845" w:history="1">
                <w:r>
                  <w:rPr>
                    <w:rStyle w:val="Hyperlink"/>
                  </w:rPr>
                  <w:t>https://www.20087.com/6/27/RanQiLunJiKongZhiXiTongShiChangQianJingFenXi.html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轮机控制系统是燃气轮机运行的“智慧大脑”，负责启动、点火、升速、并网、负荷调节、温度控制、保护联锁和故障诊断等关键功能，直接决定燃气轮机安全性、稳定性和经济性。燃气轮机控制系统长期由少数海外厂商主导，国内在硬件、软件、控制算法、超速保护和功能安全认证等方面存在较高技术门槛。随着能源结构转型、电网调峰需求提升和存量机组改造推进，燃气轮机控制系统面临更高可靠性、更强调峰适配性和更完善网络安全要求。国内在重型燃机、航改燃机和轻型燃机控制系统领域逐步取得突破，部分产品已实现从芯片、控制器、IO模块到控制程序的全链条自主化，并在调峰电站、工业园区和能源项目中投运。国产控制系统在本地化服务、改造成本、供应链安全和数据合规方面具备优势，但在全工况验证、长期运行数据积累、功能安全认证和生态适配方面仍需持续完善。</w:t>
      </w:r>
      <w:r>
        <w:rPr>
          <w:rFonts w:hint="eastAsia"/>
        </w:rPr>
        <w:br/>
      </w:r>
      <w:r>
        <w:rPr>
          <w:rFonts w:hint="eastAsia"/>
        </w:rPr>
        <w:t>　　未来，燃气轮机控制系统将向自主可控、智能化、数字孪生和安全可信方向升级。市场调研网认为，新能源占比提升将强化燃气轮机快速启停、深度调峰和灵活运行能力，控制系统需具备更精细的温度管理、燃烧优化、寿命评估和故障预警能力。数字孪生、AI诊断和预测性维护将与控制系统深度融合，推动运维模式从定期检修向状态检修转变。网络安全将成为刚性要求，控制系统需在功能安全、信息安全、访问控制和远程运维之间建立更完善防护体系。国产替代将从新增项目向存量机组改造延伸，具备完整硬件平台、成熟控制算法、长期验证数据和全生命周期服务能力的厂商将更具竞争力。行业也将更加重视标准体系、测试验证平台、备件供应和跨系统协同，燃气轮机控制系统竞争将不再局限于单点产品，而是覆盖研发、验证、交付、运维和安全治理的全链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35653a69314845" w:history="1">
        <w:r>
          <w:rPr>
            <w:rStyle w:val="Hyperlink"/>
          </w:rPr>
          <w:t>2027-2032年全球与中国燃气轮机控制系统行业发展调研及前景趋势预测报告</w:t>
        </w:r>
      </w:hyperlink>
      <w:r>
        <w:rPr>
          <w:rFonts w:hint="eastAsia"/>
        </w:rPr>
        <w:t>》，2027年燃气轮机控制系统行业市场规模达 亿元，预计2032年市场规模将达 亿元，期间年均复合增长率（CAGR）达 %。报告基于多年行业研究经验，系统分析了燃气轮机控制系统产业链、市场规模、需求特征及价格趋势，客观呈现燃气轮机控制系统行业现状。报告科学预测了燃气轮机控制系统市场前景与发展方向，重点评估了燃气轮机控制系统重点企业的竞争格局与品牌影响力，同时挖掘燃气轮机控制系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按产品类型细分，全球燃气轮机控制系统市场规模2021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单轴系统</w:t>
      </w:r>
      <w:r>
        <w:rPr>
          <w:rFonts w:hint="eastAsia"/>
        </w:rPr>
        <w:br/>
      </w:r>
      <w:r>
        <w:rPr>
          <w:rFonts w:hint="eastAsia"/>
        </w:rPr>
        <w:t>　　　　1.3.3 双轴系统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按应用细分，全球燃气轮机控制系统市场规模2021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大型化石燃料发电站</w:t>
      </w:r>
      <w:r>
        <w:rPr>
          <w:rFonts w:hint="eastAsia"/>
        </w:rPr>
        <w:br/>
      </w:r>
      <w:r>
        <w:rPr>
          <w:rFonts w:hint="eastAsia"/>
        </w:rPr>
        <w:t>　　　　1.4.3 工业发电厂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燃气轮机控制系统行业发展总体概况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燃气轮机控制系统行业发展主要特点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燃气轮机控制系统行业发展影响因素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燃气轮机控制系统有利因素</w:t>
      </w:r>
      <w:r>
        <w:rPr>
          <w:rFonts w:hint="eastAsia"/>
        </w:rPr>
        <w:br/>
      </w:r>
      <w:r>
        <w:rPr>
          <w:rFonts w:hint="eastAsia"/>
        </w:rPr>
        <w:t>　　　　1.5.3 .2 燃气轮机控制系统不利因素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全球市场，近三年燃气轮机控制系统主要企业占有率及排名（按销量）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燃气轮机控制系统主要企业在国际市场占有率（按销量，2023-2026）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2025年燃气轮机控制系统主要企业在国际市场排名（按销量）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全球市场主要企业燃气轮机控制系统销量（2023-2026）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全球市场，近三年燃气轮机控制系统主要企业占有率及排名（按收入）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燃气轮机控制系统主要企业在国际市场占有率（按收入，2023-2026）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2025年燃气轮机控制系统主要企业在国际市场排名（按收入）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全球市场主要企业燃气轮机控制系统销售收入（2023-2026）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全球市场主要企业燃气轮机控制系统销售价格（2023-2026）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中国市场，近三年燃气轮机控制系统主要企业占有率及排名（按销量）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燃气轮机控制系统主要企业在中国市场占有率（按销量，2023-2026）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2025年燃气轮机控制系统主要企业在中国市场排名（按销量）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中国市场主要企业燃气轮机控制系统销量（2023-2026）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中国市场，近三年燃气轮机控制系统主要企业占有率及排名（按收入）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燃气轮机控制系统主要企业在中国市场占有率（按收入，2023-2026）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2025年燃气轮机控制系统主要企业在中国市场排名（按收入）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中国市场主要企业燃气轮机控制系统销售收入（2023-2026）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全球主要厂商燃气轮机控制系统总部及产地分布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全球主要厂商成立时间及燃气轮机控制系统商业化日期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全球主要厂商燃气轮机控制系统产品类型及应用</w:t>
      </w:r>
      <w:r>
        <w:rPr>
          <w:rFonts w:hint="eastAsia"/>
        </w:rPr>
        <w:br/>
      </w:r>
      <w:r>
        <w:rPr>
          <w:rFonts w:hint="eastAsia"/>
        </w:rPr>
        <w:t>　　2.9 燃气轮机控制系统行业集中度、竞争程度分析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燃气轮机控制系统行业集中度分析：2025年全球Top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全球燃气轮机控制系统第一梯队、第二梯队和第三梯队生产商（品牌）及市场份额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全球燃气轮机控制系统总体规模分析</w:t>
      </w:r>
      <w:r>
        <w:rPr>
          <w:rFonts w:hint="eastAsia"/>
        </w:rPr>
        <w:br/>
      </w:r>
      <w:r>
        <w:rPr>
          <w:rFonts w:hint="eastAsia"/>
        </w:rPr>
        <w:t>　　3.1 全球燃气轮机控制系统供需现状及预测（2021-2032）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全球燃气轮机控制系统产能、产量、产能利用率及发展趋势（2021-2032）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全球燃气轮机控制系统产量、需求量及发展趋势（2021-2032）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全球主要地区燃气轮机控制系统产量及发展趋势（2021-2032）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全球主要地区燃气轮机控制系统产量（2021-2026）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全球主要地区燃气轮机控制系统产量（2027-2032）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全球主要地区燃气轮机控制系统产量市场份额（2021-2032）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中国燃气轮机控制系统供需现状及预测（2021-2032）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中国燃气轮机控制系统产能、产量、产能利用率及发展趋势（2021-2032）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中国燃气轮机控制系统产量、市场需求量及发展趋势（2021-2032）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中国市场燃气轮机控制系统进出口（2021-2032）</w:t>
      </w:r>
      <w:r>
        <w:rPr>
          <w:rFonts w:hint="eastAsia"/>
        </w:rPr>
        <w:br/>
      </w:r>
      <w:r>
        <w:rPr>
          <w:rFonts w:hint="eastAsia"/>
        </w:rPr>
        <w:t>　　3.4 全球燃气轮机控制系统销量及销售额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全球市场燃气轮机控制系统销售额（2021-2032）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全球市场燃气轮机控制系统销量（2021-2032）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全球市场燃气轮机控制系统价格趋势（2021-2032）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全球燃气轮机控制系统主要地区分析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全球主要地区燃气轮机控制系统市场规模分析：2021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全球主要地区燃气轮机控制系统销售收入及市场份额（2021-2026）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全球主要地区燃气轮机控制系统销售收入预测（2027-2032）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全球主要地区燃气轮机控制系统销量分析：2021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全球主要地区燃气轮机控制系统销量及市场份额（2021-2026）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全球主要地区燃气轮机控制系统销量及市场份额预测（2027-2032）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中东市场燃气轮机控制系统销量、收入及增长率（2021-2032）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燃气轮机控制系统销量、收入、价格及毛利率（2021-2026）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不同产品类型燃气轮机控制系统分析</w:t>
      </w:r>
      <w:r>
        <w:rPr>
          <w:rFonts w:hint="eastAsia"/>
        </w:rPr>
        <w:br/>
      </w:r>
      <w:r>
        <w:rPr>
          <w:rFonts w:hint="eastAsia"/>
        </w:rPr>
        <w:t>　　6.1 全球不同产品类型燃气轮机控制系统销量（2021-2032）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全球不同产品类型燃气轮机控制系统销量及市场份额（2021-2026）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全球不同产品类型燃气轮机控制系统销量预测（2027-2032）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全球不同产品类型燃气轮机控制系统收入（2021-2032）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全球不同产品类型燃气轮机控制系统收入及市场份额（2021-2026）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全球不同产品类型燃气轮机控制系统收入预测（2027-2032）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全球不同产品类型燃气轮机控制系统价格走势（2021-2032）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中国不同产品类型燃气轮机控制系统销量（2021-2032）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中国不同产品类型燃气轮机控制系统销量及市场份额（2021-2026）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中国不同产品类型燃气轮机控制系统销量预测（2027-2032）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中国不同产品类型燃气轮机控制系统收入（2021-2032）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中国不同产品类型燃气轮机控制系统收入及市场份额（2021-2026）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中国不同产品类型燃气轮机控制系统收入预测（2027-2032）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不同应用燃气轮机控制系统分析</w:t>
      </w:r>
      <w:r>
        <w:rPr>
          <w:rFonts w:hint="eastAsia"/>
        </w:rPr>
        <w:br/>
      </w:r>
      <w:r>
        <w:rPr>
          <w:rFonts w:hint="eastAsia"/>
        </w:rPr>
        <w:t>　　7.1 全球不同应用燃气轮机控制系统销量（2021-2032）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全球不同应用燃气轮机控制系统销量及市场份额（2021-2026）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全球不同应用燃气轮机控制系统销量预测（2027-2032）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全球不同应用燃气轮机控制系统收入（2021-2032）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全球不同应用燃气轮机控制系统收入及市场份额（2021-2026）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全球不同应用燃气轮机控制系统收入预测（2027-2032）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全球不同应用燃气轮机控制系统价格走势（2021-2032）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中国不同应用燃气轮机控制系统销量（2021-2032）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中国不同应用燃气轮机控制系统销量及市场份额（2021-2026）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中国不同应用燃气轮机控制系统销量预测（2027-2032）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中国不同应用燃气轮机控制系统收入（2021-2032）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中国不同应用燃气轮机控制系统收入及市场份额（2021-2026）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中国不同应用燃气轮机控制系统收入预测（2027-2032）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燃气轮机控制系统行业发展趋势</w:t>
      </w:r>
      <w:r>
        <w:rPr>
          <w:rFonts w:hint="eastAsia"/>
        </w:rPr>
        <w:br/>
      </w:r>
      <w:r>
        <w:rPr>
          <w:rFonts w:hint="eastAsia"/>
        </w:rPr>
        <w:t>　　8.2 燃气轮机控制系统行业主要驱动因素</w:t>
      </w:r>
      <w:r>
        <w:rPr>
          <w:rFonts w:hint="eastAsia"/>
        </w:rPr>
        <w:br/>
      </w:r>
      <w:r>
        <w:rPr>
          <w:rFonts w:hint="eastAsia"/>
        </w:rPr>
        <w:t>　　8.3 燃气轮机控制系统中国企业SWOT分析</w:t>
      </w:r>
      <w:r>
        <w:rPr>
          <w:rFonts w:hint="eastAsia"/>
        </w:rPr>
        <w:br/>
      </w:r>
      <w:r>
        <w:rPr>
          <w:rFonts w:hint="eastAsia"/>
        </w:rPr>
        <w:t>　　8.4 中国燃气轮机控制系统行业政策环境分析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燃气轮机控制系统行业产业链简介</w:t>
      </w:r>
      <w:r>
        <w:rPr>
          <w:rFonts w:hint="eastAsia"/>
        </w:rPr>
        <w:br/>
      </w:r>
      <w:r>
        <w:rPr>
          <w:rFonts w:hint="eastAsia"/>
        </w:rPr>
        <w:t>　　　　9.1.1 燃气轮机控制系统行业供应链分析</w:t>
      </w:r>
      <w:r>
        <w:rPr>
          <w:rFonts w:hint="eastAsia"/>
        </w:rPr>
        <w:br/>
      </w:r>
      <w:r>
        <w:rPr>
          <w:rFonts w:hint="eastAsia"/>
        </w:rPr>
        <w:t>　　　　9.1.2 燃气轮机控制系统主要原料及供应情况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燃气轮机控制系统行业采购模式</w:t>
      </w:r>
      <w:r>
        <w:rPr>
          <w:rFonts w:hint="eastAsia"/>
        </w:rPr>
        <w:br/>
      </w:r>
      <w:r>
        <w:rPr>
          <w:rFonts w:hint="eastAsia"/>
        </w:rPr>
        <w:t>　　9.3 燃气轮机控制系统行业生产模式</w:t>
      </w:r>
      <w:r>
        <w:rPr>
          <w:rFonts w:hint="eastAsia"/>
        </w:rPr>
        <w:br/>
      </w:r>
      <w:r>
        <w:rPr>
          <w:rFonts w:hint="eastAsia"/>
        </w:rPr>
        <w:t>　　9.4 燃气轮机控制系统行业销售模式及销售渠道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按产品类型细分，全球燃气轮机控制系统市场规模2021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按应用细分，全球燃气轮机控制系统市场规模（CAGR）2021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燃气轮机控制系统行业发展主要特点</w:t>
      </w:r>
      <w:r>
        <w:rPr>
          <w:rFonts w:hint="eastAsia"/>
        </w:rPr>
        <w:br/>
      </w:r>
      <w:r>
        <w:rPr>
          <w:rFonts w:hint="eastAsia"/>
        </w:rPr>
        <w:t>　　表 4： 燃气轮机控制系统行业发展有利因素分析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燃气轮机控制系统行业发展不利因素分析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进入燃气轮机控制系统行业壁垒</w:t>
      </w:r>
      <w:r>
        <w:rPr>
          <w:rFonts w:hint="eastAsia"/>
        </w:rPr>
        <w:br/>
      </w:r>
      <w:r>
        <w:rPr>
          <w:rFonts w:hint="eastAsia"/>
        </w:rPr>
        <w:t>　　表 7： 燃气轮机控制系统主要企业在国际市场占有率（按销量，2023-2026）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2025年燃气轮机控制系统主要企业在国际市场排名（按销量）&amp;（件）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全球市场主要企业燃气轮机控制系统销量（2023-2026）&amp;（件）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燃气轮机控制系统主要企业在国际市场占有率（按收入，2023-2026）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2025年燃气轮机控制系统主要企业在国际市场排名（按收入）&amp;（万元）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全球市场主要企业燃气轮机控制系统销售收入（2023-2026）&amp;（万元）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全球市场主要企业燃气轮机控制系统销售价格（2023-2026）&amp;（元/件）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燃气轮机控制系统主要企业在中国市场占有率（按销量，2023-2026）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2025年燃气轮机控制系统主要企业在中国市场排名（按销量）&amp;（件）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中国市场主要企业燃气轮机控制系统销量（2023-2026）&amp;（件）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燃气轮机控制系统主要企业在中国市场占有率（按收入，2023-2026）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2025年燃气轮机控制系统主要企业在中国市场排名（按收入）&amp;（万元）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中国市场主要企业燃气轮机控制系统销售收入（2023-2026）&amp;（万元）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全球主要厂商燃气轮机控制系统总部及产地分布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全球主要厂商成立时间及燃气轮机控制系统商业化日期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全球主要厂商燃气轮机控制系统产品类型及应用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2025年全球燃气轮机控制系统主要厂商市场地位（第一梯队、第二梯队和第三梯队）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全球燃气轮机控制系统市场投资、并购等现状分析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全球主要地区燃气轮机控制系统产量增速（CAGR）：（2021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全球主要地区燃气轮机控制系统产量（2021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全球主要地区燃气轮机控制系统产量（2021-2026）&amp;（件）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全球主要地区燃气轮机控制系统产量（2027-2032）&amp;（件）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全球主要地区燃气轮机控制系统产量市场份额（2021-2026）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全球主要地区燃气轮机控制系统产量市场份额（2027-2032）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中国市场燃气轮机控制系统产量、销量、进出口（2021-2026）&amp;（件）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中国市场燃气轮机控制系统产量、销量、进出口预测（2027-2032）&amp;（件）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全球主要地区燃气轮机控制系统销售收入增速：（2021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全球主要地区燃气轮机控制系统销售收入（2021-2026）&amp;（万元）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全球主要地区燃气轮机控制系统销售收入市场份额（2021-2026）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全球主要地区燃气轮机控制系统收入（2027-2032）&amp;（万元）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全球主要地区燃气轮机控制系统收入市场份额（2027-2032）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全球主要地区燃气轮机控制系统销量（件）：2021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全球主要地区燃气轮机控制系统销量（2021-2026）&amp;（件）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全球主要地区燃气轮机控制系统销量市场份额（2021-2026）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全球主要地区燃气轮机控制系统销量（2027-2032）&amp;（件）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全球主要地区燃气轮机控制系统销量份额（2027-2032）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燃气轮机控制系统生产基地、销售区域、竞争对手及市场地位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燃气轮机控制系统产品规格、参数及市场应用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燃气轮机控制系统销量（件）、收入（万元）、价格（元/件）及毛利率（2021-2026）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全球不同产品类型燃气轮机控制系统销量（2021-2026）&amp;（件）</w:t>
      </w:r>
      <w:r>
        <w:rPr>
          <w:rFonts w:hint="eastAsia"/>
        </w:rPr>
        <w:br/>
      </w:r>
      <w:r>
        <w:rPr>
          <w:rFonts w:hint="eastAsia"/>
        </w:rPr>
        <w:t>　　表 119： 全球不同产品类型燃气轮机控制系统销量市场份额（2021-2026）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全球不同产品类型燃气轮机控制系统销量预测（2027-2032）&amp;（件）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全球市场不同产品类型燃气轮机控制系统销量市场份额预测（2027-2032）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全球不同产品类型燃气轮机控制系统收入（2021-2026）&amp;（万元）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全球不同产品类型燃气轮机控制系统收入市场份额（2021-2026）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全球不同产品类型燃气轮机控制系统收入预测（2027-2032）&amp;（万元）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全球不同产品类型燃气轮机控制系统收入市场份额预测（2027-2032）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中国不同产品类型燃气轮机控制系统销量（2021-2026）&amp;（件）</w:t>
      </w:r>
      <w:r>
        <w:rPr>
          <w:rFonts w:hint="eastAsia"/>
        </w:rPr>
        <w:br/>
      </w:r>
      <w:r>
        <w:rPr>
          <w:rFonts w:hint="eastAsia"/>
        </w:rPr>
        <w:t>　　表 127： 中国不同产品类型燃气轮机控制系统销量市场份额（2021-2026）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中国不同产品类型燃气轮机控制系统销量预测（2027-2032）&amp;（件）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全球市场不同产品类型燃气轮机控制系统销量市场份额预测（2027-2032）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中国不同产品类型燃气轮机控制系统收入（2021-2026）&amp;（万元）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中国不同产品类型燃气轮机控制系统收入市场份额（2021-2026）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中国不同产品类型燃气轮机控制系统收入预测（2027-2032）&amp;（万元）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中国不同产品类型燃气轮机控制系统收入市场份额预测（2027-2032）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全球不同应用燃气轮机控制系统销量（2021-2026）&amp;（件）</w:t>
      </w:r>
      <w:r>
        <w:rPr>
          <w:rFonts w:hint="eastAsia"/>
        </w:rPr>
        <w:br/>
      </w:r>
      <w:r>
        <w:rPr>
          <w:rFonts w:hint="eastAsia"/>
        </w:rPr>
        <w:t>　　表 135： 全球不同应用燃气轮机控制系统销量市场份额（2021-2026）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全球不同应用燃气轮机控制系统销量预测（2027-2032）&amp;（件）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137： 全球市场不同应用燃气轮机控制系统销量市场份额预测（2027-2032）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全球不同应用燃气轮机控制系统收入（2021-2026）&amp;（万元）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全球不同应用燃气轮机控制系统收入市场份额（2021-2026）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全球不同应用燃气轮机控制系统收入预测（2027-2032）&amp;（万元）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全球不同应用燃气轮机控制系统收入市场份额预测（2027-2032）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中国不同应用燃气轮机控制系统销量（2021-2026）&amp;（件）</w:t>
      </w:r>
      <w:r>
        <w:rPr>
          <w:rFonts w:hint="eastAsia"/>
        </w:rPr>
        <w:br/>
      </w:r>
      <w:r>
        <w:rPr>
          <w:rFonts w:hint="eastAsia"/>
        </w:rPr>
        <w:t>　　表 143： 中国不同应用燃气轮机控制系统销量市场份额（2021-2026）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中国不同应用燃气轮机控制系统销量预测（2027-2032）&amp;（件）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145： 中国市场不同应用燃气轮机控制系统销量市场份额预测（2027-2032）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中国不同应用燃气轮机控制系统收入（2021-2026）&amp;（万元）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中国不同应用燃气轮机控制系统收入市场份额（2021-2026）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中国不同应用燃气轮机控制系统收入预测（2027-2032）&amp;（万元）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中国不同应用燃气轮机控制系统收入市场份额预测（2027-2032）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燃气轮机控制系统行业发展趋势</w:t>
      </w:r>
      <w:r>
        <w:rPr>
          <w:rFonts w:hint="eastAsia"/>
        </w:rPr>
        <w:br/>
      </w:r>
      <w:r>
        <w:rPr>
          <w:rFonts w:hint="eastAsia"/>
        </w:rPr>
        <w:t>　　表 151： 燃气轮机控制系统行业主要驱动因素</w:t>
      </w:r>
      <w:r>
        <w:rPr>
          <w:rFonts w:hint="eastAsia"/>
        </w:rPr>
        <w:br/>
      </w:r>
      <w:r>
        <w:rPr>
          <w:rFonts w:hint="eastAsia"/>
        </w:rPr>
        <w:t>　　表 152： 燃气轮机控制系统行业供应链分析</w:t>
      </w:r>
      <w:r>
        <w:rPr>
          <w:rFonts w:hint="eastAsia"/>
        </w:rPr>
        <w:br/>
      </w:r>
      <w:r>
        <w:rPr>
          <w:rFonts w:hint="eastAsia"/>
        </w:rPr>
        <w:t>　　表 153： 燃气轮机控制系统上游原料供应商</w:t>
      </w:r>
      <w:r>
        <w:rPr>
          <w:rFonts w:hint="eastAsia"/>
        </w:rPr>
        <w:br/>
      </w:r>
      <w:r>
        <w:rPr>
          <w:rFonts w:hint="eastAsia"/>
        </w:rPr>
        <w:t>　　表 154： 燃气轮机控制系统主要地区不同应用客户分析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燃气轮机控制系统典型经销商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燃气轮机控制系统产品图片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全球不同产品类型燃气轮机控制系统销售额2021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全球不同产品类型燃气轮机控制系统市场份额2025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单轴系统产品图片</w:t>
      </w:r>
      <w:r>
        <w:rPr>
          <w:rFonts w:hint="eastAsia"/>
        </w:rPr>
        <w:br/>
      </w:r>
      <w:r>
        <w:rPr>
          <w:rFonts w:hint="eastAsia"/>
        </w:rPr>
        <w:t>　　图 5： 双轴系统产品图片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全球不同应用燃气轮机控制系统市场份额2025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大型化石燃料发电站</w:t>
      </w:r>
      <w:r>
        <w:rPr>
          <w:rFonts w:hint="eastAsia"/>
        </w:rPr>
        <w:br/>
      </w:r>
      <w:r>
        <w:rPr>
          <w:rFonts w:hint="eastAsia"/>
        </w:rPr>
        <w:t>　　图 9： 工业发电厂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2025年全球前五大生产商燃气轮机控制系统市场份额</w:t>
      </w:r>
      <w:r>
        <w:rPr>
          <w:rFonts w:hint="eastAsia"/>
        </w:rPr>
        <w:br/>
      </w:r>
      <w:r>
        <w:rPr>
          <w:rFonts w:hint="eastAsia"/>
        </w:rPr>
        <w:t>　　图 12： 2025年全球燃气轮机控制系统第一梯队、第二梯队和第三梯队厂商及市场份额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全球燃气轮机控制系统产能、产量、产能利用率及发展趋势（2021-2032）&amp;（件）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14： 全球燃气轮机控制系统产量、需求量及发展趋势（2021-2032）&amp;（件）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全球主要地区燃气轮机控制系统产量市场份额（2021-2032）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中国燃气轮机控制系统产能、产量、产能利用率及发展趋势（2021-2032）&amp;（件）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中国燃气轮机控制系统产量、市场需求量及发展趋势（2021-2032）&amp;（件）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全球燃气轮机控制系统市场销售额及增长率：（2021-2032）&amp;（万元）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全球市场燃气轮机控制系统市场规模：2021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21： 全球市场燃气轮机控制系统价格趋势（2021-2032）&amp;（元/件）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全球主要地区燃气轮机控制系统销售收入（2021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全球主要地区燃气轮机控制系统销售收入市场份额（2021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25： 北美市场燃气轮机控制系统收入及增长率（2021-2032）&amp;（万元）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27： 欧洲市场燃气轮机控制系统收入及增长率（2021-2032）&amp;（万元）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29： 中国市场燃气轮机控制系统收入及增长率（2021-2032）&amp;（万元）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日本市场燃气轮机控制系统收入及增长率（2021-2032）&amp;（万元）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33： 东南亚市场燃气轮机控制系统收入及增长率（2021-2032）&amp;（万元）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35： 印度市场燃气轮机控制系统收入及增长率（2021-2032）&amp;（万元）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南美市场燃气轮机控制系统收入及增长率（2021-2032）&amp;（万元）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中东市场燃气轮机控制系统销量及增长率（2021-2032）&amp;（件）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39： 中东市场燃气轮机控制系统收入及增长率（2021-2032）&amp;（万元）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全球不同产品类型燃气轮机控制系统价格走势（2021-2032）&amp;（元/件）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全球不同应用燃气轮机控制系统价格走势（2021-2032）&amp;（元/件）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燃气轮机控制系统中国企业SWOT分析</w:t>
      </w:r>
      <w:r>
        <w:rPr>
          <w:rFonts w:hint="eastAsia"/>
        </w:rPr>
        <w:br/>
      </w:r>
      <w:r>
        <w:rPr>
          <w:rFonts w:hint="eastAsia"/>
        </w:rPr>
        <w:t>　　图 43： 燃气轮机控制系统产业链</w:t>
      </w:r>
      <w:r>
        <w:rPr>
          <w:rFonts w:hint="eastAsia"/>
        </w:rPr>
        <w:br/>
      </w:r>
      <w:r>
        <w:rPr>
          <w:rFonts w:hint="eastAsia"/>
        </w:rPr>
        <w:t>　　图 44： 燃气轮机控制系统行业采购模式分析</w:t>
      </w:r>
      <w:r>
        <w:rPr>
          <w:rFonts w:hint="eastAsia"/>
        </w:rPr>
        <w:br/>
      </w:r>
      <w:r>
        <w:rPr>
          <w:rFonts w:hint="eastAsia"/>
        </w:rPr>
        <w:t>　　图 45： 燃气轮机控制系统行业生产模式</w:t>
      </w:r>
      <w:r>
        <w:rPr>
          <w:rFonts w:hint="eastAsia"/>
        </w:rPr>
        <w:br/>
      </w:r>
      <w:r>
        <w:rPr>
          <w:rFonts w:hint="eastAsia"/>
        </w:rPr>
        <w:t>　　图 46： 燃气轮机控制系统行业销售模式分析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35653a69314845" w:history="1">
        <w:r>
          <w:rPr>
            <w:rStyle w:val="Hyperlink"/>
          </w:rPr>
          <w:t>2027-2032年全球与中国燃气轮机控制系统行业发展调研及前景趋势预测报告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35653a69314845" w:history="1">
        <w:r>
          <w:rPr>
            <w:rStyle w:val="Hyperlink"/>
          </w:rPr>
          <w:t>https://www.20087.com/6/27/RanQiLunJiKongZhiXiTongShiChangQianJingFenXi.html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热点：燃气轮机控制系统的主要功能、燃气轮机控制系统国家标准最新、燃气轮机控制系统的组成、燃气轮机控制逻辑、燃气轮机发电机组控制系统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4b37a4417a4e6e" w:history="1">
      <w:r>
        <w:rPr>
          <w:rStyle w:val="Hyperlink"/>
        </w:rPr>
        <w:t>2027-2032年全球与中国燃气轮机控制系统行业发展调研及前景趋势预测报告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RanQiLunJiKongZhiXiTongShiChangQianJingFenXi.html" TargetMode="External" Id="R4d35653a693148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RanQiLunJiKongZhiXiTongShiChangQianJingFenXi.html" TargetMode="External" Id="R6d4b37a4417a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2026-09-15T08:45:56Z</dcterms:created>
  <dcterms:modified xsi:type="dcterms:W3CDTF">2026-09-15T09:45:56Z</dcterms:modified>
  <dc:subject>2027-2032年全球与中国燃气轮机控制系统行业发展调研及前景趋势预测报告</dc:subject>
  <dc:title>2027-2032年全球与中国燃气轮机控制系统行业发展调研及前景趋势预测报告</dc:title>
  <cp:keywords>2027-2032年全球与中国燃气轮机控制系统行业发展调研及前景趋势预测报告</cp:keywords>
  <dc:description>2027-2032年全球与中国燃气轮机控制系统行业发展调研及前景趋势预测报告</dc:description>
</cp:coreProperties>
</file>