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b58958f774e79" w:history="1">
              <w:r>
                <w:rPr>
                  <w:rStyle w:val="Hyperlink"/>
                </w:rPr>
                <w:t>中国飞机刹车片行业发展调研与行业前景分析报告（2025-2031年）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b58958f774e79" w:history="1">
              <w:r>
                <w:rPr>
                  <w:rStyle w:val="Hyperlink"/>
                </w:rPr>
                <w:t>中国飞机刹车片行业发展调研与行业前景分析报告（2025-2031年）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b58958f774e79" w:history="1">
                <w:r>
                  <w:rPr>
                    <w:rStyle w:val="Hyperlink"/>
                  </w:rPr>
                  <w:t>https://www.20087.com/6/57/FeiJiChaChePianHangYeXianZhuangJiQianJing.html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刹车片是飞机起落架系统中的关键组件，对于确保飞行安全至关重要。近年来，随着航空运输业的快速发展和技术进步，飞机刹车片行业经历了显著的成长。当前市场上，飞机刹车片不仅在材料科学方面有了显著提升，还在制造工艺、产品性能方面实现了突破。随着技术的发展，现代飞机刹车片不仅能够承受更高的温度和磨损，还能通过集成智能监测系统提高维护效率和延长使用寿命。此外，随着环保要求的提高，飞机刹车片的生产也更加注重节能减排，采用环保材料和工艺。</w:t>
      </w:r>
      <w:r>
        <w:rPr>
          <w:rFonts w:hint="eastAsia"/>
        </w:rPr>
        <w:br/>
      </w:r>
      <w:r>
        <w:rPr>
          <w:rFonts w:hint="eastAsia"/>
        </w:rPr>
        <w:t>　　未来，飞机刹车片将朝着更轻量化、更高性能、更智能的方向发展。一方面，随着新材料技术的进步，飞机刹车片将采用更轻质、更耐用的材料，以适应更长的飞行距离和更高的运行效率。另一方面，随着智能技术的应用，飞机刹车片将集成更多智能化功能，如实时监控、智能诊断等，提高系统的安全性和可靠性。此外，随着可持续发展理念的推广，飞机刹车片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b58958f774e79" w:history="1">
        <w:r>
          <w:rPr>
            <w:rStyle w:val="Hyperlink"/>
          </w:rPr>
          <w:t>中国飞机刹车片行业发展调研与行业前景分析报告（2025-2031年）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飞机刹车片行业的市场规模、需求变化、产业链动态及区域发展格局。报告重点解读了飞机刹车片行业竞争态势与重点企业的市场表现，并通过科学研判行业趋势与前景，揭示了飞机刹车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飞机刹车片行业界定及应用领域</w:t>
      </w:r>
      <w:r>
        <w:rPr>
          <w:rFonts w:hint="eastAsia"/>
        </w:rPr>
        <w:br/>
      </w:r>
      <w:r>
        <w:rPr>
          <w:rFonts w:hint="eastAsia"/>
        </w:rPr>
        <w:t>　　第一节 飞机刹车片行业定义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飞机刹车片主要应用领域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2024-2025年全球飞机刹车片行业市场调研分析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全球飞机刹车片行业经济环境分析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全球飞机刹车片市场总体情况分析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一、全球飞机刹车片行业的发展特点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二、全球飞机刹车片市场结构</w:t>
      </w:r>
      <w:r>
        <w:rPr>
          <w:rFonts w:hint="eastAsia"/>
        </w:rPr>
        <w:br/>
      </w:r>
      <w:r>
        <w:rPr>
          <w:rFonts w:hint="eastAsia"/>
        </w:rPr>
        <w:t>　　　　三、全球飞机刹车片行业竞争格局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全球主要国家（地区）飞机刹车片市场分析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2025-2031年全球飞机刹车片行业发展趋势预测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飞机刹车片行业环境分析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飞机刹车片行业相关政策、法规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2024-2025年飞机刹车片行业技术发展现状及趋势分析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飞机刹车片行业技术发展现状分析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国内外飞机刹车片行业技术差异与原因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飞机刹车片行业技术发展方向、趋势预测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提升飞机刹车片行业技术能力策略建议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中国飞机刹车片行业供给、需求分析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2024-2025年中国飞机刹车片市场现状</w:t>
      </w:r>
      <w:r>
        <w:rPr>
          <w:rFonts w:hint="eastAsia"/>
        </w:rPr>
        <w:br/>
      </w:r>
      <w:r>
        <w:rPr>
          <w:rFonts w:hint="eastAsia"/>
        </w:rPr>
        <w:t>　　第二节 中国飞机刹车片行业产量情况分析及预测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一、飞机刹车片总体产能规模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、2019-2024年中国飞机刹车片产量统计分析</w:t>
      </w:r>
      <w:r>
        <w:rPr>
          <w:rFonts w:hint="eastAsia"/>
        </w:rPr>
        <w:br/>
      </w:r>
      <w:r>
        <w:rPr>
          <w:rFonts w:hint="eastAsia"/>
        </w:rPr>
        <w:t>　　　　三、飞机刹车片生产区域分布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四、2025-2031年中国飞机刹车片产量预测分析</w:t>
      </w:r>
      <w:r>
        <w:rPr>
          <w:rFonts w:hint="eastAsia"/>
        </w:rPr>
        <w:br/>
      </w:r>
      <w:r>
        <w:rPr>
          <w:rFonts w:hint="eastAsia"/>
        </w:rPr>
        <w:t>　　第三节 中国飞机刹车片市场需求情况分析及预测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一、中国飞机刹车片市场需求特点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二、2019-2024年中国飞机刹车片市场需求统计</w:t>
      </w:r>
      <w:r>
        <w:rPr>
          <w:rFonts w:hint="eastAsia"/>
        </w:rPr>
        <w:br/>
      </w:r>
      <w:r>
        <w:rPr>
          <w:rFonts w:hint="eastAsia"/>
        </w:rPr>
        <w:t>　　　　三、飞机刹车片市场饱和度</w:t>
      </w:r>
      <w:r>
        <w:rPr>
          <w:rFonts w:hint="eastAsia"/>
        </w:rPr>
        <w:br/>
      </w:r>
      <w:r>
        <w:rPr>
          <w:rFonts w:hint="eastAsia"/>
        </w:rPr>
        <w:t>　　　　四、影响飞机刹车片市场需求的因素</w:t>
      </w:r>
      <w:r>
        <w:rPr>
          <w:rFonts w:hint="eastAsia"/>
        </w:rPr>
        <w:br/>
      </w:r>
      <w:r>
        <w:rPr>
          <w:rFonts w:hint="eastAsia"/>
        </w:rPr>
        <w:t>　　　　五、飞机刹车片市场潜力分析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六、2025-2031年中国飞机刹车片市场需求预测分析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中国飞机刹车片行业进出口分析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一、2019-2024年飞机刹车片进口量及增速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三、2025-2031年飞机刹车片进口量及增速预测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一、2019-2024年飞机刹车片出口量及增速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三、2025-2031年飞机刹车片出口量及增速预测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中国飞机刹车片行业重点地区调研分析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一、中国飞机刹车片行业区域市场分布情况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二、**地区飞机刹车片行业市场需求规模情况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三、**地区飞机刹车片行业市场需求规模情况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四、**地区飞机刹车片行业市场需求规模情况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五、**地区飞机刹车片行业市场需求规模情况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六、**地区飞机刹车片行业市场需求规模情况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2024-2025年中国飞机刹车片细分行业调研</w:t>
      </w:r>
      <w:r>
        <w:rPr>
          <w:rFonts w:hint="eastAsia"/>
        </w:rPr>
        <w:br/>
      </w:r>
      <w:r>
        <w:rPr>
          <w:rFonts w:hint="eastAsia"/>
        </w:rPr>
        <w:t>　　第一节 主要飞机刹车片细分行业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飞机刹车片行业重点企业发展调研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2025年中国飞机刹车片企业营销及发展建议</w:t>
      </w:r>
      <w:r>
        <w:rPr>
          <w:rFonts w:hint="eastAsia"/>
        </w:rPr>
        <w:br/>
      </w:r>
      <w:r>
        <w:rPr>
          <w:rFonts w:hint="eastAsia"/>
        </w:rPr>
        <w:t>　　第一节 飞机刹车片企业营销策略分析及建议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飞机刹车片企业营销策略分析</w:t>
      </w:r>
      <w:r>
        <w:rPr>
          <w:rFonts w:hint="eastAsia"/>
        </w:rPr>
        <w:br/>
      </w:r>
      <w:r>
        <w:rPr>
          <w:rFonts w:hint="eastAsia"/>
        </w:rPr>
        <w:t>　　　　一、飞机刹车片企业营销策略</w:t>
      </w:r>
      <w:r>
        <w:rPr>
          <w:rFonts w:hint="eastAsia"/>
        </w:rPr>
        <w:br/>
      </w:r>
      <w:r>
        <w:rPr>
          <w:rFonts w:hint="eastAsia"/>
        </w:rPr>
        <w:t>　　　　二、飞机刹车片企业经验借鉴</w:t>
      </w:r>
      <w:r>
        <w:rPr>
          <w:rFonts w:hint="eastAsia"/>
        </w:rPr>
        <w:br/>
      </w:r>
      <w:r>
        <w:rPr>
          <w:rFonts w:hint="eastAsia"/>
        </w:rPr>
        <w:t>　　第三节 飞机刹车片企业营销模式演化与创新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飞机刹车片企业经营发展分析及建议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一、飞机刹车片企业存在的问题</w:t>
      </w:r>
      <w:r>
        <w:rPr>
          <w:rFonts w:hint="eastAsia"/>
        </w:rPr>
        <w:br/>
      </w:r>
      <w:r>
        <w:rPr>
          <w:rFonts w:hint="eastAsia"/>
        </w:rPr>
        <w:t>　　　　二、飞机刹车片企业应对的策略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飞机刹车片行业发展趋势及投资风险预警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2025年飞机刹车片市场前景分析</w:t>
      </w:r>
      <w:r>
        <w:rPr>
          <w:rFonts w:hint="eastAsia"/>
        </w:rPr>
        <w:br/>
      </w:r>
      <w:r>
        <w:rPr>
          <w:rFonts w:hint="eastAsia"/>
        </w:rPr>
        <w:t>　　第二节 2025年飞机刹车片行业发展趋势预测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影响飞机刹车片行业发展的主要因素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一、2025年影响飞机刹车片行业运行的有利因素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二、2025年影响飞机刹车片行业运行的稳定因素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三、2025年影响飞机刹车片行业运行的不利因素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四、2025年中国飞机刹车片行业发展面临的挑战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五、2025年中国飞机刹车片行业发展面临的机遇</w:t>
      </w:r>
      <w:r>
        <w:rPr>
          <w:rFonts w:hint="eastAsia"/>
        </w:rPr>
        <w:br/>
      </w:r>
      <w:r>
        <w:rPr>
          <w:rFonts w:hint="eastAsia"/>
        </w:rPr>
        <w:t>　　第四节 飞机刹车片行业投资风险预警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一、2025-2031年飞机刹车片行业市场风险及控制策略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二、2025-2031年飞机刹车片行业政策风险及控制策略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三、2025-2031年飞机刹车片行业经营风险及控制策略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四、2025-2031年飞机刹车片同业竞争风险及控制策略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五、2025-2031年飞机刹车片行业其他风险及控制策略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飞机刹车片行业投资战略研究</w:t>
      </w:r>
      <w:r>
        <w:rPr>
          <w:rFonts w:hint="eastAsia"/>
        </w:rPr>
        <w:br/>
      </w:r>
      <w:r>
        <w:rPr>
          <w:rFonts w:hint="eastAsia"/>
        </w:rPr>
        <w:t>　　第一节 飞机刹车片行业发展战略研究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对我国飞机刹车片品牌的战略思考</w:t>
      </w:r>
      <w:r>
        <w:rPr>
          <w:rFonts w:hint="eastAsia"/>
        </w:rPr>
        <w:br/>
      </w:r>
      <w:r>
        <w:rPr>
          <w:rFonts w:hint="eastAsia"/>
        </w:rPr>
        <w:t>　　　　一、飞机刹车片品牌的重要性</w:t>
      </w:r>
      <w:r>
        <w:rPr>
          <w:rFonts w:hint="eastAsia"/>
        </w:rPr>
        <w:br/>
      </w:r>
      <w:r>
        <w:rPr>
          <w:rFonts w:hint="eastAsia"/>
        </w:rPr>
        <w:t>　　　　二、飞机刹车片实施品牌战略的意义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三、飞机刹车片企业品牌的现状分析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四、我国飞机刹车片企业的品牌战略</w:t>
      </w:r>
      <w:r>
        <w:rPr>
          <w:rFonts w:hint="eastAsia"/>
        </w:rPr>
        <w:br/>
      </w:r>
      <w:r>
        <w:rPr>
          <w:rFonts w:hint="eastAsia"/>
        </w:rPr>
        <w:t>　　　　五、飞机刹车片品牌战略管理的策略</w:t>
      </w:r>
      <w:r>
        <w:rPr>
          <w:rFonts w:hint="eastAsia"/>
        </w:rPr>
        <w:br/>
      </w:r>
      <w:r>
        <w:rPr>
          <w:rFonts w:hint="eastAsia"/>
        </w:rPr>
        <w:t>　　第三节 飞机刹车片经营策略分析</w:t>
      </w:r>
      <w:r>
        <w:rPr>
          <w:rFonts w:hint="eastAsia"/>
        </w:rPr>
        <w:br/>
      </w:r>
      <w:r>
        <w:rPr>
          <w:rFonts w:hint="eastAsia"/>
        </w:rPr>
        <w:t>　　　　一、飞机刹车片市场细分策略</w:t>
      </w:r>
      <w:r>
        <w:rPr>
          <w:rFonts w:hint="eastAsia"/>
        </w:rPr>
        <w:br/>
      </w:r>
      <w:r>
        <w:rPr>
          <w:rFonts w:hint="eastAsia"/>
        </w:rPr>
        <w:t>　　　　二、飞机刹车片市场创新策略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四、飞机刹车片新产品差异化战略</w:t>
      </w:r>
      <w:r>
        <w:rPr>
          <w:rFonts w:hint="eastAsia"/>
        </w:rPr>
        <w:br/>
      </w:r>
      <w:r>
        <w:rPr>
          <w:rFonts w:hint="eastAsia"/>
        </w:rPr>
        <w:t>　　第四节 [中智-林-]飞机刹车片行业投资战略研究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一、2025-2031年飞机刹车片行业投资战略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2019-2024年中国飞机刹车片行业产量及增长趋势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2025-2031年中国飞机刹车片行业产量预测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2019-2024年中国飞机刹车片行业市场需求及增长情况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2025-2031年中国飞机刹车片行业市场需求预测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2019-2024年中国飞机刹车片行业利润及增长情况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**地区飞机刹车片行业市场需求情况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2019-2024年中国飞机刹车片行业出口情况分析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2019-2024年中国飞机刹车片行业产品市场价格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2025-2031年中国飞机刹车片行业产品市场价格走势预测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飞机刹车片重点企业经营情况分析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飞机刹车片重点企业经营情况分析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2025-2031年中国飞机刹车片市场规模预测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2025-2031年中国飞机刹车片行业利润预测</w:t>
      </w:r>
      <w:r>
        <w:rPr>
          <w:rFonts w:hint="eastAsia"/>
        </w:rPr>
        <w:br/>
      </w:r>
      <w:r>
        <w:rPr>
          <w:rFonts w:hint="eastAsia"/>
        </w:rPr>
        <w:t>　　图表 2025年飞机刹车片行业壁垒</w:t>
      </w:r>
      <w:r>
        <w:rPr>
          <w:rFonts w:hint="eastAsia"/>
        </w:rPr>
        <w:br/>
      </w:r>
      <w:r>
        <w:rPr>
          <w:rFonts w:hint="eastAsia"/>
        </w:rPr>
        <w:t>　　图表 2025年飞机刹车片市场前景分析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2025-2031年中国飞机刹车片市场需求预测</w:t>
      </w:r>
      <w:r>
        <w:rPr>
          <w:rFonts w:hint="eastAsia"/>
        </w:rPr>
        <w:br/>
      </w:r>
      <w:r>
        <w:rPr>
          <w:rFonts w:hint="eastAsia"/>
        </w:rPr>
        <w:t>　　图表 2025年飞机刹车片发展趋势预测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b58958f774e79" w:history="1">
        <w:r>
          <w:rPr>
            <w:rStyle w:val="Hyperlink"/>
          </w:rPr>
          <w:t>中国飞机刹车片行业发展调研与行业前景分析报告（2025-2031年）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b58958f774e79" w:history="1">
        <w:r>
          <w:rPr>
            <w:rStyle w:val="Hyperlink"/>
          </w:rPr>
          <w:t>https://www.20087.com/6/57/FeiJiChaChePianHangYeXianZhuangJiQianJing.html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热点：飞机刹车盘的工作原理、飞机刹车片上市公司龙头、飞机刹车系统、飞机刹车片的上市企业、飞机刹车装置、飞机刹车片是什么材料做的、飞机刹车烧红、飞机刹车片 中南大学、大飞机刹车片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4dc1ab13e4acf" w:history="1">
      <w:r>
        <w:rPr>
          <w:rStyle w:val="Hyperlink"/>
        </w:rPr>
        <w:t>中国飞机刹车片行业发展调研与行业前景分析报告（2025-2031年）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FeiJiChaChePianHangYeXianZhuangJiQianJing.html" TargetMode="External" Id="R6e4b58958f77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FeiJiChaChePianHangYeXianZhuangJiQianJing.html" TargetMode="External" Id="R58d4dc1ab13e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2024-09-20T08:31:00Z</dcterms:created>
  <dcterms:modified xsi:type="dcterms:W3CDTF">2024-09-20T09:31:00Z</dcterms:modified>
  <dc:subject>中国飞机刹车片行业发展调研与行业前景分析报告（2025-2031年）</dc:subject>
  <dc:title>中国飞机刹车片行业发展调研与行业前景分析报告（2025-2031年）</dc:title>
  <cp:keywords>中国飞机刹车片行业发展调研与行业前景分析报告（2025-2031年）</cp:keywords>
  <dc:description>中国飞机刹车片行业发展调研与行业前景分析报告（2025-2031年）</dc:description>
</cp:coreProperties>
</file>