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e6a4760cb47eb" w:history="1">
              <w:r>
                <w:rPr>
                  <w:rStyle w:val="Hyperlink"/>
                </w:rPr>
                <w:t>2025-2031年中国配送运输联盟市场现状研究分析与发展趋势预测报告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e6a4760cb47eb" w:history="1">
              <w:r>
                <w:rPr>
                  <w:rStyle w:val="Hyperlink"/>
                </w:rPr>
                <w:t>2025-2031年中国配送运输联盟市场现状研究分析与发展趋势预测报告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e6a4760cb47eb" w:history="1">
                <w:r>
                  <w:rPr>
                    <w:rStyle w:val="Hyperlink"/>
                  </w:rPr>
                  <w:t>https://www.20087.com/7/97/PeiSongYunShuLianMengWeiLaiFaZha.html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送运输联盟是由多家物流公司组成的联合体，旨在通过资源共享和协作提高运输效率和服务质量。近年来，随着电子商务的快速发展和物流需求的增加，配送运输联盟的作用愈发凸显。当前市场上，配送运输联盟不仅在信息共享、线路优化等方面取得进展，还在技术创新和服务模式上不断创新，以应对激烈的市场竞争。此外，随着物流行业的数字化转型，配送运输联盟也在积极探索智慧物流解决方案。</w:t>
      </w:r>
      <w:r>
        <w:rPr>
          <w:rFonts w:hint="eastAsia"/>
        </w:rPr>
        <w:br/>
      </w:r>
      <w:r>
        <w:rPr>
          <w:rFonts w:hint="eastAsia"/>
        </w:rPr>
        <w:t>　　未来，配送运输联盟的发展将更加注重技术创新和服务整合。一方面，随着大数据和人工智能技术的应用，配送运输联盟将更加注重提高物流信息的透明度和预测准确性，以实现更高效的货物调度和配送。另一方面，随着可持续物流理念的普及，配送运输联盟将更加注重采用绿色运输方式和环保包装材料，减少碳排放。此外，随着消费者对服务质量要求的提高，配送运输联盟将更加注重提供个性化服务和增强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e6a4760cb47eb" w:history="1">
        <w:r>
          <w:rPr>
            <w:rStyle w:val="Hyperlink"/>
          </w:rPr>
          <w:t>2025-2031年中国配送运输联盟市场现状研究分析与发展趋势预测报告</w:t>
        </w:r>
      </w:hyperlink>
      <w:r>
        <w:rPr>
          <w:rFonts w:hint="eastAsia"/>
        </w:rPr>
        <w:t>》依托权威机构及相关协会的数据资料，全面解析了配送运输联盟行业现状、市场需求及市场规模，系统梳理了配送运输联盟产业链结构、价格趋势及各细分市场动态。报告对配送运输联盟市场前景与发展趋势进行了科学预测，重点分析了品牌竞争格局、市场集中度及主要企业的经营表现。同时，通过SWOT分析揭示了配送运输联盟行业面临的机遇与风险，为配送运输联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配送运输联盟的相关理论</w:t>
      </w:r>
      <w:r>
        <w:rPr>
          <w:rFonts w:hint="eastAsia"/>
        </w:rPr>
        <w:br/>
      </w:r>
      <w:r>
        <w:rPr>
          <w:rFonts w:hint="eastAsia"/>
        </w:rPr>
        <w:t>　　第一节 配送运输联盟的定义与特征</w:t>
      </w:r>
      <w:r>
        <w:rPr>
          <w:rFonts w:hint="eastAsia"/>
        </w:rPr>
        <w:br/>
      </w:r>
      <w:r>
        <w:rPr>
          <w:rFonts w:hint="eastAsia"/>
        </w:rPr>
        <w:t>　　　　一、配送运输联盟的定义</w:t>
      </w:r>
      <w:r>
        <w:rPr>
          <w:rFonts w:hint="eastAsia"/>
        </w:rPr>
        <w:br/>
      </w:r>
      <w:r>
        <w:rPr>
          <w:rFonts w:hint="eastAsia"/>
        </w:rPr>
        <w:t>　　　　二、配送运输联盟的特征</w:t>
      </w:r>
      <w:r>
        <w:rPr>
          <w:rFonts w:hint="eastAsia"/>
        </w:rPr>
        <w:br/>
      </w:r>
      <w:r>
        <w:rPr>
          <w:rFonts w:hint="eastAsia"/>
        </w:rPr>
        <w:t>　　第二节 配送运输联盟的类型</w:t>
      </w:r>
      <w:r>
        <w:rPr>
          <w:rFonts w:hint="eastAsia"/>
        </w:rPr>
        <w:br/>
      </w:r>
      <w:r>
        <w:rPr>
          <w:rFonts w:hint="eastAsia"/>
        </w:rPr>
        <w:t>　　第三节 配送运输联盟的效益及产生机理</w:t>
      </w:r>
      <w:r>
        <w:rPr>
          <w:rFonts w:hint="eastAsia"/>
        </w:rPr>
        <w:br/>
      </w:r>
      <w:r>
        <w:rPr>
          <w:rFonts w:hint="eastAsia"/>
        </w:rPr>
        <w:t>　　　　一、效益的产生机理</w:t>
      </w:r>
      <w:r>
        <w:rPr>
          <w:rFonts w:hint="eastAsia"/>
        </w:rPr>
        <w:br/>
      </w:r>
      <w:r>
        <w:rPr>
          <w:rFonts w:hint="eastAsia"/>
        </w:rPr>
        <w:t>　　　　二、效益</w:t>
      </w:r>
      <w:r>
        <w:rPr>
          <w:rFonts w:hint="eastAsia"/>
        </w:rPr>
        <w:br/>
      </w:r>
      <w:r>
        <w:rPr>
          <w:rFonts w:hint="eastAsia"/>
        </w:rPr>
        <w:t>　　第四节 配送运输联盟</w:t>
      </w:r>
      <w:r>
        <w:rPr>
          <w:rFonts w:hint="eastAsia"/>
        </w:rPr>
        <w:br/>
      </w:r>
      <w:r>
        <w:rPr>
          <w:rFonts w:hint="eastAsia"/>
        </w:rPr>
        <w:t>　　　　一、企业联盟的特点</w:t>
      </w:r>
      <w:r>
        <w:rPr>
          <w:rFonts w:hint="eastAsia"/>
        </w:rPr>
        <w:br/>
      </w:r>
      <w:r>
        <w:rPr>
          <w:rFonts w:hint="eastAsia"/>
        </w:rPr>
        <w:t>　　　　二、企业联盟的构成要素</w:t>
      </w:r>
      <w:r>
        <w:rPr>
          <w:rFonts w:hint="eastAsia"/>
        </w:rPr>
        <w:br/>
      </w:r>
      <w:r>
        <w:rPr>
          <w:rFonts w:hint="eastAsia"/>
        </w:rPr>
        <w:t>　　　　三、联盟合作模式的类型</w:t>
      </w:r>
      <w:r>
        <w:rPr>
          <w:rFonts w:hint="eastAsia"/>
        </w:rPr>
        <w:br/>
      </w:r>
      <w:r>
        <w:rPr>
          <w:rFonts w:hint="eastAsia"/>
        </w:rPr>
        <w:t>　　第五节 物流企业联盟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运输企业物流行业经济运行分析</w:t>
      </w:r>
      <w:r>
        <w:rPr>
          <w:rFonts w:hint="eastAsia"/>
        </w:rPr>
        <w:br/>
      </w:r>
      <w:r>
        <w:rPr>
          <w:rFonts w:hint="eastAsia"/>
        </w:rPr>
        <w:t>　　第一节 运输企业物流发展现状及焦点问题分析</w:t>
      </w:r>
      <w:r>
        <w:rPr>
          <w:rFonts w:hint="eastAsia"/>
        </w:rPr>
        <w:br/>
      </w:r>
      <w:r>
        <w:rPr>
          <w:rFonts w:hint="eastAsia"/>
        </w:rPr>
        <w:t>　　　　一、物流与运输企业的联系</w:t>
      </w:r>
      <w:r>
        <w:rPr>
          <w:rFonts w:hint="eastAsia"/>
        </w:rPr>
        <w:br/>
      </w:r>
      <w:r>
        <w:rPr>
          <w:rFonts w:hint="eastAsia"/>
        </w:rPr>
        <w:t>　　　　二、运输企业物流发展现状及趋势分析</w:t>
      </w:r>
      <w:r>
        <w:rPr>
          <w:rFonts w:hint="eastAsia"/>
        </w:rPr>
        <w:br/>
      </w:r>
      <w:r>
        <w:rPr>
          <w:rFonts w:hint="eastAsia"/>
        </w:rPr>
        <w:t>　　　　三、运输企业物流发展中的焦点问题分析</w:t>
      </w:r>
      <w:r>
        <w:rPr>
          <w:rFonts w:hint="eastAsia"/>
        </w:rPr>
        <w:br/>
      </w:r>
      <w:r>
        <w:rPr>
          <w:rFonts w:hint="eastAsia"/>
        </w:rPr>
        <w:t>　　第二节 运输企业物流经营的一般模式</w:t>
      </w:r>
      <w:r>
        <w:rPr>
          <w:rFonts w:hint="eastAsia"/>
        </w:rPr>
        <w:br/>
      </w:r>
      <w:r>
        <w:rPr>
          <w:rFonts w:hint="eastAsia"/>
        </w:rPr>
        <w:t>　　　　一、以内部扩张为主的物流经营模式</w:t>
      </w:r>
      <w:r>
        <w:rPr>
          <w:rFonts w:hint="eastAsia"/>
        </w:rPr>
        <w:br/>
      </w:r>
      <w:r>
        <w:rPr>
          <w:rFonts w:hint="eastAsia"/>
        </w:rPr>
        <w:t>　　　　二、以外向联盟为主的物流经营模式</w:t>
      </w:r>
      <w:r>
        <w:rPr>
          <w:rFonts w:hint="eastAsia"/>
        </w:rPr>
        <w:br/>
      </w:r>
      <w:r>
        <w:rPr>
          <w:rFonts w:hint="eastAsia"/>
        </w:rPr>
        <w:t>　　第三节 不同类型运输企业物流经营模式的选取</w:t>
      </w:r>
      <w:r>
        <w:rPr>
          <w:rFonts w:hint="eastAsia"/>
        </w:rPr>
        <w:br/>
      </w:r>
      <w:r>
        <w:rPr>
          <w:rFonts w:hint="eastAsia"/>
        </w:rPr>
        <w:t>　　　　一、车船运输企业物流经营模式</w:t>
      </w:r>
      <w:r>
        <w:rPr>
          <w:rFonts w:hint="eastAsia"/>
        </w:rPr>
        <w:br/>
      </w:r>
      <w:r>
        <w:rPr>
          <w:rFonts w:hint="eastAsia"/>
        </w:rPr>
        <w:t>　　　　二、港站企业物流经营模式</w:t>
      </w:r>
      <w:r>
        <w:rPr>
          <w:rFonts w:hint="eastAsia"/>
        </w:rPr>
        <w:br/>
      </w:r>
      <w:r>
        <w:rPr>
          <w:rFonts w:hint="eastAsia"/>
        </w:rPr>
        <w:t>　　　　三、运输代理企业物流经营模式</w:t>
      </w:r>
      <w:r>
        <w:rPr>
          <w:rFonts w:hint="eastAsia"/>
        </w:rPr>
        <w:br/>
      </w:r>
      <w:r>
        <w:rPr>
          <w:rFonts w:hint="eastAsia"/>
        </w:rPr>
        <w:t>　　　　四、综合运输企业物流经营模式</w:t>
      </w:r>
      <w:r>
        <w:rPr>
          <w:rFonts w:hint="eastAsia"/>
        </w:rPr>
        <w:br/>
      </w:r>
      <w:r>
        <w:rPr>
          <w:rFonts w:hint="eastAsia"/>
        </w:rPr>
        <w:t>　　　　五、各类运输企业物流经营模式适用分析</w:t>
      </w:r>
      <w:r>
        <w:rPr>
          <w:rFonts w:hint="eastAsia"/>
        </w:rPr>
        <w:br/>
      </w:r>
      <w:r>
        <w:rPr>
          <w:rFonts w:hint="eastAsia"/>
        </w:rPr>
        <w:t>　　第四节 运输企业物流管理、组织结构和信息建设模式研究</w:t>
      </w:r>
      <w:r>
        <w:rPr>
          <w:rFonts w:hint="eastAsia"/>
        </w:rPr>
        <w:br/>
      </w:r>
      <w:r>
        <w:rPr>
          <w:rFonts w:hint="eastAsia"/>
        </w:rPr>
        <w:t>　　　　一、企业管理模式</w:t>
      </w:r>
      <w:r>
        <w:rPr>
          <w:rFonts w:hint="eastAsia"/>
        </w:rPr>
        <w:br/>
      </w:r>
      <w:r>
        <w:rPr>
          <w:rFonts w:hint="eastAsia"/>
        </w:rPr>
        <w:t>　　　　二、组织结构模式</w:t>
      </w:r>
      <w:r>
        <w:rPr>
          <w:rFonts w:hint="eastAsia"/>
        </w:rPr>
        <w:br/>
      </w:r>
      <w:r>
        <w:rPr>
          <w:rFonts w:hint="eastAsia"/>
        </w:rPr>
        <w:t>　　　　三、信息建设模式</w:t>
      </w:r>
      <w:r>
        <w:rPr>
          <w:rFonts w:hint="eastAsia"/>
        </w:rPr>
        <w:br/>
      </w:r>
      <w:r>
        <w:rPr>
          <w:rFonts w:hint="eastAsia"/>
        </w:rPr>
        <w:t>　　　　四、各类运输企业管理、组织结构信息建设模式适用分析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电子商务物流发展情况分析</w:t>
      </w:r>
      <w:r>
        <w:rPr>
          <w:rFonts w:hint="eastAsia"/>
        </w:rPr>
        <w:br/>
      </w:r>
      <w:r>
        <w:rPr>
          <w:rFonts w:hint="eastAsia"/>
        </w:rPr>
        <w:t>　　第一节 电子商务物流概述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二、物流的概念</w:t>
      </w:r>
      <w:r>
        <w:rPr>
          <w:rFonts w:hint="eastAsia"/>
        </w:rPr>
        <w:br/>
      </w:r>
      <w:r>
        <w:rPr>
          <w:rFonts w:hint="eastAsia"/>
        </w:rPr>
        <w:t>　　　　三、电子商务物流概述</w:t>
      </w:r>
      <w:r>
        <w:rPr>
          <w:rFonts w:hint="eastAsia"/>
        </w:rPr>
        <w:br/>
      </w:r>
      <w:r>
        <w:rPr>
          <w:rFonts w:hint="eastAsia"/>
        </w:rPr>
        <w:t>　　第二节 国内电子商务物流“最后一公里”配送研究现状</w:t>
      </w:r>
      <w:r>
        <w:rPr>
          <w:rFonts w:hint="eastAsia"/>
        </w:rPr>
        <w:br/>
      </w:r>
      <w:r>
        <w:rPr>
          <w:rFonts w:hint="eastAsia"/>
        </w:rPr>
        <w:t>　　　　一、从客户需求的角度研究电子商务物流“最后一公里”配送</w:t>
      </w:r>
      <w:r>
        <w:rPr>
          <w:rFonts w:hint="eastAsia"/>
        </w:rPr>
        <w:br/>
      </w:r>
      <w:r>
        <w:rPr>
          <w:rFonts w:hint="eastAsia"/>
        </w:rPr>
        <w:t>　　　　二、关于电子商务物流“最后一公里”配送中存在的瓶颈问题的研究</w:t>
      </w:r>
      <w:r>
        <w:rPr>
          <w:rFonts w:hint="eastAsia"/>
        </w:rPr>
        <w:br/>
      </w:r>
      <w:r>
        <w:rPr>
          <w:rFonts w:hint="eastAsia"/>
        </w:rPr>
        <w:t>　　　　三、关于电子商务物流“最后一公里”配送模式的研究</w:t>
      </w:r>
      <w:r>
        <w:rPr>
          <w:rFonts w:hint="eastAsia"/>
        </w:rPr>
        <w:br/>
      </w:r>
      <w:r>
        <w:rPr>
          <w:rFonts w:hint="eastAsia"/>
        </w:rPr>
        <w:t>　　　　四、关于电子商务物流“最后一公里”运营模式的研究</w:t>
      </w:r>
      <w:r>
        <w:rPr>
          <w:rFonts w:hint="eastAsia"/>
        </w:rPr>
        <w:br/>
      </w:r>
      <w:r>
        <w:rPr>
          <w:rFonts w:hint="eastAsia"/>
        </w:rPr>
        <w:t>　　　　五、关于电子商务物流“最后一公里”共同配送的研究</w:t>
      </w:r>
      <w:r>
        <w:rPr>
          <w:rFonts w:hint="eastAsia"/>
        </w:rPr>
        <w:br/>
      </w:r>
      <w:r>
        <w:rPr>
          <w:rFonts w:hint="eastAsia"/>
        </w:rPr>
        <w:t>　　　　六、关于电子商务物流“最后一公里”其他方面的研究</w:t>
      </w:r>
      <w:r>
        <w:rPr>
          <w:rFonts w:hint="eastAsia"/>
        </w:rPr>
        <w:br/>
      </w:r>
      <w:r>
        <w:rPr>
          <w:rFonts w:hint="eastAsia"/>
        </w:rPr>
        <w:t>　　第三节 国外电子商务物流“最后一公里”配送研究现状</w:t>
      </w:r>
      <w:r>
        <w:rPr>
          <w:rFonts w:hint="eastAsia"/>
        </w:rPr>
        <w:br/>
      </w:r>
      <w:r>
        <w:rPr>
          <w:rFonts w:hint="eastAsia"/>
        </w:rPr>
        <w:t>　　　　一、关于电子商务物流基本理论的研究</w:t>
      </w:r>
      <w:r>
        <w:rPr>
          <w:rFonts w:hint="eastAsia"/>
        </w:rPr>
        <w:br/>
      </w:r>
      <w:r>
        <w:rPr>
          <w:rFonts w:hint="eastAsia"/>
        </w:rPr>
        <w:t>　　　　二、关于电子商务物流“最后一公里”配送成本的研究</w:t>
      </w:r>
      <w:r>
        <w:rPr>
          <w:rFonts w:hint="eastAsia"/>
        </w:rPr>
        <w:br/>
      </w:r>
      <w:r>
        <w:rPr>
          <w:rFonts w:hint="eastAsia"/>
        </w:rPr>
        <w:t>　　　　三、关于电子商务物流“最后一公里”配送模式研究</w:t>
      </w:r>
      <w:r>
        <w:rPr>
          <w:rFonts w:hint="eastAsia"/>
        </w:rPr>
        <w:br/>
      </w:r>
      <w:r>
        <w:rPr>
          <w:rFonts w:hint="eastAsia"/>
        </w:rPr>
        <w:t>　　　　四、关于电子商务物流“最后一公里”配送体系以及具体案例的研究</w:t>
      </w:r>
      <w:r>
        <w:rPr>
          <w:rFonts w:hint="eastAsia"/>
        </w:rPr>
        <w:br/>
      </w:r>
      <w:r>
        <w:rPr>
          <w:rFonts w:hint="eastAsia"/>
        </w:rPr>
        <w:t>　　　　五、关于电子商务物流“最后一公里”配送中提货点的研究</w:t>
      </w:r>
      <w:r>
        <w:rPr>
          <w:rFonts w:hint="eastAsia"/>
        </w:rPr>
        <w:br/>
      </w:r>
      <w:r>
        <w:rPr>
          <w:rFonts w:hint="eastAsia"/>
        </w:rPr>
        <w:t>　　　　六、关于电子商务物流驱动因素研究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电子商务物流中“最后一公里”配送情况分析</w:t>
      </w:r>
      <w:r>
        <w:rPr>
          <w:rFonts w:hint="eastAsia"/>
        </w:rPr>
        <w:br/>
      </w:r>
      <w:r>
        <w:rPr>
          <w:rFonts w:hint="eastAsia"/>
        </w:rPr>
        <w:t>　　第一节 国内电子商务物流“最后一公里”配送情况分析</w:t>
      </w:r>
      <w:r>
        <w:rPr>
          <w:rFonts w:hint="eastAsia"/>
        </w:rPr>
        <w:br/>
      </w:r>
      <w:r>
        <w:rPr>
          <w:rFonts w:hint="eastAsia"/>
        </w:rPr>
        <w:t>　　　　一、国内电子商务物流“最后一公里”配送状况概述</w:t>
      </w:r>
      <w:r>
        <w:rPr>
          <w:rFonts w:hint="eastAsia"/>
        </w:rPr>
        <w:br/>
      </w:r>
      <w:r>
        <w:rPr>
          <w:rFonts w:hint="eastAsia"/>
        </w:rPr>
        <w:t>　　　　二、国内电子商务物流“最后一公里”配送中存在问题定性分析</w:t>
      </w:r>
      <w:r>
        <w:rPr>
          <w:rFonts w:hint="eastAsia"/>
        </w:rPr>
        <w:br/>
      </w:r>
      <w:r>
        <w:rPr>
          <w:rFonts w:hint="eastAsia"/>
        </w:rPr>
        <w:t>　　　　三、国内电子商务物流配送模式</w:t>
      </w:r>
      <w:r>
        <w:rPr>
          <w:rFonts w:hint="eastAsia"/>
        </w:rPr>
        <w:br/>
      </w:r>
      <w:r>
        <w:rPr>
          <w:rFonts w:hint="eastAsia"/>
        </w:rPr>
        <w:t>　　　　四、国内电子商务物流“最后一公里”配送模式分析</w:t>
      </w:r>
      <w:r>
        <w:rPr>
          <w:rFonts w:hint="eastAsia"/>
        </w:rPr>
        <w:br/>
      </w:r>
      <w:r>
        <w:rPr>
          <w:rFonts w:hint="eastAsia"/>
        </w:rPr>
        <w:t>　　第二节 国外电子商务物流“最后一公里”配送情况分析</w:t>
      </w:r>
      <w:r>
        <w:rPr>
          <w:rFonts w:hint="eastAsia"/>
        </w:rPr>
        <w:br/>
      </w:r>
      <w:r>
        <w:rPr>
          <w:rFonts w:hint="eastAsia"/>
        </w:rPr>
        <w:t>　　　　一、与连锁式便利店合作的共同配送模式</w:t>
      </w:r>
      <w:r>
        <w:rPr>
          <w:rFonts w:hint="eastAsia"/>
        </w:rPr>
        <w:br/>
      </w:r>
      <w:r>
        <w:rPr>
          <w:rFonts w:hint="eastAsia"/>
        </w:rPr>
        <w:t>　　　　二、混合购物模式</w:t>
      </w:r>
      <w:r>
        <w:rPr>
          <w:rFonts w:hint="eastAsia"/>
        </w:rPr>
        <w:br/>
      </w:r>
      <w:r>
        <w:rPr>
          <w:rFonts w:hint="eastAsia"/>
        </w:rPr>
        <w:t>　　　　三、公共储物柜</w:t>
      </w:r>
      <w:r>
        <w:rPr>
          <w:rFonts w:hint="eastAsia"/>
        </w:rPr>
        <w:br/>
      </w:r>
      <w:r>
        <w:rPr>
          <w:rFonts w:hint="eastAsia"/>
        </w:rPr>
        <w:t>　　　　四、私人收货箱</w:t>
      </w:r>
      <w:r>
        <w:rPr>
          <w:rFonts w:hint="eastAsia"/>
        </w:rPr>
        <w:br/>
      </w:r>
      <w:r>
        <w:rPr>
          <w:rFonts w:hint="eastAsia"/>
        </w:rPr>
        <w:t>　　第三节 目前国内外“最后一公里”配送中存在的问题总结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电子商务物流“最后一公里”配送模式研究</w:t>
      </w:r>
      <w:r>
        <w:rPr>
          <w:rFonts w:hint="eastAsia"/>
        </w:rPr>
        <w:br/>
      </w:r>
      <w:r>
        <w:rPr>
          <w:rFonts w:hint="eastAsia"/>
        </w:rPr>
        <w:t>　　第一节 电子商务物流“最后一公里”配送模式概况</w:t>
      </w:r>
      <w:r>
        <w:rPr>
          <w:rFonts w:hint="eastAsia"/>
        </w:rPr>
        <w:br/>
      </w:r>
      <w:r>
        <w:rPr>
          <w:rFonts w:hint="eastAsia"/>
        </w:rPr>
        <w:t>　　　　一、直接配送模式</w:t>
      </w:r>
      <w:r>
        <w:rPr>
          <w:rFonts w:hint="eastAsia"/>
        </w:rPr>
        <w:br/>
      </w:r>
      <w:r>
        <w:rPr>
          <w:rFonts w:hint="eastAsia"/>
        </w:rPr>
        <w:t>　　　　二、间接配送模式</w:t>
      </w:r>
      <w:r>
        <w:rPr>
          <w:rFonts w:hint="eastAsia"/>
        </w:rPr>
        <w:br/>
      </w:r>
      <w:r>
        <w:rPr>
          <w:rFonts w:hint="eastAsia"/>
        </w:rPr>
        <w:t>　　第二节 现有成功配送模式成因与适用情况分析</w:t>
      </w:r>
      <w:r>
        <w:rPr>
          <w:rFonts w:hint="eastAsia"/>
        </w:rPr>
        <w:br/>
      </w:r>
      <w:r>
        <w:rPr>
          <w:rFonts w:hint="eastAsia"/>
        </w:rPr>
        <w:t>　　　　一、DHL 的 Packstation 自助提货系统</w:t>
      </w:r>
      <w:r>
        <w:rPr>
          <w:rFonts w:hint="eastAsia"/>
        </w:rPr>
        <w:br/>
      </w:r>
      <w:r>
        <w:rPr>
          <w:rFonts w:hint="eastAsia"/>
        </w:rPr>
        <w:t>　　　　二、顺丰在中国台湾推行的与 7-11 合作的共同配送模式</w:t>
      </w:r>
      <w:r>
        <w:rPr>
          <w:rFonts w:hint="eastAsia"/>
        </w:rPr>
        <w:br/>
      </w:r>
      <w:r>
        <w:rPr>
          <w:rFonts w:hint="eastAsia"/>
        </w:rPr>
        <w:t>　　　　三、专用电子收货箱</w:t>
      </w:r>
      <w:r>
        <w:rPr>
          <w:rFonts w:hint="eastAsia"/>
        </w:rPr>
        <w:br/>
      </w:r>
      <w:r>
        <w:rPr>
          <w:rFonts w:hint="eastAsia"/>
        </w:rPr>
        <w:t>　　第三节 我国电子商务物流“最后一公里”配送模式探索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配送运输联盟的构建</w:t>
      </w:r>
      <w:r>
        <w:rPr>
          <w:rFonts w:hint="eastAsia"/>
        </w:rPr>
        <w:br/>
      </w:r>
      <w:r>
        <w:rPr>
          <w:rFonts w:hint="eastAsia"/>
        </w:rPr>
        <w:t>　　第一节 配送运输联盟的构建机制</w:t>
      </w:r>
      <w:r>
        <w:rPr>
          <w:rFonts w:hint="eastAsia"/>
        </w:rPr>
        <w:br/>
      </w:r>
      <w:r>
        <w:rPr>
          <w:rFonts w:hint="eastAsia"/>
        </w:rPr>
        <w:t>　　　　一、组织模式</w:t>
      </w:r>
      <w:r>
        <w:rPr>
          <w:rFonts w:hint="eastAsia"/>
        </w:rPr>
        <w:br/>
      </w:r>
      <w:r>
        <w:rPr>
          <w:rFonts w:hint="eastAsia"/>
        </w:rPr>
        <w:t>　　　　二、构建框架</w:t>
      </w:r>
      <w:r>
        <w:rPr>
          <w:rFonts w:hint="eastAsia"/>
        </w:rPr>
        <w:br/>
      </w:r>
      <w:r>
        <w:rPr>
          <w:rFonts w:hint="eastAsia"/>
        </w:rPr>
        <w:t>　　　　三、组织结构及职能</w:t>
      </w:r>
      <w:r>
        <w:rPr>
          <w:rFonts w:hint="eastAsia"/>
        </w:rPr>
        <w:br/>
      </w:r>
      <w:r>
        <w:rPr>
          <w:rFonts w:hint="eastAsia"/>
        </w:rPr>
        <w:t>　　　　四、模块化组织</w:t>
      </w:r>
      <w:r>
        <w:rPr>
          <w:rFonts w:hint="eastAsia"/>
        </w:rPr>
        <w:br/>
      </w:r>
      <w:r>
        <w:rPr>
          <w:rFonts w:hint="eastAsia"/>
        </w:rPr>
        <w:t>　　　　五、成员的选择标准</w:t>
      </w:r>
      <w:r>
        <w:rPr>
          <w:rFonts w:hint="eastAsia"/>
        </w:rPr>
        <w:br/>
      </w:r>
      <w:r>
        <w:rPr>
          <w:rFonts w:hint="eastAsia"/>
        </w:rPr>
        <w:t>　　　　六、信息平台构建</w:t>
      </w:r>
      <w:r>
        <w:rPr>
          <w:rFonts w:hint="eastAsia"/>
        </w:rPr>
        <w:br/>
      </w:r>
      <w:r>
        <w:rPr>
          <w:rFonts w:hint="eastAsia"/>
        </w:rPr>
        <w:t>　　第二节 配送运输联盟的运营机制</w:t>
      </w:r>
      <w:r>
        <w:rPr>
          <w:rFonts w:hint="eastAsia"/>
        </w:rPr>
        <w:br/>
      </w:r>
      <w:r>
        <w:rPr>
          <w:rFonts w:hint="eastAsia"/>
        </w:rPr>
        <w:t>　　　　一、运营准则</w:t>
      </w:r>
      <w:r>
        <w:rPr>
          <w:rFonts w:hint="eastAsia"/>
        </w:rPr>
        <w:br/>
      </w:r>
      <w:r>
        <w:rPr>
          <w:rFonts w:hint="eastAsia"/>
        </w:rPr>
        <w:t>　　　　二、运营过程</w:t>
      </w:r>
      <w:r>
        <w:rPr>
          <w:rFonts w:hint="eastAsia"/>
        </w:rPr>
        <w:br/>
      </w:r>
      <w:r>
        <w:rPr>
          <w:rFonts w:hint="eastAsia"/>
        </w:rPr>
        <w:t>　　第三节 配送运输联盟的协调机制</w:t>
      </w:r>
      <w:r>
        <w:rPr>
          <w:rFonts w:hint="eastAsia"/>
        </w:rPr>
        <w:br/>
      </w:r>
      <w:r>
        <w:rPr>
          <w:rFonts w:hint="eastAsia"/>
        </w:rPr>
        <w:t>　　　　一、协调内容</w:t>
      </w:r>
      <w:r>
        <w:rPr>
          <w:rFonts w:hint="eastAsia"/>
        </w:rPr>
        <w:br/>
      </w:r>
      <w:r>
        <w:rPr>
          <w:rFonts w:hint="eastAsia"/>
        </w:rPr>
        <w:t>　　　　二、合作协议</w:t>
      </w:r>
      <w:r>
        <w:rPr>
          <w:rFonts w:hint="eastAsia"/>
        </w:rPr>
        <w:br/>
      </w:r>
      <w:r>
        <w:rPr>
          <w:rFonts w:hint="eastAsia"/>
        </w:rPr>
        <w:t>　　　　三、协调组织模型</w:t>
      </w:r>
      <w:r>
        <w:rPr>
          <w:rFonts w:hint="eastAsia"/>
        </w:rPr>
        <w:br/>
      </w:r>
      <w:r>
        <w:rPr>
          <w:rFonts w:hint="eastAsia"/>
        </w:rPr>
        <w:t>　　　　四、冲突协调模型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2020-2025年中国配送运输联盟行业规模与经济效益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2020-2025年中国配送运输联盟行业总体规模分析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一、中国配送运输联盟行业资产规模分析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二、中国配送运输联盟行业销售收入分析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三、中国配送运输联盟行业利润总额分析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2020-2025年中国配送运输联盟行业经营效益分析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一、中国配送运输联盟行业偿债能力分析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二、中国配送运输联盟行业盈利能力分析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三、中国配送运输联盟行业的毛利率分析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四、中国配送运输联盟行业运营能力分析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2020-2025年中国配送运输联盟行业成本费用分析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一、中国配送运输联盟行业销售成本分析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二、中国配送运输联盟行业销售费用分析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三、中国配送运输联盟行业管理费用分析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四、中国配送运输联盟行业财务费用分析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2025年中国配送运输联盟市场需求状况分析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2020-2025年中国配送运输联盟行业重点区域发展分析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重点配送运输联盟经营分析</w:t>
      </w:r>
      <w:r>
        <w:rPr>
          <w:rFonts w:hint="eastAsia"/>
        </w:rPr>
        <w:br/>
      </w:r>
      <w:r>
        <w:rPr>
          <w:rFonts w:hint="eastAsia"/>
        </w:rPr>
        <w:t>　　第一节 菜鸟联盟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全国物流联盟平台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2025-2031年中国配送运输联盟行业投资前景策略分析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2025-2031年中国配送运输联盟行业规划发展前景预测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一、中国配送运输联盟行业投资前景预测分析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二、中国配送运输联盟行业需求规模预测分析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三、中国配送运输联盟行业市场前景预测分析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2025-2031年中国配送运输联盟行业投资风险分析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中:智:林:：2025-2031年中国配送运输联盟行业投资策略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2020-2025年我国配送运输联盟行业成长性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e6a4760cb47eb" w:history="1">
        <w:r>
          <w:rPr>
            <w:rStyle w:val="Hyperlink"/>
          </w:rPr>
          <w:t>2025-2031年中国配送运输联盟市场现状研究分析与发展趋势预测报告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e6a4760cb47eb" w:history="1">
        <w:r>
          <w:rPr>
            <w:rStyle w:val="Hyperlink"/>
          </w:rPr>
          <w:t>https://www.20087.com/7/97/PeiSongYunShuLianMengWeiLaiFaZha.html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热点：物流联盟模式的物流公司、配送运输联盟app、简述配送和运输的区别、配送 运输、配送和运输的异同点、配送运输基本流程图、外卖联盟、配送运输的含义、配送和运输有何区别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587312daa4582" w:history="1">
      <w:r>
        <w:rPr>
          <w:rStyle w:val="Hyperlink"/>
        </w:rPr>
        <w:t>2025-2031年中国配送运输联盟市场现状研究分析与发展趋势预测报告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PeiSongYunShuLianMengWeiLaiFaZha.html" TargetMode="External" Id="R7a8e6a4760cb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PeiSongYunShuLianMengWeiLaiFaZha.html" TargetMode="External" Id="Ra96587312daa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2025-02-02T01:30:00Z</dcterms:created>
  <dcterms:modified xsi:type="dcterms:W3CDTF">2025-02-02T02:30:00Z</dcterms:modified>
  <dc:subject>2025-2031年中国配送运输联盟市场现状研究分析与发展趋势预测报告</dc:subject>
  <dc:title>2025-2031年中国配送运输联盟市场现状研究分析与发展趋势预测报告</dc:title>
  <cp:keywords>2025-2031年中国配送运输联盟市场现状研究分析与发展趋势预测报告</cp:keywords>
  <dc:description>2025-2031年中国配送运输联盟市场现状研究分析与发展趋势预测报告</dc:description>
</cp:coreProperties>
</file>