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63774aa89461b" w:history="1">
              <w:r>
                <w:rPr>
                  <w:rStyle w:val="Hyperlink"/>
                </w:rPr>
                <w:t>2025-2031年中国高级驾驶辅助系统行业现状与前景分析报告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63774aa89461b" w:history="1">
              <w:r>
                <w:rPr>
                  <w:rStyle w:val="Hyperlink"/>
                </w:rPr>
                <w:t>2025-2031年中国高级驾驶辅助系统行业现状与前景分析报告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63774aa89461b" w:history="1">
                <w:r>
                  <w:rPr>
                    <w:rStyle w:val="Hyperlink"/>
                  </w:rPr>
                  <w:t>https://www.20087.com/7/37/GaoJiJiaShiFuZhuXiTongShiChangQianJingFenXi.html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高级驾驶辅助系统（Advanced Driver Assistance Systems，ADAS）包括自动紧急刹车、盲点监测、车道保持辅助、自适应巡航控制等功能，旨在提高驾驶安全性、减轻驾驶员负担。近年来，随着传感器技术（如摄像头、雷达、激光雷达）和人工智能算法的进步，ADAS系统的准确性和响应速度得到显著提升，逐渐成为新车标配。然而，系统的成本、可靠性和法律规范依然是行业发展的关键因素。</w:t>
      </w:r>
      <w:r>
        <w:rPr>
          <w:rFonts w:hint="eastAsia"/>
        </w:rPr>
        <w:br/>
      </w:r>
      <w:r>
        <w:rPr>
          <w:rFonts w:hint="eastAsia"/>
        </w:rPr>
        <w:t>　　未来，ADAS将更加智能化和集成化。通过深度学习和大数据分析，ADAS系统将具备更强大的环境感知和决策能力，实现更复杂的驾驶场景处理。同时，ADAS将与车联网技术紧密结合，实现车辆间的通信和协作，提高道路交通的整体效率和安全性。随着自动驾驶技术的演进，ADAS将成为实现完全自动驾驶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63774aa89461b" w:history="1">
        <w:r>
          <w:rPr>
            <w:rStyle w:val="Hyperlink"/>
          </w:rPr>
          <w:t>2025-2031年中国高级驾驶辅助系统行业现状与前景分析报告</w:t>
        </w:r>
      </w:hyperlink>
      <w:r>
        <w:rPr>
          <w:rFonts w:hint="eastAsia"/>
        </w:rPr>
        <w:t>》依托权威机构及行业协会数据，结合高级驾驶辅助系统行业的宏观环境与微观实践，从高级驾驶辅助系统市场规模、市场需求、技术现状及产业链结构等多维度进行了系统调研与分析。报告通过严谨的研究方法与翔实的数据支持，辅以直观图表，全面剖析了高级驾驶辅助系统行业发展趋势、重点企业表现及市场竞争格局，并通过SWOT分析揭示了行业机遇与潜在风险，为高级驾驶辅助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高级驾驶辅助系统行业界定</w:t>
      </w:r>
      <w:r>
        <w:rPr>
          <w:rFonts w:hint="eastAsia"/>
        </w:rPr>
        <w:br/>
      </w:r>
      <w:r>
        <w:rPr>
          <w:rFonts w:hint="eastAsia"/>
        </w:rPr>
        <w:t>　　第一节 高级驾驶辅助系统行业定义</w:t>
      </w:r>
      <w:r>
        <w:rPr>
          <w:rFonts w:hint="eastAsia"/>
        </w:rPr>
        <w:br/>
      </w:r>
      <w:r>
        <w:rPr>
          <w:rFonts w:hint="eastAsia"/>
        </w:rPr>
        <w:t>　　第二节 高级驾驶辅助系统行业特点分析</w:t>
      </w:r>
      <w:r>
        <w:rPr>
          <w:rFonts w:hint="eastAsia"/>
        </w:rPr>
        <w:br/>
      </w:r>
      <w:r>
        <w:rPr>
          <w:rFonts w:hint="eastAsia"/>
        </w:rPr>
        <w:t>　　第三节 高级驾驶辅助系统产业链分析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2024-2025年全球高级驾驶辅助系统行业市场运行形势分析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2024-2025年全球高级驾驶辅助系统行业发展概况</w:t>
      </w:r>
      <w:r>
        <w:rPr>
          <w:rFonts w:hint="eastAsia"/>
        </w:rPr>
        <w:br/>
      </w:r>
      <w:r>
        <w:rPr>
          <w:rFonts w:hint="eastAsia"/>
        </w:rPr>
        <w:t>　　第二节 全球高级驾驶辅助系统行业发展走势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二、全球高级驾驶辅助系统行业市场分布情况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三、全球高级驾驶辅助系统行业发展趋势分析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全球高级驾驶辅助系统行业重点国家和区域分析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2024-2025年中国高级驾驶辅助系统行业发展环境分析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高级驾驶辅助系统行业经济环境分析</w:t>
      </w:r>
      <w:r>
        <w:rPr>
          <w:rFonts w:hint="eastAsia"/>
        </w:rPr>
        <w:br/>
      </w:r>
      <w:r>
        <w:rPr>
          <w:rFonts w:hint="eastAsia"/>
        </w:rPr>
        <w:t>　　第二节 高级驾驶辅助系统行业政策环境分析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二、相关高级驾驶辅助系统行业标准分析</w:t>
      </w:r>
      <w:r>
        <w:rPr>
          <w:rFonts w:hint="eastAsia"/>
        </w:rPr>
        <w:br/>
      </w:r>
      <w:r>
        <w:rPr>
          <w:rFonts w:hint="eastAsia"/>
        </w:rPr>
        <w:t>　　第三节 高级驾驶辅助系统行业社会环境分析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2024-2025年高级驾驶辅助系统行业技术发展现状及趋势分析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高级驾驶辅助系统行业技术发展现状分析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国内外高级驾驶辅助系统行业技术差异与原因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高级驾驶辅助系统行业技术发展方向、趋势预测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提升高级驾驶辅助系统行业技术能力策略建议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2024-2025年中国高级驾驶辅助系统发展现状调研</w:t>
      </w:r>
      <w:r>
        <w:rPr>
          <w:rFonts w:hint="eastAsia"/>
        </w:rPr>
        <w:br/>
      </w:r>
      <w:r>
        <w:rPr>
          <w:rFonts w:hint="eastAsia"/>
        </w:rPr>
        <w:t>　　第一节 中国高级驾驶辅助系统市场现状分析</w:t>
      </w:r>
      <w:r>
        <w:rPr>
          <w:rFonts w:hint="eastAsia"/>
        </w:rPr>
        <w:br/>
      </w:r>
      <w:r>
        <w:rPr>
          <w:rFonts w:hint="eastAsia"/>
        </w:rPr>
        <w:t>　　第二节 中国高级驾驶辅助系统行业产量情况分析及预测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一、高级驾驶辅助系统总体产能规模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三、2019-2024年中国高级驾驶辅助系统产量统计</w:t>
      </w:r>
      <w:r>
        <w:rPr>
          <w:rFonts w:hint="eastAsia"/>
        </w:rPr>
        <w:br/>
      </w:r>
      <w:r>
        <w:rPr>
          <w:rFonts w:hint="eastAsia"/>
        </w:rPr>
        <w:t>　　　　二、高级驾驶辅助系统生产区域分布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三、2025-2031年中国高级驾驶辅助系统产量预测分析</w:t>
      </w:r>
      <w:r>
        <w:rPr>
          <w:rFonts w:hint="eastAsia"/>
        </w:rPr>
        <w:br/>
      </w:r>
      <w:r>
        <w:rPr>
          <w:rFonts w:hint="eastAsia"/>
        </w:rPr>
        <w:t>　　第三节 中国高级驾驶辅助系统市场需求分析及预测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一、中国高级驾驶辅助系统市场需求特点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二、2019-2024年中国高级驾驶辅助系统市场需求量统计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三、2025-2031年中国高级驾驶辅助系统市场需求量预测分析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高级驾驶辅助系统细分市场深度分析</w:t>
      </w:r>
      <w:r>
        <w:rPr>
          <w:rFonts w:hint="eastAsia"/>
        </w:rPr>
        <w:br/>
      </w:r>
      <w:r>
        <w:rPr>
          <w:rFonts w:hint="eastAsia"/>
        </w:rPr>
        <w:t>　　第一节 高级驾驶辅助系统细分市场（一）发展研究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高级驾驶辅助系统细分市场（二）发展研究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中国高级驾驶辅助系统行业进出口情况分析预测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2019-2024年中国高级驾驶辅助系统行业进出口情况分析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一、2019-2024年中国高级驾驶辅助系统行业进口分析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二、2019-2024年中国高级驾驶辅助系统行业出口分析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2025-2031年中国高级驾驶辅助系统行业进出口情况预测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一、2025-2031年中国高级驾驶辅助系统行业进口预测分析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二、2025-2031年中国高级驾驶辅助系统行业出口预测分析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影响高级驾驶辅助系统行业进出口变化的主要原因分析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2019-2024年中国高级驾驶辅助系统行业区域市场分析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中国高级驾驶辅助系统行业区域市场结构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重点地区高级驾驶辅助系统行业调研分析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五、重点地区（五）高级驾驶辅助系统市场分析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高级驾驶辅助系统行业集中度分析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二、高级驾驶辅助系统企业集中度分析</w:t>
      </w:r>
      <w:r>
        <w:rPr>
          <w:rFonts w:hint="eastAsia"/>
        </w:rPr>
        <w:br/>
      </w:r>
      <w:r>
        <w:rPr>
          <w:rFonts w:hint="eastAsia"/>
        </w:rPr>
        <w:t>　　　　三、高级驾驶辅助系统区域集中度分析</w:t>
      </w:r>
      <w:r>
        <w:rPr>
          <w:rFonts w:hint="eastAsia"/>
        </w:rPr>
        <w:br/>
      </w:r>
      <w:r>
        <w:rPr>
          <w:rFonts w:hint="eastAsia"/>
        </w:rPr>
        <w:t>　　第二节 高级驾驶辅助系统行业主要企业竞争力分析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高级驾驶辅助系统行业竞争格局分析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二、2024-2025年中外高级驾驶辅助系统产品竞争分析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三、2019-2024年我国高级驾驶辅助系统市场竞争分析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四、2025-2031年国内主要高级驾驶辅助系统企业动向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高级驾驶辅助系统行业上、下游市场分析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高级驾驶辅助系统行业上游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高级驾驶辅助系统行业下游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高级驾驶辅助系统行业重点企业发展调研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高级驾驶辅助系统重点企业（一）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高级驾驶辅助系统重点企业（二）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高级驾驶辅助系统重点企业（三）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高级驾驶辅助系统重点企业（四）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高级驾驶辅助系统重点企业（五）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高级驾驶辅助系统重点企业（六）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2025年高级驾驶辅助系统企业管理策略建议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提高高级驾驶辅助系统企业竞争力的策略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一、提高中国高级驾驶辅助系统企业核心竞争力的对策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三、影响高级驾驶辅助系统企业核心竞争力的因素及提升途径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四、提高高级驾驶辅助系统企业竞争力的策略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对我国高级驾驶辅助系统品牌的战略思考</w:t>
      </w:r>
      <w:r>
        <w:rPr>
          <w:rFonts w:hint="eastAsia"/>
        </w:rPr>
        <w:br/>
      </w:r>
      <w:r>
        <w:rPr>
          <w:rFonts w:hint="eastAsia"/>
        </w:rPr>
        <w:t>　　　　一、高级驾驶辅助系统实施品牌战略的意义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二、高级驾驶辅助系统企业品牌的现状分析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三、我国高级驾驶辅助系统企业的品牌战略</w:t>
      </w:r>
      <w:r>
        <w:rPr>
          <w:rFonts w:hint="eastAsia"/>
        </w:rPr>
        <w:br/>
      </w:r>
      <w:r>
        <w:rPr>
          <w:rFonts w:hint="eastAsia"/>
        </w:rPr>
        <w:t>　　　　四、高级驾驶辅助系统品牌战略管理的策略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2025-2031年中国高级驾驶辅助系统行业前景与风险预测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2025年中国高级驾驶辅助系统市场前景分析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2025-2031年中国高级驾驶辅助系统发展趋势预测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2025-2031年中国高级驾驶辅助系统行业投资特性分析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一、2025-2031年中国高级驾驶辅助系统行业进入壁垒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二、2025-2031年中国高级驾驶辅助系统行业盈利模式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三、2025-2031年中国高级驾驶辅助系统行业盈利因素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2025-2031年中国高级驾驶辅助系统行业投资机会分析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一、2025-2031年中国高级驾驶辅助系统细分市场投资机会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二、2025-2031年中国高级驾驶辅助系统行业区域市场投资潜力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2025-2031年中国高级驾驶辅助系统行业投资风险分析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一、2025-2031年中国高级驾驶辅助系统行业市场竞争风险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二、2025-2031年中国高级驾驶辅助系统行业技术风险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三、2025-2031年中国高级驾驶辅助系统行业政策风险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四、2025-2031年中国高级驾驶辅助系统行业进入退出风险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高级驾驶辅助系统行业研究结论</w:t>
      </w:r>
      <w:r>
        <w:rPr>
          <w:rFonts w:hint="eastAsia"/>
        </w:rPr>
        <w:br/>
      </w:r>
      <w:r>
        <w:rPr>
          <w:rFonts w:hint="eastAsia"/>
        </w:rPr>
        <w:t>　　第二节 高级驾驶辅助系统行业投资价值评估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高级驾驶辅助系统行业投资建议</w:t>
      </w:r>
      <w:r>
        <w:rPr>
          <w:rFonts w:hint="eastAsia"/>
        </w:rPr>
        <w:br/>
      </w:r>
      <w:r>
        <w:rPr>
          <w:rFonts w:hint="eastAsia"/>
        </w:rPr>
        <w:t>　　　　一、高级驾驶辅助系统行业投资策略建议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二、高级驾驶辅助系统行业投资方向建议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三、高级驾驶辅助系统行业投资方式建议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高级驾驶辅助系统行业历程</w:t>
      </w:r>
      <w:r>
        <w:rPr>
          <w:rFonts w:hint="eastAsia"/>
        </w:rPr>
        <w:br/>
      </w:r>
      <w:r>
        <w:rPr>
          <w:rFonts w:hint="eastAsia"/>
        </w:rPr>
        <w:t>　　图表 高级驾驶辅助系统行业生命周期</w:t>
      </w:r>
      <w:r>
        <w:rPr>
          <w:rFonts w:hint="eastAsia"/>
        </w:rPr>
        <w:br/>
      </w:r>
      <w:r>
        <w:rPr>
          <w:rFonts w:hint="eastAsia"/>
        </w:rPr>
        <w:t>　　图表 高级驾驶辅助系统行业产业链分析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2019-2024年高级驾驶辅助系统行业市场容量分析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高级驾驶辅助系统企业信息</w:t>
      </w:r>
      <w:r>
        <w:rPr>
          <w:rFonts w:hint="eastAsia"/>
        </w:rPr>
        <w:br/>
      </w:r>
      <w:r>
        <w:rPr>
          <w:rFonts w:hint="eastAsia"/>
        </w:rPr>
        <w:t>　　图表 高级驾驶辅助系统企业经营情况分析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63774aa89461b" w:history="1">
        <w:r>
          <w:rPr>
            <w:rStyle w:val="Hyperlink"/>
          </w:rPr>
          <w:t>2025-2031年中国高级驾驶辅助系统行业现状与前景分析报告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63774aa89461b" w:history="1">
        <w:r>
          <w:rPr>
            <w:rStyle w:val="Hyperlink"/>
          </w:rPr>
          <w:t>https://www.20087.com/7/37/GaoJiJiaShiFuZhuXiTongShiChangQianJingFenXi.html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驾驶辅助软件下载、高级辅助驾驶测试方法、自动驾驶级别l0-l5简介、高级辅助驾驶5个阶段、ADAS八大功能介绍、高级辅助驾驶测试方法包括哪些、车道偏离预警系统、高级自动辅助驾驶、汽车adas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3eafcb294e58" w:history="1">
      <w:r>
        <w:rPr>
          <w:rStyle w:val="Hyperlink"/>
        </w:rPr>
        <w:t>2025-2031年中国高级驾驶辅助系统行业现状与前景分析报告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JiJiaShiFuZhuXiTongShiChangQianJingFenXi.html" TargetMode="External" Id="R02463774aa8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JiJiaShiFuZhuXiTongShiChangQianJingFenXi.html" TargetMode="External" Id="Reddc3eafcb2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2024-10-15T02:59:00Z</dcterms:created>
  <dcterms:modified xsi:type="dcterms:W3CDTF">2024-10-15T03:59:00Z</dcterms:modified>
  <dc:subject>2025-2031年中国高级驾驶辅助系统行业现状与前景分析报告</dc:subject>
  <dc:title>2025-2031年中国高级驾驶辅助系统行业现状与前景分析报告</dc:title>
  <cp:keywords>2025-2031年中国高级驾驶辅助系统行业现状与前景分析报告</cp:keywords>
  <dc:description>2025-2031年中国高级驾驶辅助系统行业现状与前景分析报告</dc:description>
</cp:coreProperties>
</file>