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b242e980c44ad" w:history="1">
              <w:r>
                <w:rPr>
                  <w:rStyle w:val="Hyperlink"/>
                </w:rPr>
                <w:t>2025年中国电子汽车衡市场深度剖析及未来走势分析报告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b242e980c44ad" w:history="1">
              <w:r>
                <w:rPr>
                  <w:rStyle w:val="Hyperlink"/>
                </w:rPr>
                <w:t>2025年中国电子汽车衡市场深度剖析及未来走势分析报告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b242e980c44ad" w:history="1">
                <w:r>
                  <w:rPr>
                    <w:rStyle w:val="Hyperlink"/>
                  </w:rPr>
                  <w:t>https://www.20087.com/7/67/DianZiQiCheHengShiChangFenXiBaoGao.html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汽车衡是大宗货物称重的关键设备，广泛应用于物流、制造业和资源开采行业。近年来，随着传感器技术的进步和物联网的普及，电子汽车衡的准确度和可靠性得到了显著提升。远程监控和数据管理系统的集成，使得实时跟踪和分析称重数据成为可能，提高了运营效率和管理水平。</w:t>
      </w:r>
      <w:r>
        <w:rPr>
          <w:rFonts w:hint="eastAsia"/>
        </w:rPr>
        <w:br/>
      </w:r>
      <w:r>
        <w:rPr>
          <w:rFonts w:hint="eastAsia"/>
        </w:rPr>
        <w:t>　　未来，电子汽车衡将更加注重智能化和网络化。通过集成人工智能和机器学习算法，电子汽车衡将能够进行自我诊断和预测性维护，减少停机时间和维护成本。此外，与供应链管理系统（SCM）的深度融合，将实现自动化的物流调度和资源分配，优化物流链条，提高整体供应链的敏捷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b242e980c44ad" w:history="1">
        <w:r>
          <w:rPr>
            <w:rStyle w:val="Hyperlink"/>
          </w:rPr>
          <w:t>2025年中国电子汽车衡市场深度剖析及未来走势分析报告</w:t>
        </w:r>
      </w:hyperlink>
      <w:r>
        <w:rPr>
          <w:rFonts w:hint="eastAsia"/>
        </w:rPr>
        <w:t>》采用定量与定性相结合的研究方法，系统分析了电子汽车衡行业的市场规模、需求动态及价格变化，并对电子汽车衡产业链各环节进行了全面梳理。报告详细解读了电子汽车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2024-2025年中国电子汽车衡行业发展环境分析</w:t>
      </w:r>
      <w:r>
        <w:rPr>
          <w:rFonts w:hint="eastAsia"/>
        </w:rPr>
        <w:br/>
      </w:r>
      <w:r>
        <w:rPr>
          <w:rFonts w:hint="eastAsia"/>
        </w:rPr>
        <w:t>　　第一节 电子汽车衡市场特征</w:t>
      </w:r>
      <w:r>
        <w:rPr>
          <w:rFonts w:hint="eastAsia"/>
        </w:rPr>
        <w:br/>
      </w:r>
      <w:r>
        <w:rPr>
          <w:rFonts w:hint="eastAsia"/>
        </w:rPr>
        <w:t>　　　　一、电子汽车衡行业定义</w:t>
      </w:r>
      <w:r>
        <w:rPr>
          <w:rFonts w:hint="eastAsia"/>
        </w:rPr>
        <w:br/>
      </w:r>
      <w:r>
        <w:rPr>
          <w:rFonts w:hint="eastAsia"/>
        </w:rPr>
        <w:t>　　　　二、电子汽车衡行业特征</w:t>
      </w:r>
      <w:r>
        <w:rPr>
          <w:rFonts w:hint="eastAsia"/>
        </w:rPr>
        <w:br/>
      </w:r>
      <w:r>
        <w:rPr>
          <w:rFonts w:hint="eastAsia"/>
        </w:rPr>
        <w:t>　　　　　　1、电子汽车衡行业消费特征</w:t>
      </w:r>
      <w:r>
        <w:rPr>
          <w:rFonts w:hint="eastAsia"/>
        </w:rPr>
        <w:br/>
      </w:r>
      <w:r>
        <w:rPr>
          <w:rFonts w:hint="eastAsia"/>
        </w:rPr>
        <w:t>　　　　　　2、电子汽车衡产品结构特征</w:t>
      </w:r>
      <w:r>
        <w:rPr>
          <w:rFonts w:hint="eastAsia"/>
        </w:rPr>
        <w:br/>
      </w:r>
      <w:r>
        <w:rPr>
          <w:rFonts w:hint="eastAsia"/>
        </w:rPr>
        <w:t>　　　　　　3、电子汽车衡行业原材料供给特征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4、电子汽车衡产业集中度特征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二、电子汽车衡行业相关政策分析</w:t>
      </w:r>
      <w:r>
        <w:rPr>
          <w:rFonts w:hint="eastAsia"/>
        </w:rPr>
        <w:br/>
      </w:r>
      <w:r>
        <w:rPr>
          <w:rFonts w:hint="eastAsia"/>
        </w:rPr>
        <w:t>　　第四节 电子汽车衡行业发展的波特五力模型分析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电子汽车衡行业国内市场综述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2019-2024年中国电子汽车衡行业产量状况及预测</w:t>
      </w:r>
      <w:r>
        <w:rPr>
          <w:rFonts w:hint="eastAsia"/>
        </w:rPr>
        <w:br/>
      </w:r>
      <w:r>
        <w:rPr>
          <w:rFonts w:hint="eastAsia"/>
        </w:rPr>
        <w:t>　　　　一、电子汽车衡行业总体规模</w:t>
      </w:r>
      <w:r>
        <w:rPr>
          <w:rFonts w:hint="eastAsia"/>
        </w:rPr>
        <w:br/>
      </w:r>
      <w:r>
        <w:rPr>
          <w:rFonts w:hint="eastAsia"/>
        </w:rPr>
        <w:t>　　　　二、电子汽车衡行业重点区域分布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三、2019-2024年电子汽车衡行业产量情况分析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2019-2024年中国电子汽车衡行业市场需求分析及预测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一、中国电子汽车衡行业市场需求特点</w:t>
      </w:r>
      <w:r>
        <w:rPr>
          <w:rFonts w:hint="eastAsia"/>
        </w:rPr>
        <w:br/>
      </w:r>
      <w:r>
        <w:rPr>
          <w:rFonts w:hint="eastAsia"/>
        </w:rPr>
        <w:t>　　　　二、电子汽车衡行业主要地域分布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三、2019-2024年电子汽车衡行业市场需求状况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2025-2031年中国电子汽车衡供需平衡预测</w:t>
      </w:r>
      <w:r>
        <w:rPr>
          <w:rFonts w:hint="eastAsia"/>
        </w:rPr>
        <w:br/>
      </w:r>
      <w:r>
        <w:rPr>
          <w:rFonts w:hint="eastAsia"/>
        </w:rPr>
        <w:t>　　第四节 中国电子汽车衡产品市场价格趋势分析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一、中国电子汽车衡产品2019-2024年市场价格回顾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二、中国电子汽车衡产品当前市场价格及分析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三、影响电子汽车衡产品市场价格因素分析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四、2025-2031年中国电子汽车衡产品市场价格走势预测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中国电子汽车衡市场规模分析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2019-2024年中国电子汽车衡市场规模分析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2024-2025年中国电子汽车衡区域结构分析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2019-2024年中国电子汽车衡行业重点区域市场规模分析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中国电子汽车衡行业进出口情况分析预测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2019-2024年中国电子汽车衡行业进出口情况分析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一、2019-2024年中国电子汽车衡行业进口分析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二、2019-2024年中国电子汽车衡行业出口分析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2025-2031年中国电子汽车衡行业进出口情况预测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一、2025-2031年中国电子汽车衡行业进口预测分析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二、2025-2031年中国电子汽车衡行业出口预测分析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影响电子汽车衡行业进出口变化的主要原因分析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电子汽车衡上下游行业发展现状与趋势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电子汽车衡上游行业发展分析</w:t>
      </w:r>
      <w:r>
        <w:rPr>
          <w:rFonts w:hint="eastAsia"/>
        </w:rPr>
        <w:br/>
      </w:r>
      <w:r>
        <w:rPr>
          <w:rFonts w:hint="eastAsia"/>
        </w:rPr>
        <w:t>　　　　一、电子汽车衡上游行业发展现状</w:t>
      </w:r>
      <w:r>
        <w:rPr>
          <w:rFonts w:hint="eastAsia"/>
        </w:rPr>
        <w:br/>
      </w:r>
      <w:r>
        <w:rPr>
          <w:rFonts w:hint="eastAsia"/>
        </w:rPr>
        <w:t>　　　　二、电子汽车衡上游行业发展趋势预测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电子汽车衡下游行业发展分析</w:t>
      </w:r>
      <w:r>
        <w:rPr>
          <w:rFonts w:hint="eastAsia"/>
        </w:rPr>
        <w:br/>
      </w:r>
      <w:r>
        <w:rPr>
          <w:rFonts w:hint="eastAsia"/>
        </w:rPr>
        <w:t>　　　　一、电子汽车衡下游行业发展现状</w:t>
      </w:r>
      <w:r>
        <w:rPr>
          <w:rFonts w:hint="eastAsia"/>
        </w:rPr>
        <w:br/>
      </w:r>
      <w:r>
        <w:rPr>
          <w:rFonts w:hint="eastAsia"/>
        </w:rPr>
        <w:t>　　　　二、电子汽车衡下游行业发展趋势预测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电子汽车衡行业重点企业竞争力分析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电子汽车衡企业（一）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三、电子汽车衡企业经营状况</w:t>
      </w:r>
      <w:r>
        <w:rPr>
          <w:rFonts w:hint="eastAsia"/>
        </w:rPr>
        <w:br/>
      </w:r>
      <w:r>
        <w:rPr>
          <w:rFonts w:hint="eastAsia"/>
        </w:rPr>
        <w:t>　　　　四、电子汽车衡企业发展策略</w:t>
      </w:r>
      <w:r>
        <w:rPr>
          <w:rFonts w:hint="eastAsia"/>
        </w:rPr>
        <w:br/>
      </w:r>
      <w:r>
        <w:rPr>
          <w:rFonts w:hint="eastAsia"/>
        </w:rPr>
        <w:t>　　第二节 电子汽车衡企业（二）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三、电子汽车衡企业经营状况</w:t>
      </w:r>
      <w:r>
        <w:rPr>
          <w:rFonts w:hint="eastAsia"/>
        </w:rPr>
        <w:br/>
      </w:r>
      <w:r>
        <w:rPr>
          <w:rFonts w:hint="eastAsia"/>
        </w:rPr>
        <w:t>　　　　四、电子汽车衡企业发展策略</w:t>
      </w:r>
      <w:r>
        <w:rPr>
          <w:rFonts w:hint="eastAsia"/>
        </w:rPr>
        <w:br/>
      </w:r>
      <w:r>
        <w:rPr>
          <w:rFonts w:hint="eastAsia"/>
        </w:rPr>
        <w:t>　　第三节 电子汽车衡企业（三）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三、电子汽车衡企业经营状况</w:t>
      </w:r>
      <w:r>
        <w:rPr>
          <w:rFonts w:hint="eastAsia"/>
        </w:rPr>
        <w:br/>
      </w:r>
      <w:r>
        <w:rPr>
          <w:rFonts w:hint="eastAsia"/>
        </w:rPr>
        <w:t>　　　　四、电子汽车衡企业发展策略</w:t>
      </w:r>
      <w:r>
        <w:rPr>
          <w:rFonts w:hint="eastAsia"/>
        </w:rPr>
        <w:br/>
      </w:r>
      <w:r>
        <w:rPr>
          <w:rFonts w:hint="eastAsia"/>
        </w:rPr>
        <w:t>　　第四节 电子汽车衡企业（四）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三、电子汽车衡企业经营状况</w:t>
      </w:r>
      <w:r>
        <w:rPr>
          <w:rFonts w:hint="eastAsia"/>
        </w:rPr>
        <w:br/>
      </w:r>
      <w:r>
        <w:rPr>
          <w:rFonts w:hint="eastAsia"/>
        </w:rPr>
        <w:t>　　　　四、电子汽车衡企业发展策略</w:t>
      </w:r>
      <w:r>
        <w:rPr>
          <w:rFonts w:hint="eastAsia"/>
        </w:rPr>
        <w:br/>
      </w:r>
      <w:r>
        <w:rPr>
          <w:rFonts w:hint="eastAsia"/>
        </w:rPr>
        <w:t>　　第五节 电子汽车衡企业（五）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三、电子汽车衡企业经营状况</w:t>
      </w:r>
      <w:r>
        <w:rPr>
          <w:rFonts w:hint="eastAsia"/>
        </w:rPr>
        <w:br/>
      </w:r>
      <w:r>
        <w:rPr>
          <w:rFonts w:hint="eastAsia"/>
        </w:rPr>
        <w:t>　　　　四、电子汽车衡企业发展策略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中国电子汽车衡产业市场竞争策略建议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中国电子汽车衡市场竞争策略建议</w:t>
      </w:r>
      <w:r>
        <w:rPr>
          <w:rFonts w:hint="eastAsia"/>
        </w:rPr>
        <w:br/>
      </w:r>
      <w:r>
        <w:rPr>
          <w:rFonts w:hint="eastAsia"/>
        </w:rPr>
        <w:t>　　　　一、电子汽车衡市场定位策略建议</w:t>
      </w:r>
      <w:r>
        <w:rPr>
          <w:rFonts w:hint="eastAsia"/>
        </w:rPr>
        <w:br/>
      </w:r>
      <w:r>
        <w:rPr>
          <w:rFonts w:hint="eastAsia"/>
        </w:rPr>
        <w:t>　　　　二、电子汽车衡产品开发策略建议</w:t>
      </w:r>
      <w:r>
        <w:rPr>
          <w:rFonts w:hint="eastAsia"/>
        </w:rPr>
        <w:br/>
      </w:r>
      <w:r>
        <w:rPr>
          <w:rFonts w:hint="eastAsia"/>
        </w:rPr>
        <w:t>　　　　三、电子汽车衡渠道竞争策略建议</w:t>
      </w:r>
      <w:r>
        <w:rPr>
          <w:rFonts w:hint="eastAsia"/>
        </w:rPr>
        <w:br/>
      </w:r>
      <w:r>
        <w:rPr>
          <w:rFonts w:hint="eastAsia"/>
        </w:rPr>
        <w:t>　　　　四、电子汽车衡品牌竞争策略建议</w:t>
      </w:r>
      <w:r>
        <w:rPr>
          <w:rFonts w:hint="eastAsia"/>
        </w:rPr>
        <w:br/>
      </w:r>
      <w:r>
        <w:rPr>
          <w:rFonts w:hint="eastAsia"/>
        </w:rPr>
        <w:t>　　　　五、电子汽车衡价格竞争策略建议</w:t>
      </w:r>
      <w:r>
        <w:rPr>
          <w:rFonts w:hint="eastAsia"/>
        </w:rPr>
        <w:br/>
      </w:r>
      <w:r>
        <w:rPr>
          <w:rFonts w:hint="eastAsia"/>
        </w:rPr>
        <w:t>　　　　六、电子汽车衡客户服务策略建议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中国电子汽车衡产业竞争战略建议</w:t>
      </w:r>
      <w:r>
        <w:rPr>
          <w:rFonts w:hint="eastAsia"/>
        </w:rPr>
        <w:br/>
      </w:r>
      <w:r>
        <w:rPr>
          <w:rFonts w:hint="eastAsia"/>
        </w:rPr>
        <w:t>　　　　一、电子汽车衡竞争战略选择建议</w:t>
      </w:r>
      <w:r>
        <w:rPr>
          <w:rFonts w:hint="eastAsia"/>
        </w:rPr>
        <w:br/>
      </w:r>
      <w:r>
        <w:rPr>
          <w:rFonts w:hint="eastAsia"/>
        </w:rPr>
        <w:t>　　　　二、电子汽车衡产业升级策略建议</w:t>
      </w:r>
      <w:r>
        <w:rPr>
          <w:rFonts w:hint="eastAsia"/>
        </w:rPr>
        <w:br/>
      </w:r>
      <w:r>
        <w:rPr>
          <w:rFonts w:hint="eastAsia"/>
        </w:rPr>
        <w:t>　　　　三、电子汽车衡产业转移策略建议</w:t>
      </w:r>
      <w:r>
        <w:rPr>
          <w:rFonts w:hint="eastAsia"/>
        </w:rPr>
        <w:br/>
      </w:r>
      <w:r>
        <w:rPr>
          <w:rFonts w:hint="eastAsia"/>
        </w:rPr>
        <w:t>　　　　四、电子汽车衡价值链定位建议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电子汽车衡行业投资前景与投资策略分析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电子汽车衡行业SWOT模型分析</w:t>
      </w:r>
      <w:r>
        <w:rPr>
          <w:rFonts w:hint="eastAsia"/>
        </w:rPr>
        <w:br/>
      </w:r>
      <w:r>
        <w:rPr>
          <w:rFonts w:hint="eastAsia"/>
        </w:rPr>
        <w:t>　　　　一、电子汽车衡行业优势分析</w:t>
      </w:r>
      <w:r>
        <w:rPr>
          <w:rFonts w:hint="eastAsia"/>
        </w:rPr>
        <w:br/>
      </w:r>
      <w:r>
        <w:rPr>
          <w:rFonts w:hint="eastAsia"/>
        </w:rPr>
        <w:t>　　　　二、电子汽车衡行业劣势分析</w:t>
      </w:r>
      <w:r>
        <w:rPr>
          <w:rFonts w:hint="eastAsia"/>
        </w:rPr>
        <w:br/>
      </w:r>
      <w:r>
        <w:rPr>
          <w:rFonts w:hint="eastAsia"/>
        </w:rPr>
        <w:t>　　　　三、电子汽车衡行业机会分析</w:t>
      </w:r>
      <w:r>
        <w:rPr>
          <w:rFonts w:hint="eastAsia"/>
        </w:rPr>
        <w:br/>
      </w:r>
      <w:r>
        <w:rPr>
          <w:rFonts w:hint="eastAsia"/>
        </w:rPr>
        <w:t>　　　　四、电子汽车衡行业风险分析</w:t>
      </w:r>
      <w:r>
        <w:rPr>
          <w:rFonts w:hint="eastAsia"/>
        </w:rPr>
        <w:br/>
      </w:r>
      <w:r>
        <w:rPr>
          <w:rFonts w:hint="eastAsia"/>
        </w:rPr>
        <w:t>　　第二节 电子汽车衡行业发展的PEST分析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电子汽车衡行业投资价值分析</w:t>
      </w:r>
      <w:r>
        <w:rPr>
          <w:rFonts w:hint="eastAsia"/>
        </w:rPr>
        <w:br/>
      </w:r>
      <w:r>
        <w:rPr>
          <w:rFonts w:hint="eastAsia"/>
        </w:rPr>
        <w:t>　　　　一、电子汽车衡行业发展前景分析</w:t>
      </w:r>
      <w:r>
        <w:rPr>
          <w:rFonts w:hint="eastAsia"/>
        </w:rPr>
        <w:br/>
      </w:r>
      <w:r>
        <w:rPr>
          <w:rFonts w:hint="eastAsia"/>
        </w:rPr>
        <w:t>　　　　二、电子汽车衡行业盈利能力预测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电子汽车衡行业投资风险分析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2025-2031年电子汽车衡行业发展趋势及投资风险分析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2025-2031年电子汽车衡行业发展趋势预测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一、中国电子汽车衡行业发展方向分析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二、2025-2031年中国电子汽车衡行业市场规模预测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三、2025-2031年中国电子汽车衡行业供给情况预测分析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四、2025-2031年中国电子汽车衡行业需求情况预测分析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当前电子汽车衡行业存在的问题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2025-2031年中国电子汽车衡行业投资风险分析</w:t>
      </w:r>
      <w:r>
        <w:rPr>
          <w:rFonts w:hint="eastAsia"/>
        </w:rPr>
        <w:br/>
      </w:r>
      <w:r>
        <w:rPr>
          <w:rFonts w:hint="eastAsia"/>
        </w:rPr>
        <w:t>　　　　一、电子汽车衡市场竞争风险</w:t>
      </w:r>
      <w:r>
        <w:rPr>
          <w:rFonts w:hint="eastAsia"/>
        </w:rPr>
        <w:br/>
      </w:r>
      <w:r>
        <w:rPr>
          <w:rFonts w:hint="eastAsia"/>
        </w:rPr>
        <w:t>　　　　二、电子汽车衡行业原材料压力风险分析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三、电子汽车衡技术风险分析</w:t>
      </w:r>
      <w:r>
        <w:rPr>
          <w:rFonts w:hint="eastAsia"/>
        </w:rPr>
        <w:br/>
      </w:r>
      <w:r>
        <w:rPr>
          <w:rFonts w:hint="eastAsia"/>
        </w:rPr>
        <w:t>　　　　四、电子汽车衡行业政策和体制风险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五、电子汽车衡行业外资进入现状及对未来市场的威胁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2025-2031年中国电子汽车衡行业发展前景和趋势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2025-2031年中国电子汽车衡行业发展前景预测分析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一、未来全球电子汽车衡行业发展预测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二、未来中国电子汽车衡市场前景广阔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三、今后两年电子汽车衡产业上市前景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四、2025-2031年中国电子汽车衡产业市场规模预测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2025-2031年中国电子汽车衡行业发展趋势分析</w:t>
      </w:r>
      <w:r>
        <w:rPr>
          <w:rFonts w:hint="eastAsia"/>
        </w:rPr>
        <w:br/>
      </w:r>
      <w:r>
        <w:rPr>
          <w:rFonts w:hint="eastAsia"/>
        </w:rPr>
        <w:t>　　　　一、电子汽车衡行业消费趋势</w:t>
      </w:r>
      <w:r>
        <w:rPr>
          <w:rFonts w:hint="eastAsia"/>
        </w:rPr>
        <w:br/>
      </w:r>
      <w:r>
        <w:rPr>
          <w:rFonts w:hint="eastAsia"/>
        </w:rPr>
        <w:t>　　　　二、未来电子汽车衡产业创新的发展趋势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三、“十四五”期间中国电子汽车衡行业发展剖析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五、未来电子汽车衡行业发展变局剖析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电子汽车衡行业研究结论及建议</w:t>
      </w:r>
      <w:r>
        <w:rPr>
          <w:rFonts w:hint="eastAsia"/>
        </w:rPr>
        <w:br/>
      </w:r>
      <w:r>
        <w:rPr>
          <w:rFonts w:hint="eastAsia"/>
        </w:rPr>
        <w:t>　　第一节 电子汽车衡行业研究结论</w:t>
      </w:r>
      <w:r>
        <w:rPr>
          <w:rFonts w:hint="eastAsia"/>
        </w:rPr>
        <w:br/>
      </w:r>
      <w:r>
        <w:rPr>
          <w:rFonts w:hint="eastAsia"/>
        </w:rPr>
        <w:t>　　第二节 中^智林^－电子汽车衡行业发展建议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电子汽车衡图片</w:t>
      </w:r>
      <w:r>
        <w:rPr>
          <w:rFonts w:hint="eastAsia"/>
        </w:rPr>
        <w:br/>
      </w:r>
      <w:r>
        <w:rPr>
          <w:rFonts w:hint="eastAsia"/>
        </w:rPr>
        <w:t>　　图表 电子汽车衡种类 分类</w:t>
      </w:r>
      <w:r>
        <w:rPr>
          <w:rFonts w:hint="eastAsia"/>
        </w:rPr>
        <w:br/>
      </w:r>
      <w:r>
        <w:rPr>
          <w:rFonts w:hint="eastAsia"/>
        </w:rPr>
        <w:t>　　图表 电子汽车衡用途 应用</w:t>
      </w:r>
      <w:r>
        <w:rPr>
          <w:rFonts w:hint="eastAsia"/>
        </w:rPr>
        <w:br/>
      </w:r>
      <w:r>
        <w:rPr>
          <w:rFonts w:hint="eastAsia"/>
        </w:rPr>
        <w:t>　　图表 电子汽车衡主要特点</w:t>
      </w:r>
      <w:r>
        <w:rPr>
          <w:rFonts w:hint="eastAsia"/>
        </w:rPr>
        <w:br/>
      </w:r>
      <w:r>
        <w:rPr>
          <w:rFonts w:hint="eastAsia"/>
        </w:rPr>
        <w:t>　　图表 电子汽车衡产业链分析</w:t>
      </w:r>
      <w:r>
        <w:rPr>
          <w:rFonts w:hint="eastAsia"/>
        </w:rPr>
        <w:br/>
      </w:r>
      <w:r>
        <w:rPr>
          <w:rFonts w:hint="eastAsia"/>
        </w:rPr>
        <w:t>　　图表 电子汽车衡政策分析</w:t>
      </w:r>
      <w:r>
        <w:rPr>
          <w:rFonts w:hint="eastAsia"/>
        </w:rPr>
        <w:br/>
      </w:r>
      <w:r>
        <w:rPr>
          <w:rFonts w:hint="eastAsia"/>
        </w:rPr>
        <w:t>　　图表 电子汽车衡技术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2019-2024年中国电子汽车衡行业市场规模及增长情况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2019-2024年电子汽车衡行业市场容量分析</w:t>
      </w:r>
      <w:r>
        <w:rPr>
          <w:rFonts w:hint="eastAsia"/>
        </w:rPr>
        <w:br/>
      </w:r>
      <w:r>
        <w:rPr>
          <w:rFonts w:hint="eastAsia"/>
        </w:rPr>
        <w:t>　　图表 电子汽车衡生产现状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2019-2024年中国电子汽车衡行业产能统计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2019-2024年中国电子汽车衡行业产量及增长趋势</w:t>
      </w:r>
      <w:r>
        <w:rPr>
          <w:rFonts w:hint="eastAsia"/>
        </w:rPr>
        <w:br/>
      </w:r>
      <w:r>
        <w:rPr>
          <w:rFonts w:hint="eastAsia"/>
        </w:rPr>
        <w:t>　　图表 电子汽车衡行业动态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2019-2024年中国电子汽车衡市场需求量及增速统计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2019-2024年中国电子汽车衡行业销售收入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2024年中国电子汽车衡行业需求领域分布格局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2019-2024年中国电子汽车衡行业利润总额统计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2019-2024年中国电子汽车衡进口情况分析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2019-2024年中国电子汽车衡出口情况分析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2019-2024年中国电子汽车衡行业企业数量情况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2019-2024年中国电子汽车衡行业企业平均规模情况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2019-2024年中国电子汽车衡价格走势</w:t>
      </w:r>
      <w:r>
        <w:rPr>
          <w:rFonts w:hint="eastAsia"/>
        </w:rPr>
        <w:br/>
      </w:r>
      <w:r>
        <w:rPr>
          <w:rFonts w:hint="eastAsia"/>
        </w:rPr>
        <w:t>　　图表 2024年电子汽车衡成本和利润分析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**地区电子汽车衡市场规模及增长情况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**地区电子汽车衡行业市场需求情况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**地区电子汽车衡市场规模及增长情况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**地区电子汽车衡行业市场需求情况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**地区电子汽车衡市场规模及增长情况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**地区电子汽车衡行业市场需求情况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**地区电子汽车衡市场规模及增长情况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**地区电子汽车衡行业市场需求情况</w:t>
      </w:r>
      <w:r>
        <w:rPr>
          <w:rFonts w:hint="eastAsia"/>
        </w:rPr>
        <w:br/>
      </w:r>
      <w:r>
        <w:rPr>
          <w:rFonts w:hint="eastAsia"/>
        </w:rPr>
        <w:t>　　图表 电子汽车衡品牌</w:t>
      </w:r>
      <w:r>
        <w:rPr>
          <w:rFonts w:hint="eastAsia"/>
        </w:rPr>
        <w:br/>
      </w:r>
      <w:r>
        <w:rPr>
          <w:rFonts w:hint="eastAsia"/>
        </w:rPr>
        <w:t>　　图表 电子汽车衡企业（一）概况</w:t>
      </w:r>
      <w:r>
        <w:rPr>
          <w:rFonts w:hint="eastAsia"/>
        </w:rPr>
        <w:br/>
      </w:r>
      <w:r>
        <w:rPr>
          <w:rFonts w:hint="eastAsia"/>
        </w:rPr>
        <w:t>　　图表 企业电子汽车衡型号 规格</w:t>
      </w:r>
      <w:r>
        <w:rPr>
          <w:rFonts w:hint="eastAsia"/>
        </w:rPr>
        <w:br/>
      </w:r>
      <w:r>
        <w:rPr>
          <w:rFonts w:hint="eastAsia"/>
        </w:rPr>
        <w:t>　　图表 电子汽车衡企业（一）经营分析</w:t>
      </w:r>
      <w:r>
        <w:rPr>
          <w:rFonts w:hint="eastAsia"/>
        </w:rPr>
        <w:br/>
      </w:r>
      <w:r>
        <w:rPr>
          <w:rFonts w:hint="eastAsia"/>
        </w:rPr>
        <w:t>　　图表 电子汽车衡企业（一）盈利能力情况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电子汽车衡企业（一）偿债能力情况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电子汽车衡企业（一）运营能力情况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电子汽车衡企业（一）成长能力情况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电子汽车衡上游现状</w:t>
      </w:r>
      <w:r>
        <w:rPr>
          <w:rFonts w:hint="eastAsia"/>
        </w:rPr>
        <w:br/>
      </w:r>
      <w:r>
        <w:rPr>
          <w:rFonts w:hint="eastAsia"/>
        </w:rPr>
        <w:t>　　图表 电子汽车衡下游调研</w:t>
      </w:r>
      <w:r>
        <w:rPr>
          <w:rFonts w:hint="eastAsia"/>
        </w:rPr>
        <w:br/>
      </w:r>
      <w:r>
        <w:rPr>
          <w:rFonts w:hint="eastAsia"/>
        </w:rPr>
        <w:t>　　图表 电子汽车衡企业（二）概况</w:t>
      </w:r>
      <w:r>
        <w:rPr>
          <w:rFonts w:hint="eastAsia"/>
        </w:rPr>
        <w:br/>
      </w:r>
      <w:r>
        <w:rPr>
          <w:rFonts w:hint="eastAsia"/>
        </w:rPr>
        <w:t>　　图表 企业电子汽车衡型号 规格</w:t>
      </w:r>
      <w:r>
        <w:rPr>
          <w:rFonts w:hint="eastAsia"/>
        </w:rPr>
        <w:br/>
      </w:r>
      <w:r>
        <w:rPr>
          <w:rFonts w:hint="eastAsia"/>
        </w:rPr>
        <w:t>　　图表 电子汽车衡企业（二）经营分析</w:t>
      </w:r>
      <w:r>
        <w:rPr>
          <w:rFonts w:hint="eastAsia"/>
        </w:rPr>
        <w:br/>
      </w:r>
      <w:r>
        <w:rPr>
          <w:rFonts w:hint="eastAsia"/>
        </w:rPr>
        <w:t>　　图表 电子汽车衡企业（二）盈利能力情况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电子汽车衡企业（二）偿债能力情况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电子汽车衡企业（二）运营能力情况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电子汽车衡企业（二）成长能力情况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电子汽车衡企业（三）概况</w:t>
      </w:r>
      <w:r>
        <w:rPr>
          <w:rFonts w:hint="eastAsia"/>
        </w:rPr>
        <w:br/>
      </w:r>
      <w:r>
        <w:rPr>
          <w:rFonts w:hint="eastAsia"/>
        </w:rPr>
        <w:t>　　图表 企业电子汽车衡型号 规格</w:t>
      </w:r>
      <w:r>
        <w:rPr>
          <w:rFonts w:hint="eastAsia"/>
        </w:rPr>
        <w:br/>
      </w:r>
      <w:r>
        <w:rPr>
          <w:rFonts w:hint="eastAsia"/>
        </w:rPr>
        <w:t>　　图表 电子汽车衡企业（三）经营分析</w:t>
      </w:r>
      <w:r>
        <w:rPr>
          <w:rFonts w:hint="eastAsia"/>
        </w:rPr>
        <w:br/>
      </w:r>
      <w:r>
        <w:rPr>
          <w:rFonts w:hint="eastAsia"/>
        </w:rPr>
        <w:t>　　图表 电子汽车衡企业（三）盈利能力情况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电子汽车衡企业（三）偿债能力情况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电子汽车衡企业（三）运营能力情况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电子汽车衡企业（三）成长能力情况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电子汽车衡优势</w:t>
      </w:r>
      <w:r>
        <w:rPr>
          <w:rFonts w:hint="eastAsia"/>
        </w:rPr>
        <w:br/>
      </w:r>
      <w:r>
        <w:rPr>
          <w:rFonts w:hint="eastAsia"/>
        </w:rPr>
        <w:t>　　图表 电子汽车衡劣势</w:t>
      </w:r>
      <w:r>
        <w:rPr>
          <w:rFonts w:hint="eastAsia"/>
        </w:rPr>
        <w:br/>
      </w:r>
      <w:r>
        <w:rPr>
          <w:rFonts w:hint="eastAsia"/>
        </w:rPr>
        <w:t>　　图表 电子汽车衡机会</w:t>
      </w:r>
      <w:r>
        <w:rPr>
          <w:rFonts w:hint="eastAsia"/>
        </w:rPr>
        <w:br/>
      </w:r>
      <w:r>
        <w:rPr>
          <w:rFonts w:hint="eastAsia"/>
        </w:rPr>
        <w:t>　　图表 电子汽车衡威胁</w:t>
      </w:r>
      <w:r>
        <w:rPr>
          <w:rFonts w:hint="eastAsia"/>
        </w:rPr>
        <w:br/>
      </w:r>
      <w:r>
        <w:rPr>
          <w:rFonts w:hint="eastAsia"/>
        </w:rPr>
        <w:t>　　图表 2025-2031年中国电子汽车衡行业产能预测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2025-2031年中国电子汽车衡行业产量预测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2025-2031年中国电子汽车衡市场销售预测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2025-2031年中国电子汽车衡行业市场规模预测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2025-2031年中国电子汽车衡市场前景分析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2025-2031年中国电子汽车衡行业风险分析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2025-2031年中国电子汽车衡行业发展趋势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b242e980c44ad" w:history="1">
        <w:r>
          <w:rPr>
            <w:rStyle w:val="Hyperlink"/>
          </w:rPr>
          <w:t>2025年中国电子汽车衡市场深度剖析及未来走势分析报告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b242e980c44ad" w:history="1">
        <w:r>
          <w:rPr>
            <w:rStyle w:val="Hyperlink"/>
          </w:rPr>
          <w:t>https://www.20087.com/7/67/DianZiQiCheHengShiChangFenXiBaoGao.html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热点：电子汽车衡检定规程、电子汽车衡是不是地磅、电子汽车衡一级目录怎么选、电子汽车衡准确度等级、电子汽车衡折旧年限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6af2c36394042" w:history="1">
      <w:r>
        <w:rPr>
          <w:rStyle w:val="Hyperlink"/>
        </w:rPr>
        <w:t>2025年中国电子汽车衡市场深度剖析及未来走势分析报告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DianZiQiCheHengShiChangFenXiBaoGao.html" TargetMode="External" Id="R92fb242e980c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DianZiQiCheHengShiChangFenXiBaoGao.html" TargetMode="External" Id="Ra7e6af2c3639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2024-09-14T08:31:00Z</dcterms:created>
  <dcterms:modified xsi:type="dcterms:W3CDTF">2024-09-14T09:31:00Z</dcterms:modified>
  <dc:subject>2025年中国电子汽车衡市场深度剖析及未来走势分析报告</dc:subject>
  <dc:title>2025年中国电子汽车衡市场深度剖析及未来走势分析报告</dc:title>
  <cp:keywords>2025年中国电子汽车衡市场深度剖析及未来走势分析报告</cp:keywords>
  <dc:description>2025年中国电子汽车衡市场深度剖析及未来走势分析报告</dc:description>
</cp:coreProperties>
</file>