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976f22194342" w:history="1">
              <w:r>
                <w:rPr>
                  <w:rStyle w:val="Hyperlink"/>
                </w:rPr>
                <w:t>2025-2031年中国卡车轮胎行业发展调研与趋势分析报告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976f22194342" w:history="1">
              <w:r>
                <w:rPr>
                  <w:rStyle w:val="Hyperlink"/>
                </w:rPr>
                <w:t>2025-2031年中国卡车轮胎行业发展调研与趋势分析报告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6976f22194342" w:history="1">
                <w:r>
                  <w:rPr>
                    <w:rStyle w:val="Hyperlink"/>
                  </w:rPr>
                  <w:t>https://www.20087.com/7/77/KaCheLunTaiFaZhanQuShi.html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轮胎是重型运输车辆的关键部件，直接影响着货物运输的效率和安全性。目前，行业正经历从传统轮胎向高性能、低滚动阻力轮胎的转变，以降低油耗和减少碳排放。同时，智能轮胎技术的发展，如嵌入式传感器和RFID标签，使得轮胎能够实时监测压力、温度和磨损情况，提高了车队管理的效率和安全性。然而，原材料价格波动、国际贸易环境变化以及环保法规的收紧，都给卡车轮胎制造商带来了挑战。</w:t>
      </w:r>
      <w:r>
        <w:rPr>
          <w:rFonts w:hint="eastAsia"/>
        </w:rPr>
        <w:br/>
      </w:r>
      <w:r>
        <w:rPr>
          <w:rFonts w:hint="eastAsia"/>
        </w:rPr>
        <w:t>　　未来，卡车轮胎行业的发展将更加聚焦于技术创新和可持续性。智能轮胎和自修复轮胎等先进产品将逐渐成为市场主流，通过提升轮胎的耐用性和安全性，降低运营成本。此外，采用环保材料和可回收设计，以及优化生产过程中的能源利用，将成为企业提升品牌形象和市场竞争力的重要途径。同时，随着电动化和自动驾驶技术在重型运输领域的应用，轮胎制造商需要开发适应这些新技术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6976f22194342" w:history="1">
        <w:r>
          <w:rPr>
            <w:rStyle w:val="Hyperlink"/>
          </w:rPr>
          <w:t>2025-2031年中国卡车轮胎行业发展调研与趋势分析报告</w:t>
        </w:r>
      </w:hyperlink>
      <w:r>
        <w:rPr>
          <w:rFonts w:hint="eastAsia"/>
        </w:rPr>
        <w:t>》系统分析了卡车轮胎行业的市场需求、市场规模及价格动态，全面梳理了卡车轮胎产业链结构，并对卡车轮胎细分市场进行了深入探究。报告基于详实数据，科学预测了卡车轮胎市场前景与发展趋势，重点剖析了品牌竞争格局、市场集中度及重点企业的市场地位。通过SWOT分析，报告识别了行业面临的机遇与风险，并提出了针对性发展策略与建议，为卡车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卡车轮胎行业定义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卡车轮胎主要应用领域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2024-2025年全球卡车轮胎行业市场调研分析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全球卡车轮胎市场总体情况分析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一、全球卡车轮胎行业的发展特点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二、全球卡车轮胎市场结构</w:t>
      </w:r>
      <w:r>
        <w:rPr>
          <w:rFonts w:hint="eastAsia"/>
        </w:rPr>
        <w:br/>
      </w:r>
      <w:r>
        <w:rPr>
          <w:rFonts w:hint="eastAsia"/>
        </w:rPr>
        <w:t>　　　　三、全球卡车轮胎行业竞争格局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全球主要国家（地区）卡车轮胎市场分析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2025-2031年全球卡车轮胎行业发展趋势预测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卡车轮胎行业环境分析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卡车轮胎行业相关政策、法规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2024-2025年中国卡车轮胎市场现状</w:t>
      </w:r>
      <w:r>
        <w:rPr>
          <w:rFonts w:hint="eastAsia"/>
        </w:rPr>
        <w:br/>
      </w:r>
      <w:r>
        <w:rPr>
          <w:rFonts w:hint="eastAsia"/>
        </w:rPr>
        <w:t>　　第二节 中国卡车轮胎行业产量情况分析及预测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、2019-2024年中国卡车轮胎产量统计分析</w:t>
      </w:r>
      <w:r>
        <w:rPr>
          <w:rFonts w:hint="eastAsia"/>
        </w:rPr>
        <w:br/>
      </w:r>
      <w:r>
        <w:rPr>
          <w:rFonts w:hint="eastAsia"/>
        </w:rPr>
        <w:t>　　　　三、卡车轮胎生产区域分布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四、2025-2031年中国卡车轮胎产量预测分析</w:t>
      </w:r>
      <w:r>
        <w:rPr>
          <w:rFonts w:hint="eastAsia"/>
        </w:rPr>
        <w:br/>
      </w:r>
      <w:r>
        <w:rPr>
          <w:rFonts w:hint="eastAsia"/>
        </w:rPr>
        <w:t>　　第三节 中国卡车轮胎市场需求情况分析及预测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一、中国卡车轮胎市场需求特点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二、2019-2024年中国卡车轮胎市场需求统计</w:t>
      </w:r>
      <w:r>
        <w:rPr>
          <w:rFonts w:hint="eastAsia"/>
        </w:rPr>
        <w:br/>
      </w:r>
      <w:r>
        <w:rPr>
          <w:rFonts w:hint="eastAsia"/>
        </w:rPr>
        <w:t>　　　　三、卡车轮胎市场饱和度</w:t>
      </w:r>
      <w:r>
        <w:rPr>
          <w:rFonts w:hint="eastAsia"/>
        </w:rPr>
        <w:br/>
      </w:r>
      <w:r>
        <w:rPr>
          <w:rFonts w:hint="eastAsia"/>
        </w:rPr>
        <w:t>　　　　四、影响卡车轮胎市场需求的因素</w:t>
      </w:r>
      <w:r>
        <w:rPr>
          <w:rFonts w:hint="eastAsia"/>
        </w:rPr>
        <w:br/>
      </w:r>
      <w:r>
        <w:rPr>
          <w:rFonts w:hint="eastAsia"/>
        </w:rPr>
        <w:t>　　　　五、卡车轮胎市场潜力分析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六、2025-2031年中国卡车轮胎市场需求预测分析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一、2019-2024年卡车轮胎进口量及增速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三、2025-2031年卡车轮胎进口量及增速预测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一、2019-2024年卡车轮胎出口量及增速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三、2025-2031年卡车轮胎出口量及增速预测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一、中国卡车轮胎行业区域市场分布情况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2024-2025年中国卡车轮胎细分行业调研</w:t>
      </w:r>
      <w:r>
        <w:rPr>
          <w:rFonts w:hint="eastAsia"/>
        </w:rPr>
        <w:br/>
      </w:r>
      <w:r>
        <w:rPr>
          <w:rFonts w:hint="eastAsia"/>
        </w:rPr>
        <w:t>　　第一节 主要卡车轮胎细分行业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2025年中国卡车轮胎企业营销及发展建议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卡车轮胎企业营销策略分析及建议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卡车轮胎企业营销策略分析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一、卡车轮胎企业营销策略</w:t>
      </w:r>
      <w:r>
        <w:rPr>
          <w:rFonts w:hint="eastAsia"/>
        </w:rPr>
        <w:br/>
      </w:r>
      <w:r>
        <w:rPr>
          <w:rFonts w:hint="eastAsia"/>
        </w:rPr>
        <w:t>　　　　二、卡车轮胎企业经验借鉴</w:t>
      </w:r>
      <w:r>
        <w:rPr>
          <w:rFonts w:hint="eastAsia"/>
        </w:rPr>
        <w:br/>
      </w:r>
      <w:r>
        <w:rPr>
          <w:rFonts w:hint="eastAsia"/>
        </w:rPr>
        <w:t>　　第三节 卡车轮胎企业营销模式演化与创新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卡车轮胎企业经营发展分析及建议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一、卡车轮胎企业存在的问题</w:t>
      </w:r>
      <w:r>
        <w:rPr>
          <w:rFonts w:hint="eastAsia"/>
        </w:rPr>
        <w:br/>
      </w:r>
      <w:r>
        <w:rPr>
          <w:rFonts w:hint="eastAsia"/>
        </w:rPr>
        <w:t>　　　　二、卡车轮胎企业应对的策略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2025年卡车轮胎行业发展趋势预测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卡车轮胎行业投资风险预警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卡车轮胎行业发展战略研究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一、卡车轮胎品牌的重要性</w:t>
      </w:r>
      <w:r>
        <w:rPr>
          <w:rFonts w:hint="eastAsia"/>
        </w:rPr>
        <w:br/>
      </w:r>
      <w:r>
        <w:rPr>
          <w:rFonts w:hint="eastAsia"/>
        </w:rPr>
        <w:t>　　　　二、卡车轮胎实施品牌战略的意义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五、卡车轮胎品牌战略管理的策略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卡车轮胎经营策略分析</w:t>
      </w:r>
      <w:r>
        <w:rPr>
          <w:rFonts w:hint="eastAsia"/>
        </w:rPr>
        <w:br/>
      </w:r>
      <w:r>
        <w:rPr>
          <w:rFonts w:hint="eastAsia"/>
        </w:rPr>
        <w:t>　　　　一、卡车轮胎市场细分策略</w:t>
      </w:r>
      <w:r>
        <w:rPr>
          <w:rFonts w:hint="eastAsia"/>
        </w:rPr>
        <w:br/>
      </w:r>
      <w:r>
        <w:rPr>
          <w:rFonts w:hint="eastAsia"/>
        </w:rPr>
        <w:t>　　　　二、卡车轮胎市场创新策略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四、卡车轮胎新产品差异化战略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(中.智.林)卡车轮胎行业投资战略研究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一、2025-2031年卡车轮胎行业投资战略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卡车轮胎行业历程</w:t>
      </w:r>
      <w:r>
        <w:rPr>
          <w:rFonts w:hint="eastAsia"/>
        </w:rPr>
        <w:br/>
      </w:r>
      <w:r>
        <w:rPr>
          <w:rFonts w:hint="eastAsia"/>
        </w:rPr>
        <w:t>　　图表 卡车轮胎行业生命周期</w:t>
      </w:r>
      <w:r>
        <w:rPr>
          <w:rFonts w:hint="eastAsia"/>
        </w:rPr>
        <w:br/>
      </w:r>
      <w:r>
        <w:rPr>
          <w:rFonts w:hint="eastAsia"/>
        </w:rPr>
        <w:t>　　图表 卡车轮胎行业产业链分析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卡车轮胎企业信息</w:t>
      </w:r>
      <w:r>
        <w:rPr>
          <w:rFonts w:hint="eastAsia"/>
        </w:rPr>
        <w:br/>
      </w:r>
      <w:r>
        <w:rPr>
          <w:rFonts w:hint="eastAsia"/>
        </w:rPr>
        <w:t>　　图表 卡车轮胎企业经营情况分析</w:t>
      </w:r>
      <w:r>
        <w:rPr>
          <w:rFonts w:hint="eastAsia"/>
        </w:rPr>
        <w:br/>
      </w:r>
      <w:r>
        <w:rPr>
          <w:rFonts w:hint="eastAsia"/>
        </w:rPr>
        <w:t>　　图表 卡车轮胎重点企业（三）主要经济指标情况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976f22194342" w:history="1">
        <w:r>
          <w:rPr>
            <w:rStyle w:val="Hyperlink"/>
          </w:rPr>
          <w:t>2025-2031年中国卡车轮胎行业发展调研与趋势分析报告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6976f22194342" w:history="1">
        <w:r>
          <w:rPr>
            <w:rStyle w:val="Hyperlink"/>
          </w:rPr>
          <w:t>https://www.20087.com/7/77/KaCheLunTaiFaZhanQuShi.html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热点：卡车轮胎品牌排行榜、卡车轮胎型号怎么看、卡车轮胎规格参数、卡车轮胎尺寸对照表、货车轮胎气压多少合适、卡车轮胎气压标准、中国旋转轮胎大卡车版、卡车轮胎价格一览表、东风牌轮胎质量怎么样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3025cfa2d4de3" w:history="1">
      <w:r>
        <w:rPr>
          <w:rStyle w:val="Hyperlink"/>
        </w:rPr>
        <w:t>2025-2031年中国卡车轮胎行业发展调研与趋势分析报告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aCheLunTaiFaZhanQuShi.html" TargetMode="External" Id="R2ce6976f2219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aCheLunTaiFaZhanQuShi.html" TargetMode="External" Id="R7a83025cfa2d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2024-12-09T07:35:00Z</dcterms:created>
  <dcterms:modified xsi:type="dcterms:W3CDTF">2024-12-09T08:35:00Z</dcterms:modified>
  <dc:subject>2025-2031年中国卡车轮胎行业发展调研与趋势分析报告</dc:subject>
  <dc:title>2025-2031年中国卡车轮胎行业发展调研与趋势分析报告</dc:title>
  <cp:keywords>2025-2031年中国卡车轮胎行业发展调研与趋势分析报告</cp:keywords>
  <dc:description>2025-2031年中国卡车轮胎行业发展调研与趋势分析报告</dc:description>
</cp:coreProperties>
</file>