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3dc5062904430" w:history="1">
              <w:r>
                <w:rPr>
                  <w:rStyle w:val="Hyperlink"/>
                </w:rPr>
                <w:t>2026-2032年中国悬挂减震行业市场调研与前景分析报告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3dc5062904430" w:history="1">
              <w:r>
                <w:rPr>
                  <w:rStyle w:val="Hyperlink"/>
                </w:rPr>
                <w:t>2026-2032年中国悬挂减震行业市场调研与前景分析报告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3dc5062904430" w:history="1">
                <w:r>
                  <w:rPr>
                    <w:rStyle w:val="Hyperlink"/>
                  </w:rPr>
                  <w:t>https://www.20087.com/7/17/XuanGuaJianZhenShiChangQianJing.html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减震系统是车辆底盘关键组成部分，通过弹簧、减震器（阻尼器）及连杆机构吸收路面冲击、抑制车身振动，保障行驶平顺性与操控稳定性。悬挂减震技术包括液压减震、充气式减震及被动式螺旋弹簧系统，高端车型逐步引入电磁减震、空气悬挂与主动控制系统。在消费者对驾乘舒适性与智能化体验要求提升背景下，悬挂减震技术持续迭代。然而，传统液压减震器响应速度有限，难以适应复杂路况；空气悬挂成本高，维护复杂；国产高端减震器在耐久性与一致性方面与国际品牌存在差距；售后市场充斥劣质替换件，影响行车安全。</w:t>
      </w:r>
      <w:r>
        <w:rPr>
          <w:rFonts w:hint="eastAsia"/>
        </w:rPr>
        <w:br/>
      </w:r>
      <w:r>
        <w:rPr>
          <w:rFonts w:hint="eastAsia"/>
        </w:rPr>
        <w:t>　　未来，悬挂减震将向智能主动控制、轻量化集成与预测性维护方向升级。线控主动悬挂将结合摄像头与雷达预判路况，毫秒级调节阻尼；碳纤维复合材料将减轻簧下质量，提升能效。在系统融合层面，悬挂减震将与自动驾驶平台深度协同，优化车辆动态响应；数字孪生模型将实时监测减震器磨损状态，触发预防性更换。同时，模块化设计将支持快速维修与升级；再生阻尼技术将回收振动能量用于车载供电。长期看，悬挂减震将在智能电动汽车与舒适出行驱动下，从被动缓冲装置升级为感知-决策-执行一体化的智能底盘核心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3dc5062904430" w:history="1">
        <w:r>
          <w:rPr>
            <w:rStyle w:val="Hyperlink"/>
          </w:rPr>
          <w:t>2026-2032年中国悬挂减震行业市场调研与前景分析报告</w:t>
        </w:r>
      </w:hyperlink>
      <w:r>
        <w:rPr>
          <w:rFonts w:hint="eastAsia"/>
        </w:rPr>
        <w:t>》基于对悬挂减震行业供需变化的长期跟踪研究，采用科学分析方法，系统呈现悬挂减震行业现状与发展态势。报告涵盖悬挂减震市场规模、竞争格局、技术发展现状及未来方向等核心内容，分析悬挂减震重点企业经营状况。通过定量与定性相结合的研究方法，报告对悬挂减震行业发展前景做出科学预测，识别悬挂减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悬挂减震行业概述</w:t>
      </w:r>
      <w:r>
        <w:rPr>
          <w:rFonts w:hint="eastAsia"/>
        </w:rPr>
        <w:br/>
      </w:r>
      <w:r>
        <w:rPr>
          <w:rFonts w:hint="eastAsia"/>
        </w:rPr>
        <w:t>　　第一节 悬挂减震定义与分类</w:t>
      </w:r>
      <w:r>
        <w:rPr>
          <w:rFonts w:hint="eastAsia"/>
        </w:rPr>
        <w:br/>
      </w:r>
      <w:r>
        <w:rPr>
          <w:rFonts w:hint="eastAsia"/>
        </w:rPr>
        <w:t>　　第二节 悬挂减震应用领域</w:t>
      </w:r>
      <w:r>
        <w:rPr>
          <w:rFonts w:hint="eastAsia"/>
        </w:rPr>
        <w:br/>
      </w:r>
      <w:r>
        <w:rPr>
          <w:rFonts w:hint="eastAsia"/>
        </w:rPr>
        <w:t>　　第三节 悬挂减震行业经济指标分析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悬挂减震产业链及经营模式分析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三、悬挂减震销售模式及销售渠道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全球悬挂减震市场发展综述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2020-2025年全球悬挂减震市场规模与趋势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主要国家与地区悬挂减震市场分析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2026-2032年全球悬挂减震行业发展趋势与前景预测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中国悬挂减震行业市场分析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2025-2026年悬挂减震产能与投资动态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一、国内悬挂减震产能及利用情况</w:t>
      </w:r>
      <w:r>
        <w:rPr>
          <w:rFonts w:hint="eastAsia"/>
        </w:rPr>
        <w:br/>
      </w:r>
      <w:r>
        <w:rPr>
          <w:rFonts w:hint="eastAsia"/>
        </w:rPr>
        <w:t>　　　　二、悬挂减震产能扩张与投资动态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2026-2032年悬挂减震行业产量统计与趋势预测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一、2020-2025年悬挂减震行业产量数据统计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1、2020-2025年悬挂减震产量及增长趋势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2、2020-2025年悬挂减震细分产品产量及份额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二、影响悬挂减震产量的关键因素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三、2026-2032年悬挂减震产量预测</w:t>
      </w:r>
      <w:r>
        <w:rPr>
          <w:rFonts w:hint="eastAsia"/>
        </w:rPr>
        <w:br/>
      </w:r>
      <w:r>
        <w:rPr>
          <w:rFonts w:hint="eastAsia"/>
        </w:rPr>
        <w:t>　　第三节 2026-2032年悬挂减震市场需求与销售分析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一、2025-2026年悬挂减震行业需求现状</w:t>
      </w:r>
      <w:r>
        <w:rPr>
          <w:rFonts w:hint="eastAsia"/>
        </w:rPr>
        <w:br/>
      </w:r>
      <w:r>
        <w:rPr>
          <w:rFonts w:hint="eastAsia"/>
        </w:rPr>
        <w:t>　　　　二、悬挂减震客户群体与需求特点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三、2020-2025年悬挂减震行业销售规模分析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四、2026-2032年悬挂减震市场增长潜力与规模预测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中国悬挂减震细分市场与下游应用领域分析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悬挂减震细分市场分析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一、2025-2026年悬挂减震主要细分产品市场现状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悬挂减震下游应用与客户群体分析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一、2025-2026年悬挂减震各应用领域市场现状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2025-2026年悬挂减震行业技术发展现状及趋势分析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悬挂减震行业技术发展现状分析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国内外悬挂减震行业技术差异与原因</w:t>
      </w:r>
      <w:r>
        <w:rPr>
          <w:rFonts w:hint="eastAsia"/>
        </w:rPr>
        <w:br/>
      </w:r>
      <w:r>
        <w:rPr>
          <w:rFonts w:hint="eastAsia"/>
        </w:rPr>
        <w:t>　　第三节 悬挂减震行业技术发展方向、趋势预测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提升悬挂减震行业技术能力策略建议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悬挂减震价格机制与竞争策略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一、2020-2025年悬挂减震市场价格走势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悬挂减震定价策略与方法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2026-2032年悬挂减震价格竞争态势与趋势预测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中国悬挂减震行业重点区域市场研究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2025-2026年重点区域悬挂减震市场发展概况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二、2020-2025年悬挂减震市场需求规模情况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三、2026-2032年悬挂减震行业发展潜力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二、2020-2025年悬挂减震市场需求规模情况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三、2026-2032年悬挂减震行业发展潜力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二、2020-2025年悬挂减震市场需求规模情况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三、2026-2032年悬挂减震行业发展潜力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二、2020-2025年悬挂减震市场需求规模情况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三、2026-2032年悬挂减震行业发展潜力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二、2020-2025年悬挂减震市场需求规模情况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三、2026-2032年悬挂减震行业发展潜力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2020-2025年中国悬挂减震行业进出口情况分析</w:t>
      </w:r>
      <w:r>
        <w:rPr>
          <w:rFonts w:hint="eastAsia"/>
        </w:rPr>
        <w:br/>
      </w:r>
      <w:r>
        <w:rPr>
          <w:rFonts w:hint="eastAsia"/>
        </w:rPr>
        <w:t>　　第一节 悬挂减震行业进口情况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一、2020-2025年悬挂减震进口规模及增长情况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二、悬挂减震主要进口来源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悬挂减震行业出口情况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一、2020-2025年悬挂减震出口规模及增长情况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二、悬挂减震主要出口目的地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2020-2025年中国悬挂减震行业总体发展与财务状况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2020-2025年中国悬挂减震行业规模情况</w:t>
      </w:r>
      <w:r>
        <w:rPr>
          <w:rFonts w:hint="eastAsia"/>
        </w:rPr>
        <w:br/>
      </w:r>
      <w:r>
        <w:rPr>
          <w:rFonts w:hint="eastAsia"/>
        </w:rPr>
        <w:t>　　　　一、悬挂减震行业企业数量规模</w:t>
      </w:r>
      <w:r>
        <w:rPr>
          <w:rFonts w:hint="eastAsia"/>
        </w:rPr>
        <w:br/>
      </w:r>
      <w:r>
        <w:rPr>
          <w:rFonts w:hint="eastAsia"/>
        </w:rPr>
        <w:t>　　　　二、悬挂减震行业从业人员规模</w:t>
      </w:r>
      <w:r>
        <w:rPr>
          <w:rFonts w:hint="eastAsia"/>
        </w:rPr>
        <w:br/>
      </w:r>
      <w:r>
        <w:rPr>
          <w:rFonts w:hint="eastAsia"/>
        </w:rPr>
        <w:t>　　　　三、悬挂减震行业市场敏感性分析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2020-2025年中国悬挂减震行业财务能力分析</w:t>
      </w:r>
      <w:r>
        <w:rPr>
          <w:rFonts w:hint="eastAsia"/>
        </w:rPr>
        <w:br/>
      </w:r>
      <w:r>
        <w:rPr>
          <w:rFonts w:hint="eastAsia"/>
        </w:rPr>
        <w:t>　　　　一、悬挂减震行业盈利能力</w:t>
      </w:r>
      <w:r>
        <w:rPr>
          <w:rFonts w:hint="eastAsia"/>
        </w:rPr>
        <w:br/>
      </w:r>
      <w:r>
        <w:rPr>
          <w:rFonts w:hint="eastAsia"/>
        </w:rPr>
        <w:t>　　　　二、悬挂减震行业偿债能力</w:t>
      </w:r>
      <w:r>
        <w:rPr>
          <w:rFonts w:hint="eastAsia"/>
        </w:rPr>
        <w:br/>
      </w:r>
      <w:r>
        <w:rPr>
          <w:rFonts w:hint="eastAsia"/>
        </w:rPr>
        <w:t>　　　　三、悬挂减震行业营运能力</w:t>
      </w:r>
      <w:r>
        <w:rPr>
          <w:rFonts w:hint="eastAsia"/>
        </w:rPr>
        <w:br/>
      </w:r>
      <w:r>
        <w:rPr>
          <w:rFonts w:hint="eastAsia"/>
        </w:rPr>
        <w:t>　　　　四、悬挂减震行业发展能力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悬挂减震行业重点企业调研分析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二、企业悬挂减震业务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二、企业悬挂减震业务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二、企业悬挂减震业务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二、企业悬挂减震业务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二、企业悬挂减震业务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二、企业悬挂减震业务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中国悬挂减震行业竞争格局分析</w:t>
      </w:r>
      <w:r>
        <w:rPr>
          <w:rFonts w:hint="eastAsia"/>
        </w:rPr>
        <w:br/>
      </w:r>
      <w:r>
        <w:rPr>
          <w:rFonts w:hint="eastAsia"/>
        </w:rPr>
        <w:t>　　第一节 悬挂减震行业竞争格局总览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2025-2026年悬挂减震行业竞争力分析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2020-2025年悬挂减震行业企业并购活动分析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2025-2026年悬挂减震行业会展与招投标活动分析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一、悬挂减震行业会展活动及其市场影响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2026年中国悬挂减震企业发展企业发展策略与建议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悬挂减震销售模式与渠道策略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悬挂减震品牌与市场推广策略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悬挂减震研发投入与技术创新能力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悬挂减震合作联盟与资源整合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中国悬挂减震行业风险与对策</w:t>
      </w:r>
      <w:r>
        <w:rPr>
          <w:rFonts w:hint="eastAsia"/>
        </w:rPr>
        <w:br/>
      </w:r>
      <w:r>
        <w:rPr>
          <w:rFonts w:hint="eastAsia"/>
        </w:rPr>
        <w:t>　　第一节 悬挂减震行业SWOT分析</w:t>
      </w:r>
      <w:r>
        <w:rPr>
          <w:rFonts w:hint="eastAsia"/>
        </w:rPr>
        <w:br/>
      </w:r>
      <w:r>
        <w:rPr>
          <w:rFonts w:hint="eastAsia"/>
        </w:rPr>
        <w:t>　　　　一、悬挂减震行业优势</w:t>
      </w:r>
      <w:r>
        <w:rPr>
          <w:rFonts w:hint="eastAsia"/>
        </w:rPr>
        <w:br/>
      </w:r>
      <w:r>
        <w:rPr>
          <w:rFonts w:hint="eastAsia"/>
        </w:rPr>
        <w:t>　　　　二、悬挂减震行业劣势</w:t>
      </w:r>
      <w:r>
        <w:rPr>
          <w:rFonts w:hint="eastAsia"/>
        </w:rPr>
        <w:br/>
      </w:r>
      <w:r>
        <w:rPr>
          <w:rFonts w:hint="eastAsia"/>
        </w:rPr>
        <w:t>　　　　三、悬挂减震市场机会</w:t>
      </w:r>
      <w:r>
        <w:rPr>
          <w:rFonts w:hint="eastAsia"/>
        </w:rPr>
        <w:br/>
      </w:r>
      <w:r>
        <w:rPr>
          <w:rFonts w:hint="eastAsia"/>
        </w:rPr>
        <w:t>　　　　四、悬挂减震市场威胁</w:t>
      </w:r>
      <w:r>
        <w:rPr>
          <w:rFonts w:hint="eastAsia"/>
        </w:rPr>
        <w:br/>
      </w:r>
      <w:r>
        <w:rPr>
          <w:rFonts w:hint="eastAsia"/>
        </w:rPr>
        <w:t>　　第二节 悬挂减震行业风险及对策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2026-2032年中国悬挂减震行业前景与发展趋势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2025-2026年悬挂减震行业发展环境分析</w:t>
      </w:r>
      <w:r>
        <w:rPr>
          <w:rFonts w:hint="eastAsia"/>
        </w:rPr>
        <w:br/>
      </w:r>
      <w:r>
        <w:rPr>
          <w:rFonts w:hint="eastAsia"/>
        </w:rPr>
        <w:t>　　　　一、悬挂减震行业主管部门与监管体制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二、悬挂减震行业主要法律法规及政策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三、悬挂减震行业标准与质量监管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2026-2032年悬挂减震行业发展趋势与方向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2026-2032年悬挂减震行业发展潜力与机遇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悬挂减震行业研究结论与建议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中:智林:：悬挂减震行业发展建议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悬挂减震介绍</w:t>
      </w:r>
      <w:r>
        <w:rPr>
          <w:rFonts w:hint="eastAsia"/>
        </w:rPr>
        <w:br/>
      </w:r>
      <w:r>
        <w:rPr>
          <w:rFonts w:hint="eastAsia"/>
        </w:rPr>
        <w:t>　　图表 悬挂减震图片</w:t>
      </w:r>
      <w:r>
        <w:rPr>
          <w:rFonts w:hint="eastAsia"/>
        </w:rPr>
        <w:br/>
      </w:r>
      <w:r>
        <w:rPr>
          <w:rFonts w:hint="eastAsia"/>
        </w:rPr>
        <w:t>　　图表 悬挂减震种类</w:t>
      </w:r>
      <w:r>
        <w:rPr>
          <w:rFonts w:hint="eastAsia"/>
        </w:rPr>
        <w:br/>
      </w:r>
      <w:r>
        <w:rPr>
          <w:rFonts w:hint="eastAsia"/>
        </w:rPr>
        <w:t>　　图表 悬挂减震用途 应用</w:t>
      </w:r>
      <w:r>
        <w:rPr>
          <w:rFonts w:hint="eastAsia"/>
        </w:rPr>
        <w:br/>
      </w:r>
      <w:r>
        <w:rPr>
          <w:rFonts w:hint="eastAsia"/>
        </w:rPr>
        <w:t>　　图表 悬挂减震产业链调研</w:t>
      </w:r>
      <w:r>
        <w:rPr>
          <w:rFonts w:hint="eastAsia"/>
        </w:rPr>
        <w:br/>
      </w:r>
      <w:r>
        <w:rPr>
          <w:rFonts w:hint="eastAsia"/>
        </w:rPr>
        <w:t>　　图表 悬挂减震行业现状</w:t>
      </w:r>
      <w:r>
        <w:rPr>
          <w:rFonts w:hint="eastAsia"/>
        </w:rPr>
        <w:br/>
      </w:r>
      <w:r>
        <w:rPr>
          <w:rFonts w:hint="eastAsia"/>
        </w:rPr>
        <w:t>　　图表 悬挂减震行业特点</w:t>
      </w:r>
      <w:r>
        <w:rPr>
          <w:rFonts w:hint="eastAsia"/>
        </w:rPr>
        <w:br/>
      </w:r>
      <w:r>
        <w:rPr>
          <w:rFonts w:hint="eastAsia"/>
        </w:rPr>
        <w:t>　　图表 悬挂减震政策</w:t>
      </w:r>
      <w:r>
        <w:rPr>
          <w:rFonts w:hint="eastAsia"/>
        </w:rPr>
        <w:br/>
      </w:r>
      <w:r>
        <w:rPr>
          <w:rFonts w:hint="eastAsia"/>
        </w:rPr>
        <w:t>　　图表 悬挂减震技术 标准</w:t>
      </w:r>
      <w:r>
        <w:rPr>
          <w:rFonts w:hint="eastAsia"/>
        </w:rPr>
        <w:br/>
      </w:r>
      <w:r>
        <w:rPr>
          <w:rFonts w:hint="eastAsia"/>
        </w:rPr>
        <w:t>　　图表 2020-2025年中国悬挂减震行业市场规模</w:t>
      </w:r>
      <w:r>
        <w:rPr>
          <w:rFonts w:hint="eastAsia"/>
        </w:rPr>
        <w:br/>
      </w:r>
      <w:r>
        <w:rPr>
          <w:rFonts w:hint="eastAsia"/>
        </w:rPr>
        <w:t>　　图表 悬挂减震生产现状</w:t>
      </w:r>
      <w:r>
        <w:rPr>
          <w:rFonts w:hint="eastAsia"/>
        </w:rPr>
        <w:br/>
      </w:r>
      <w:r>
        <w:rPr>
          <w:rFonts w:hint="eastAsia"/>
        </w:rPr>
        <w:t>　　图表 悬挂减震发展有利因素分析</w:t>
      </w:r>
      <w:r>
        <w:rPr>
          <w:rFonts w:hint="eastAsia"/>
        </w:rPr>
        <w:br/>
      </w:r>
      <w:r>
        <w:rPr>
          <w:rFonts w:hint="eastAsia"/>
        </w:rPr>
        <w:t>　　图表 悬挂减震发展不利因素分析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2025年中国悬挂减震产能</w:t>
      </w:r>
      <w:r>
        <w:rPr>
          <w:rFonts w:hint="eastAsia"/>
        </w:rPr>
        <w:br/>
      </w:r>
      <w:r>
        <w:rPr>
          <w:rFonts w:hint="eastAsia"/>
        </w:rPr>
        <w:t>　　图表 2025年悬挂减震供给情况</w:t>
      </w:r>
      <w:r>
        <w:rPr>
          <w:rFonts w:hint="eastAsia"/>
        </w:rPr>
        <w:br/>
      </w:r>
      <w:r>
        <w:rPr>
          <w:rFonts w:hint="eastAsia"/>
        </w:rPr>
        <w:t>　　图表 2020-2025年中国悬挂减震产量统计</w:t>
      </w:r>
      <w:r>
        <w:rPr>
          <w:rFonts w:hint="eastAsia"/>
        </w:rPr>
        <w:br/>
      </w:r>
      <w:r>
        <w:rPr>
          <w:rFonts w:hint="eastAsia"/>
        </w:rPr>
        <w:t>　　图表 悬挂减震最新消息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2020-2025年中国悬挂减震市场需求情况</w:t>
      </w:r>
      <w:r>
        <w:rPr>
          <w:rFonts w:hint="eastAsia"/>
        </w:rPr>
        <w:br/>
      </w:r>
      <w:r>
        <w:rPr>
          <w:rFonts w:hint="eastAsia"/>
        </w:rPr>
        <w:t>　　图表 2020-2025年悬挂减震销售情况</w:t>
      </w:r>
      <w:r>
        <w:rPr>
          <w:rFonts w:hint="eastAsia"/>
        </w:rPr>
        <w:br/>
      </w:r>
      <w:r>
        <w:rPr>
          <w:rFonts w:hint="eastAsia"/>
        </w:rPr>
        <w:t>　　图表 2020-2025年中国悬挂减震价格走势</w:t>
      </w:r>
      <w:r>
        <w:rPr>
          <w:rFonts w:hint="eastAsia"/>
        </w:rPr>
        <w:br/>
      </w:r>
      <w:r>
        <w:rPr>
          <w:rFonts w:hint="eastAsia"/>
        </w:rPr>
        <w:t>　　图表 2020-2025年中国悬挂减震行业销售收入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2020-2025年中国悬挂减震行业利润总额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2020-2025年中国悬挂减震进口情况</w:t>
      </w:r>
      <w:r>
        <w:rPr>
          <w:rFonts w:hint="eastAsia"/>
        </w:rPr>
        <w:br/>
      </w:r>
      <w:r>
        <w:rPr>
          <w:rFonts w:hint="eastAsia"/>
        </w:rPr>
        <w:t>　　图表 2020-2025年中国悬挂减震出口情况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2020-2025年中国悬挂减震行业企业数量统计</w:t>
      </w:r>
      <w:r>
        <w:rPr>
          <w:rFonts w:hint="eastAsia"/>
        </w:rPr>
        <w:br/>
      </w:r>
      <w:r>
        <w:rPr>
          <w:rFonts w:hint="eastAsia"/>
        </w:rPr>
        <w:t>　　图表 悬挂减震成本和利润分析</w:t>
      </w:r>
      <w:r>
        <w:rPr>
          <w:rFonts w:hint="eastAsia"/>
        </w:rPr>
        <w:br/>
      </w:r>
      <w:r>
        <w:rPr>
          <w:rFonts w:hint="eastAsia"/>
        </w:rPr>
        <w:t>　　图表 悬挂减震上游发展</w:t>
      </w:r>
      <w:r>
        <w:rPr>
          <w:rFonts w:hint="eastAsia"/>
        </w:rPr>
        <w:br/>
      </w:r>
      <w:r>
        <w:rPr>
          <w:rFonts w:hint="eastAsia"/>
        </w:rPr>
        <w:t>　　图表 悬挂减震下游发展</w:t>
      </w:r>
      <w:r>
        <w:rPr>
          <w:rFonts w:hint="eastAsia"/>
        </w:rPr>
        <w:br/>
      </w:r>
      <w:r>
        <w:rPr>
          <w:rFonts w:hint="eastAsia"/>
        </w:rPr>
        <w:t>　　图表 2025年中国悬挂减震行业需求区域调研</w:t>
      </w:r>
      <w:r>
        <w:rPr>
          <w:rFonts w:hint="eastAsia"/>
        </w:rPr>
        <w:br/>
      </w:r>
      <w:r>
        <w:rPr>
          <w:rFonts w:hint="eastAsia"/>
        </w:rPr>
        <w:t>　　图表 **地区悬挂减震市场规模</w:t>
      </w:r>
      <w:r>
        <w:rPr>
          <w:rFonts w:hint="eastAsia"/>
        </w:rPr>
        <w:br/>
      </w:r>
      <w:r>
        <w:rPr>
          <w:rFonts w:hint="eastAsia"/>
        </w:rPr>
        <w:t>　　图表 **地区悬挂减震行业市场需求</w:t>
      </w:r>
      <w:r>
        <w:rPr>
          <w:rFonts w:hint="eastAsia"/>
        </w:rPr>
        <w:br/>
      </w:r>
      <w:r>
        <w:rPr>
          <w:rFonts w:hint="eastAsia"/>
        </w:rPr>
        <w:t>　　图表 **地区悬挂减震市场调研</w:t>
      </w:r>
      <w:r>
        <w:rPr>
          <w:rFonts w:hint="eastAsia"/>
        </w:rPr>
        <w:br/>
      </w:r>
      <w:r>
        <w:rPr>
          <w:rFonts w:hint="eastAsia"/>
        </w:rPr>
        <w:t>　　图表 **地区悬挂减震市场需求分析</w:t>
      </w:r>
      <w:r>
        <w:rPr>
          <w:rFonts w:hint="eastAsia"/>
        </w:rPr>
        <w:br/>
      </w:r>
      <w:r>
        <w:rPr>
          <w:rFonts w:hint="eastAsia"/>
        </w:rPr>
        <w:t>　　图表 **地区悬挂减震市场规模</w:t>
      </w:r>
      <w:r>
        <w:rPr>
          <w:rFonts w:hint="eastAsia"/>
        </w:rPr>
        <w:br/>
      </w:r>
      <w:r>
        <w:rPr>
          <w:rFonts w:hint="eastAsia"/>
        </w:rPr>
        <w:t>　　图表 **地区悬挂减震行业市场需求</w:t>
      </w:r>
      <w:r>
        <w:rPr>
          <w:rFonts w:hint="eastAsia"/>
        </w:rPr>
        <w:br/>
      </w:r>
      <w:r>
        <w:rPr>
          <w:rFonts w:hint="eastAsia"/>
        </w:rPr>
        <w:t>　　图表 **地区悬挂减震市场调研</w:t>
      </w:r>
      <w:r>
        <w:rPr>
          <w:rFonts w:hint="eastAsia"/>
        </w:rPr>
        <w:br/>
      </w:r>
      <w:r>
        <w:rPr>
          <w:rFonts w:hint="eastAsia"/>
        </w:rPr>
        <w:t>　　图表 **地区悬挂减震市场需求分析</w:t>
      </w:r>
      <w:r>
        <w:rPr>
          <w:rFonts w:hint="eastAsia"/>
        </w:rPr>
        <w:br/>
      </w:r>
      <w:r>
        <w:rPr>
          <w:rFonts w:hint="eastAsia"/>
        </w:rPr>
        <w:t>　　图表 悬挂减震招标、中标情况</w:t>
      </w:r>
      <w:r>
        <w:rPr>
          <w:rFonts w:hint="eastAsia"/>
        </w:rPr>
        <w:br/>
      </w:r>
      <w:r>
        <w:rPr>
          <w:rFonts w:hint="eastAsia"/>
        </w:rPr>
        <w:t>　　图表 悬挂减震品牌分析</w:t>
      </w:r>
      <w:r>
        <w:rPr>
          <w:rFonts w:hint="eastAsia"/>
        </w:rPr>
        <w:br/>
      </w:r>
      <w:r>
        <w:rPr>
          <w:rFonts w:hint="eastAsia"/>
        </w:rPr>
        <w:t>　　图表 悬挂减震重点企业（一）简介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企业悬挂减震型号、规格</w:t>
      </w:r>
      <w:r>
        <w:rPr>
          <w:rFonts w:hint="eastAsia"/>
        </w:rPr>
        <w:br/>
      </w:r>
      <w:r>
        <w:rPr>
          <w:rFonts w:hint="eastAsia"/>
        </w:rPr>
        <w:t>　　图表 悬挂减震重点企业（一）经营情况分析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悬挂减震重点企业（一）盈利能力情况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悬挂减震重点企业（一）偿债能力情况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悬挂减震重点企业（一）运营能力情况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悬挂减震重点企业（一）成长能力情况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悬挂减震重点企业（二）概述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企业悬挂减震型号、规格</w:t>
      </w:r>
      <w:r>
        <w:rPr>
          <w:rFonts w:hint="eastAsia"/>
        </w:rPr>
        <w:br/>
      </w:r>
      <w:r>
        <w:rPr>
          <w:rFonts w:hint="eastAsia"/>
        </w:rPr>
        <w:t>　　图表 悬挂减震重点企业（二）经营情况分析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悬挂减震重点企业（二）盈利能力情况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悬挂减震重点企业（二）偿债能力情况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悬挂减震重点企业（二）运营能力情况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悬挂减震重点企业（二）成长能力情况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悬挂减震重点企业（三）概况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企业悬挂减震型号、规格</w:t>
      </w:r>
      <w:r>
        <w:rPr>
          <w:rFonts w:hint="eastAsia"/>
        </w:rPr>
        <w:br/>
      </w:r>
      <w:r>
        <w:rPr>
          <w:rFonts w:hint="eastAsia"/>
        </w:rPr>
        <w:t>　　图表 悬挂减震重点企业（三）经营情况分析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悬挂减震重点企业（三）盈利能力情况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悬挂减震重点企业（三）偿债能力情况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悬挂减震重点企业（三）运营能力情况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悬挂减震重点企业（三）成长能力情况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悬挂减震优势</w:t>
      </w:r>
      <w:r>
        <w:rPr>
          <w:rFonts w:hint="eastAsia"/>
        </w:rPr>
        <w:br/>
      </w:r>
      <w:r>
        <w:rPr>
          <w:rFonts w:hint="eastAsia"/>
        </w:rPr>
        <w:t>　　图表 悬挂减震劣势</w:t>
      </w:r>
      <w:r>
        <w:rPr>
          <w:rFonts w:hint="eastAsia"/>
        </w:rPr>
        <w:br/>
      </w:r>
      <w:r>
        <w:rPr>
          <w:rFonts w:hint="eastAsia"/>
        </w:rPr>
        <w:t>　　图表 悬挂减震机会</w:t>
      </w:r>
      <w:r>
        <w:rPr>
          <w:rFonts w:hint="eastAsia"/>
        </w:rPr>
        <w:br/>
      </w:r>
      <w:r>
        <w:rPr>
          <w:rFonts w:hint="eastAsia"/>
        </w:rPr>
        <w:t>　　图表 悬挂减震威胁</w:t>
      </w:r>
      <w:r>
        <w:rPr>
          <w:rFonts w:hint="eastAsia"/>
        </w:rPr>
        <w:br/>
      </w:r>
      <w:r>
        <w:rPr>
          <w:rFonts w:hint="eastAsia"/>
        </w:rPr>
        <w:t>　　图表 进入悬挂减震行业壁垒</w:t>
      </w:r>
      <w:r>
        <w:rPr>
          <w:rFonts w:hint="eastAsia"/>
        </w:rPr>
        <w:br/>
      </w:r>
      <w:r>
        <w:rPr>
          <w:rFonts w:hint="eastAsia"/>
        </w:rPr>
        <w:t>　　图表 悬挂减震投资、并购情况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2026-2032年中国悬挂减震行业产能预测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2026-2032年中国悬挂减震行业产量预测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2026-2032年中国悬挂减震销售预测</w:t>
      </w:r>
      <w:r>
        <w:rPr>
          <w:rFonts w:hint="eastAsia"/>
        </w:rPr>
        <w:br/>
      </w:r>
      <w:r>
        <w:rPr>
          <w:rFonts w:hint="eastAsia"/>
        </w:rPr>
        <w:t>　　图表 2026-2032年中国悬挂减震市场规模预测</w:t>
      </w:r>
      <w:r>
        <w:rPr>
          <w:rFonts w:hint="eastAsia"/>
        </w:rPr>
        <w:br/>
      </w:r>
      <w:r>
        <w:rPr>
          <w:rFonts w:hint="eastAsia"/>
        </w:rPr>
        <w:t>　　图表 悬挂减震行业准入条件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2026-2032年中国悬挂减震行业信息化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2026-2032年中国悬挂减震行业风险分析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2026-2032年中国悬挂减震发展趋势</w:t>
      </w:r>
      <w:r>
        <w:rPr>
          <w:rFonts w:hint="eastAsia"/>
        </w:rPr>
        <w:br/>
      </w:r>
      <w:r>
        <w:rPr>
          <w:rFonts w:hint="eastAsia"/>
        </w:rPr>
        <w:t>　　图表 2026-2032年中国悬挂减震市场前景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3dc5062904430" w:history="1">
        <w:r>
          <w:rPr>
            <w:rStyle w:val="Hyperlink"/>
          </w:rPr>
          <w:t>2026-2032年中国悬挂减震行业市场调研与前景分析报告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3dc5062904430" w:history="1">
        <w:r>
          <w:rPr>
            <w:rStyle w:val="Hyperlink"/>
          </w:rPr>
          <w:t>https://www.20087.com/7/17/XuanGuaJianZhenShiChangQianJing.html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热点：悬挂减震是什么意思、悬挂减震和弹簧减震哪个好、悬挂减震和液压减震、悬挂减震器最好的是哪一款车、悬挂减震最舒服的中大型SUV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095c80bbf4161" w:history="1">
      <w:r>
        <w:rPr>
          <w:rStyle w:val="Hyperlink"/>
        </w:rPr>
        <w:t>2026-2032年中国悬挂减震行业市场调研与前景分析报告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uanGuaJianZhenShiChangQianJing.html" TargetMode="External" Id="R1743dc506290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uanGuaJianZhenShiChangQianJing.html" TargetMode="External" Id="Rd77095c80bbf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2025-12-19T06:36:11Z</dcterms:created>
  <dcterms:modified xsi:type="dcterms:W3CDTF">2025-12-19T07:36:11Z</dcterms:modified>
  <dc:subject>2026-2032年中国悬挂减震行业市场调研与前景分析报告</dc:subject>
  <dc:title>2026-2032年中国悬挂减震行业市场调研与前景分析报告</dc:title>
  <cp:keywords>2026-2032年中国悬挂减震行业市场调研与前景分析报告</cp:keywords>
  <dc:description>2026-2032年中国悬挂减震行业市场调研与前景分析报告</dc:description>
</cp:coreProperties>
</file>