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438b37e60745a9" w:history="1">
              <w:r>
                <w:rPr>
                  <w:rStyle w:val="Hyperlink"/>
                </w:rPr>
                <w:t>全球与中国旅游巴士行业现状调研及前景趋势预测报告（2026-2032年）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438b37e60745a9" w:history="1">
              <w:r>
                <w:rPr>
                  <w:rStyle w:val="Hyperlink"/>
                </w:rPr>
                <w:t>全球与中国旅游巴士行业现状调研及前景趋势预测报告（2026-2032年）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438b37e60745a9" w:history="1">
                <w:r>
                  <w:rPr>
                    <w:rStyle w:val="Hyperlink"/>
                  </w:rPr>
                  <w:t>https://www.20087.com/7/67/LvYouBaShiFaZhanQianJingFenXi.html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巴士是专为团体观光、城际客运及定制出行设计的大型载客车辆，是文旅产业与公共交通体系的重要载体。随着全球旅游业的强劲复苏与消费者对出行品质要求的提升，旅游巴士正从单纯的交通工具向“移动体验空间”加速演进。在硬件层面，高端化与舒适化成为主流趋势，零重力座椅、全景天窗、车载Wi-Fi及多媒体娱乐系统被广泛配备，以打造媲美航空级的乘坐体验。在动力与环保方面，受全球碳中和目标驱动，纯电、氢燃料及混合动力巴士正加速替代传统柴油车型，尤其在城市观光与短途接驳场景中，新能源巴士凭借低噪音与零排放优势成为首选。</w:t>
      </w:r>
      <w:r>
        <w:rPr>
          <w:rFonts w:hint="eastAsia"/>
        </w:rPr>
        <w:br/>
      </w:r>
      <w:r>
        <w:rPr>
          <w:rFonts w:hint="eastAsia"/>
        </w:rPr>
        <w:t>　　未来，旅游巴士将向着高度智能化、自动驾驶及全场景服务化方向深度变革。市场调研网指出，在技术端，L3/L4级自动驾驶技术将在封闭景区、固定接驳线路及高速公路上率先实现商业化运营，不仅大幅提升行车安全，还将释放驾驶员的人力成本。在车辆形态上，旅游巴士将与智能座舱、VR/AR技术及物联网深度融合，乘客可通过车窗AR导览、个性化温控及沉浸式影音系统，将路途本身转化为旅游体验的一部分。此外，商业模式将从单一的车辆销售或租赁，向“出行即服务”（MaaS）转型，通过数字化平台实现车队调度、票务预订、行程定制及碳足迹追踪的全链路闭环，推动旅游客运向绿色、智能与高附加值方向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438b37e60745a9" w:history="1">
        <w:r>
          <w:rPr>
            <w:rStyle w:val="Hyperlink"/>
          </w:rPr>
          <w:t>全球与中国旅游巴士行业现状调研及前景趋势预测报告（2026-2032年）</w:t>
        </w:r>
      </w:hyperlink>
      <w:r>
        <w:rPr>
          <w:rFonts w:hint="eastAsia"/>
        </w:rPr>
        <w:t>》，2025年旅游巴士行业市场规模达 亿元，预计2032年市场规模将达 亿元，期间年均复合增长率（CAGR）达 %。报告基于国家统计局及相关行业协会的权威数据，系统分析了旅游巴士行业的市场规模、产业链结构及技术现状，并对旅游巴士发展趋势与市场前景进行了科学预测。报告重点解读了行业重点企业的竞争策略与品牌影响力，全面评估了旅游巴士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按产品类型细分，全球旅游巴士市场规模2021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电动巴士</w:t>
      </w:r>
      <w:r>
        <w:rPr>
          <w:rFonts w:hint="eastAsia"/>
        </w:rPr>
        <w:br/>
      </w:r>
      <w:r>
        <w:rPr>
          <w:rFonts w:hint="eastAsia"/>
        </w:rPr>
        <w:t>　　　　1.3.3 燃油巴士</w:t>
      </w:r>
      <w:r>
        <w:rPr>
          <w:rFonts w:hint="eastAsia"/>
        </w:rPr>
        <w:br/>
      </w:r>
      <w:r>
        <w:rPr>
          <w:rFonts w:hint="eastAsia"/>
        </w:rPr>
        <w:t>　　　　1.3.4 混动巴士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按应用细分，全球旅游巴士市场规模2021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旅游观光</w:t>
      </w:r>
      <w:r>
        <w:rPr>
          <w:rFonts w:hint="eastAsia"/>
        </w:rPr>
        <w:br/>
      </w:r>
      <w:r>
        <w:rPr>
          <w:rFonts w:hint="eastAsia"/>
        </w:rPr>
        <w:t>　　　　1.4.3 日常运输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旅游巴士行业发展总体概况</w:t>
      </w:r>
      <w:r>
        <w:rPr>
          <w:rFonts w:hint="eastAsia"/>
        </w:rPr>
        <w:br/>
      </w:r>
      <w:r>
        <w:rPr>
          <w:rFonts w:hint="eastAsia"/>
        </w:rPr>
        <w:t>　　　　1.5.2 旅游巴士行业发展主要特点</w:t>
      </w:r>
      <w:r>
        <w:rPr>
          <w:rFonts w:hint="eastAsia"/>
        </w:rPr>
        <w:br/>
      </w:r>
      <w:r>
        <w:rPr>
          <w:rFonts w:hint="eastAsia"/>
        </w:rPr>
        <w:t>　　　　1.5.3 旅游巴士行业发展影响因素</w:t>
      </w:r>
      <w:r>
        <w:rPr>
          <w:rFonts w:hint="eastAsia"/>
        </w:rPr>
        <w:br/>
      </w:r>
      <w:r>
        <w:rPr>
          <w:rFonts w:hint="eastAsia"/>
        </w:rPr>
        <w:t>　　　　1.5.3 .1 旅游巴士有利因素</w:t>
      </w:r>
      <w:r>
        <w:rPr>
          <w:rFonts w:hint="eastAsia"/>
        </w:rPr>
        <w:br/>
      </w:r>
      <w:r>
        <w:rPr>
          <w:rFonts w:hint="eastAsia"/>
        </w:rPr>
        <w:t>　　　　1.5.3 .2 旅游巴士不利因素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全球市场，近三年旅游巴士主要企业占有率及排名（按销量）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旅游巴士主要企业在国际市场占有率（按销量，2023-2026）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2025年旅游巴士主要企业在国际市场排名（按销量）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全球市场主要企业旅游巴士销量（2023-2026）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全球市场，近三年旅游巴士主要企业占有率及排名（按收入）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旅游巴士主要企业在国际市场占有率（按收入，2023-2026）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2025年旅游巴士主要企业在国际市场排名（按收入）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全球市场主要企业旅游巴士销售收入（2023-2026）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全球市场主要企业旅游巴士销售价格（2023-2026）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中国市场，近三年旅游巴士主要企业占有率及排名（按销量）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旅游巴士主要企业在中国市场占有率（按销量，2023-2026）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2025年旅游巴士主要企业在中国市场排名（按销量）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中国市场主要企业旅游巴士销量（2023-2026）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中国市场，近三年旅游巴士主要企业占有率及排名（按收入）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旅游巴士主要企业在中国市场占有率（按收入，2023-2026）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2025年旅游巴士主要企业在中国市场排名（按收入）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中国市场主要企业旅游巴士销售收入（2023-2026）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全球主要厂商旅游巴士总部及产地分布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全球主要厂商成立时间及旅游巴士商业化日期</w:t>
      </w:r>
      <w:r>
        <w:rPr>
          <w:rFonts w:hint="eastAsia"/>
        </w:rPr>
        <w:br/>
      </w:r>
      <w:r>
        <w:rPr>
          <w:rFonts w:hint="eastAsia"/>
        </w:rPr>
        <w:t>　　2.8 全球主要厂商旅游巴士产品类型及应用</w:t>
      </w:r>
      <w:r>
        <w:rPr>
          <w:rFonts w:hint="eastAsia"/>
        </w:rPr>
        <w:br/>
      </w:r>
      <w:r>
        <w:rPr>
          <w:rFonts w:hint="eastAsia"/>
        </w:rPr>
        <w:t>　　2.9 旅游巴士行业集中度、竞争程度分析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旅游巴士行业集中度分析：2025年全球Top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全球旅游巴士第一梯队、第二梯队和第三梯队生产商（品牌）及市场份额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全球旅游巴士总体规模分析</w:t>
      </w:r>
      <w:r>
        <w:rPr>
          <w:rFonts w:hint="eastAsia"/>
        </w:rPr>
        <w:br/>
      </w:r>
      <w:r>
        <w:rPr>
          <w:rFonts w:hint="eastAsia"/>
        </w:rPr>
        <w:t>　　3.1 全球旅游巴士供需现状及预测（2021-2032）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全球旅游巴士产能、产量、产能利用率及发展趋势（2021-2032）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全球旅游巴士产量、需求量及发展趋势（2021-2032）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全球主要地区旅游巴士产量及发展趋势（2021-2032）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全球主要地区旅游巴士产量（2021-2026）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全球主要地区旅游巴士产量（2027-2032）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全球主要地区旅游巴士产量市场份额（2021-2032）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中国旅游巴士供需现状及预测（2021-2032）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中国旅游巴士产能、产量、产能利用率及发展趋势（2021-2032）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中国旅游巴士产量、市场需求量及发展趋势（2021-2032）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中国市场旅游巴士进出口（2021-2032）</w:t>
      </w:r>
      <w:r>
        <w:rPr>
          <w:rFonts w:hint="eastAsia"/>
        </w:rPr>
        <w:br/>
      </w:r>
      <w:r>
        <w:rPr>
          <w:rFonts w:hint="eastAsia"/>
        </w:rPr>
        <w:t>　　3.4 全球旅游巴士销量及销售额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全球市场旅游巴士销售额（2021-2032）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全球市场旅游巴士销量（2021-2032）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全球市场旅游巴士价格趋势（2021-2032）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全球旅游巴士主要地区分析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全球主要地区旅游巴士市场规模分析：2021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全球主要地区旅游巴士销售收入及市场份额（2021-2026）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全球主要地区旅游巴士销售收入预测（2027-2032）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全球主要地区旅游巴士销量分析：2021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全球主要地区旅游巴士销量及市场份额（2021-2026）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全球主要地区旅游巴士销量及市场份额预测（2027-2032）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北美市场旅游巴士销量、收入及增长率（2021-2032）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欧洲市场旅游巴士销量、收入及增长率（2021-2032）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中国市场旅游巴士销量、收入及增长率（2021-2032）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日本市场旅游巴士销量、收入及增长率（2021-2032）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东南亚市场旅游巴士销量、收入及增长率（2021-2032）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印度市场旅游巴士销量、收入及增长率（2021-2032）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南美市场旅游巴士销量、收入及增长率（2021-2032）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中东市场旅游巴士销量、收入及增长率（2021-2032）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旅游巴士销量、收入、价格及毛利率（2021-2026）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不同产品类型旅游巴士分析</w:t>
      </w:r>
      <w:r>
        <w:rPr>
          <w:rFonts w:hint="eastAsia"/>
        </w:rPr>
        <w:br/>
      </w:r>
      <w:r>
        <w:rPr>
          <w:rFonts w:hint="eastAsia"/>
        </w:rPr>
        <w:t>　　6.1 全球不同产品类型旅游巴士销量（2021-2032）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全球不同产品类型旅游巴士销量及市场份额（2021-2026）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全球不同产品类型旅游巴士销量预测（2027-2032）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全球不同产品类型旅游巴士收入（2021-2032）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全球不同产品类型旅游巴士收入及市场份额（2021-2026）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全球不同产品类型旅游巴士收入预测（2027-2032）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全球不同产品类型旅游巴士价格走势（2021-2032）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中国不同产品类型旅游巴士销量（2021-2032）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中国不同产品类型旅游巴士销量及市场份额（2021-2026）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中国不同产品类型旅游巴士销量预测（2027-2032）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中国不同产品类型旅游巴士收入（2021-2032）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中国不同产品类型旅游巴士收入及市场份额（2021-2026）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中国不同产品类型旅游巴士收入预测（2027-2032）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不同应用旅游巴士分析</w:t>
      </w:r>
      <w:r>
        <w:rPr>
          <w:rFonts w:hint="eastAsia"/>
        </w:rPr>
        <w:br/>
      </w:r>
      <w:r>
        <w:rPr>
          <w:rFonts w:hint="eastAsia"/>
        </w:rPr>
        <w:t>　　7.1 全球不同应用旅游巴士销量（2021-2032）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全球不同应用旅游巴士销量及市场份额（2021-2026）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全球不同应用旅游巴士销量预测（2027-2032）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全球不同应用旅游巴士收入（2021-2032）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全球不同应用旅游巴士收入及市场份额（2021-2026）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全球不同应用旅游巴士收入预测（2027-2032）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全球不同应用旅游巴士价格走势（2021-2032）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中国不同应用旅游巴士销量（2021-2032）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中国不同应用旅游巴士销量及市场份额（2021-2026）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中国不同应用旅游巴士销量预测（2027-2032）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中国不同应用旅游巴士收入（2021-2032）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中国不同应用旅游巴士收入及市场份额（2021-2026）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中国不同应用旅游巴士收入预测（2027-2032）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旅游巴士行业发展趋势</w:t>
      </w:r>
      <w:r>
        <w:rPr>
          <w:rFonts w:hint="eastAsia"/>
        </w:rPr>
        <w:br/>
      </w:r>
      <w:r>
        <w:rPr>
          <w:rFonts w:hint="eastAsia"/>
        </w:rPr>
        <w:t>　　8.2 旅游巴士行业主要驱动因素</w:t>
      </w:r>
      <w:r>
        <w:rPr>
          <w:rFonts w:hint="eastAsia"/>
        </w:rPr>
        <w:br/>
      </w:r>
      <w:r>
        <w:rPr>
          <w:rFonts w:hint="eastAsia"/>
        </w:rPr>
        <w:t>　　8.3 旅游巴士中国企业SWOT分析</w:t>
      </w:r>
      <w:r>
        <w:rPr>
          <w:rFonts w:hint="eastAsia"/>
        </w:rPr>
        <w:br/>
      </w:r>
      <w:r>
        <w:rPr>
          <w:rFonts w:hint="eastAsia"/>
        </w:rPr>
        <w:t>　　8.4 中国旅游巴士行业政策环境分析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旅游巴士行业产业链简介</w:t>
      </w:r>
      <w:r>
        <w:rPr>
          <w:rFonts w:hint="eastAsia"/>
        </w:rPr>
        <w:br/>
      </w:r>
      <w:r>
        <w:rPr>
          <w:rFonts w:hint="eastAsia"/>
        </w:rPr>
        <w:t>　　　　9.1.1 旅游巴士行业供应链分析</w:t>
      </w:r>
      <w:r>
        <w:rPr>
          <w:rFonts w:hint="eastAsia"/>
        </w:rPr>
        <w:br/>
      </w:r>
      <w:r>
        <w:rPr>
          <w:rFonts w:hint="eastAsia"/>
        </w:rPr>
        <w:t>　　　　9.1.2 旅游巴士主要原料及供应情况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旅游巴士行业采购模式</w:t>
      </w:r>
      <w:r>
        <w:rPr>
          <w:rFonts w:hint="eastAsia"/>
        </w:rPr>
        <w:br/>
      </w:r>
      <w:r>
        <w:rPr>
          <w:rFonts w:hint="eastAsia"/>
        </w:rPr>
        <w:t>　　9.3 旅游巴士行业生产模式</w:t>
      </w:r>
      <w:r>
        <w:rPr>
          <w:rFonts w:hint="eastAsia"/>
        </w:rPr>
        <w:br/>
      </w:r>
      <w:r>
        <w:rPr>
          <w:rFonts w:hint="eastAsia"/>
        </w:rPr>
        <w:t>　　9.4 旅游巴士行业销售模式及销售渠道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438b37e60745a9" w:history="1">
        <w:r>
          <w:rPr>
            <w:rStyle w:val="Hyperlink"/>
          </w:rPr>
          <w:t>全球与中国旅游巴士行业现状调研及前景趋势预测报告（2026-2032年）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按产品类型细分，全球旅游巴士市场规模2021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按应用细分，全球旅游巴士市场规模（CAGR）2021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旅游巴士行业发展主要特点</w:t>
      </w:r>
      <w:r>
        <w:rPr>
          <w:rFonts w:hint="eastAsia"/>
        </w:rPr>
        <w:br/>
      </w:r>
      <w:r>
        <w:rPr>
          <w:rFonts w:hint="eastAsia"/>
        </w:rPr>
        <w:t>　　表 4： 旅游巴士行业发展有利因素分析</w:t>
      </w:r>
      <w:r>
        <w:rPr>
          <w:rFonts w:hint="eastAsia"/>
        </w:rPr>
        <w:br/>
      </w:r>
      <w:r>
        <w:rPr>
          <w:rFonts w:hint="eastAsia"/>
        </w:rPr>
        <w:t>　　表 5： 旅游巴士行业发展不利因素分析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进入旅游巴士行业壁垒</w:t>
      </w:r>
      <w:r>
        <w:rPr>
          <w:rFonts w:hint="eastAsia"/>
        </w:rPr>
        <w:br/>
      </w:r>
      <w:r>
        <w:rPr>
          <w:rFonts w:hint="eastAsia"/>
        </w:rPr>
        <w:t>　　表 7： 旅游巴士主要企业在国际市场占有率（按销量，2023-2026）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2025年旅游巴士主要企业在国际市场排名（按销量）&amp;（千台）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全球市场主要企业旅游巴士销量（2023-2026）&amp;（千台）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旅游巴士主要企业在国际市场占有率（按收入，2023-2026）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2025年旅游巴士主要企业在国际市场排名（按收入）&amp;（万元）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全球市场主要企业旅游巴士销售收入（2023-2026）&amp;（万元）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全球市场主要企业旅游巴士销售价格（2023-2026）&amp;（US$/Unit）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旅游巴士主要企业在中国市场占有率（按销量，2023-2026）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2025年旅游巴士主要企业在中国市场排名（按销量）&amp;（千台）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中国市场主要企业旅游巴士销量（2023-2026）&amp;（千台）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旅游巴士主要企业在中国市场占有率（按收入，2023-2026）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2025年旅游巴士主要企业在中国市场排名（按收入）&amp;（万元）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中国市场主要企业旅游巴士销售收入（2023-2026）&amp;（万元）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全球主要厂商旅游巴士总部及产地分布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全球主要厂商成立时间及旅游巴士商业化日期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全球主要厂商旅游巴士产品类型及应用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2025年全球旅游巴士主要厂商市场地位（第一梯队、第二梯队和第三梯队）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全球旅游巴士市场投资、并购等现状分析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全球主要地区旅游巴士产量增速（CAGR）：（2021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全球主要地区旅游巴士产量（2021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全球主要地区旅游巴士产量（2021-2026）&amp;（千台）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全球主要地区旅游巴士产量（2027-2032）&amp;（千台）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全球主要地区旅游巴士产量市场份额（2021-2026）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全球主要地区旅游巴士产量市场份额（2027-2032）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中国市场旅游巴士产量、销量、进出口（2021-2026）&amp;（千台）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中国市场旅游巴士产量、销量、进出口预测（2027-2032）&amp;（千台）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全球主要地区旅游巴士销售收入增速：（2021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全球主要地区旅游巴士销售收入（2021-2026）&amp;（万元）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全球主要地区旅游巴士销售收入市场份额（2021-2026）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全球主要地区旅游巴士收入（2027-2032）&amp;（万元）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全球主要地区旅游巴士收入市场份额（2027-2032）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全球主要地区旅游巴士销量（千台）：2021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全球主要地区旅游巴士销量（2027-2032）&amp;（千台）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全球主要地区旅游巴士销量份额（2027-2032）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全球不同产品类型旅游巴士销量预测（2027-2032）&amp;（千台）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全球市场不同产品类型旅游巴士销量市场份额预测（2027-2032）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全球不同产品类型旅游巴士收入（2021-2026）&amp;（万元）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全球不同产品类型旅游巴士收入市场份额（2021-2026）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全球不同产品类型旅游巴士收入预测（2027-2032）&amp;（万元）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全球不同产品类型旅游巴士收入市场份额预测（2027-2032）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中国不同产品类型旅游巴士销量市场份额（2021-2026）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中国不同产品类型旅游巴士销量预测（2027-2032）&amp;（千台）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全球市场不同产品类型旅游巴士销量市场份额预测（2027-2032）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中国不同产品类型旅游巴士收入（2021-2026）&amp;（万元）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中国不同产品类型旅游巴士收入市场份额（2021-2026）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中国不同产品类型旅游巴士收入预测（2027-2032）&amp;（万元）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中国不同产品类型旅游巴士收入市场份额预测（2027-2032）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全球不同应用旅游巴士销量市场份额（2021-2026）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全球不同应用旅游巴士销量预测（2027-2032）&amp;（千台）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全球市场不同应用旅游巴士销量市场份额预测（2027-2032）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全球不同应用旅游巴士收入（2021-2026）&amp;（万元）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全球不同应用旅游巴士收入市场份额（2021-2026）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全球不同应用旅游巴士收入预测（2027-2032）&amp;（万元）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全球不同应用旅游巴士收入市场份额预测（2027-2032）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中国不同应用旅游巴士销量市场份额（2021-2026）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中国不同应用旅游巴士销量预测（2027-2032）&amp;（千台）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中国市场不同应用旅游巴士销量市场份额预测（2027-2032）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中国不同应用旅游巴士收入（2021-2026）&amp;（万元）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中国不同应用旅游巴士收入市场份额（2021-2026）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中国不同应用旅游巴士收入预测（2027-2032）&amp;（万元）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中国不同应用旅游巴士收入市场份额预测（2027-2032）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旅游巴士行业发展趋势</w:t>
      </w:r>
      <w:r>
        <w:rPr>
          <w:rFonts w:hint="eastAsia"/>
        </w:rPr>
        <w:br/>
      </w:r>
      <w:r>
        <w:rPr>
          <w:rFonts w:hint="eastAsia"/>
        </w:rPr>
        <w:t>　　表 126： 旅游巴士行业主要驱动因素</w:t>
      </w:r>
      <w:r>
        <w:rPr>
          <w:rFonts w:hint="eastAsia"/>
        </w:rPr>
        <w:br/>
      </w:r>
      <w:r>
        <w:rPr>
          <w:rFonts w:hint="eastAsia"/>
        </w:rPr>
        <w:t>　　表 127： 旅游巴士行业供应链分析</w:t>
      </w:r>
      <w:r>
        <w:rPr>
          <w:rFonts w:hint="eastAsia"/>
        </w:rPr>
        <w:br/>
      </w:r>
      <w:r>
        <w:rPr>
          <w:rFonts w:hint="eastAsia"/>
        </w:rPr>
        <w:t>　　表 128： 旅游巴士上游原料供应商</w:t>
      </w:r>
      <w:r>
        <w:rPr>
          <w:rFonts w:hint="eastAsia"/>
        </w:rPr>
        <w:br/>
      </w:r>
      <w:r>
        <w:rPr>
          <w:rFonts w:hint="eastAsia"/>
        </w:rPr>
        <w:t>　　表 129： 旅游巴士主要地区不同应用客户分析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旅游巴士典型经销商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旅游巴士产品图片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全球不同产品类型旅游巴士销售额2021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全球不同产品类型旅游巴士市场份额2025 &amp; 2032</w:t>
      </w:r>
      <w:r>
        <w:rPr>
          <w:rFonts w:hint="eastAsia"/>
        </w:rPr>
        <w:br/>
      </w:r>
      <w:r>
        <w:rPr>
          <w:rFonts w:hint="eastAsia"/>
        </w:rPr>
        <w:t>　　图 4： 电动巴士产品图片</w:t>
      </w:r>
      <w:r>
        <w:rPr>
          <w:rFonts w:hint="eastAsia"/>
        </w:rPr>
        <w:br/>
      </w:r>
      <w:r>
        <w:rPr>
          <w:rFonts w:hint="eastAsia"/>
        </w:rPr>
        <w:t>　　图 5： 燃油巴士产品图片</w:t>
      </w:r>
      <w:r>
        <w:rPr>
          <w:rFonts w:hint="eastAsia"/>
        </w:rPr>
        <w:br/>
      </w:r>
      <w:r>
        <w:rPr>
          <w:rFonts w:hint="eastAsia"/>
        </w:rPr>
        <w:t>　　图 6： 混动巴士产品图片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全球不同应用旅游巴士市场份额2025 &amp; 2032</w:t>
      </w:r>
      <w:r>
        <w:rPr>
          <w:rFonts w:hint="eastAsia"/>
        </w:rPr>
        <w:br/>
      </w:r>
      <w:r>
        <w:rPr>
          <w:rFonts w:hint="eastAsia"/>
        </w:rPr>
        <w:t>　　图 9： 旅游观光</w:t>
      </w:r>
      <w:r>
        <w:rPr>
          <w:rFonts w:hint="eastAsia"/>
        </w:rPr>
        <w:br/>
      </w:r>
      <w:r>
        <w:rPr>
          <w:rFonts w:hint="eastAsia"/>
        </w:rPr>
        <w:t>　　图 10： 日常运输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2025年全球前五大生产商旅游巴士市场份额</w:t>
      </w:r>
      <w:r>
        <w:rPr>
          <w:rFonts w:hint="eastAsia"/>
        </w:rPr>
        <w:br/>
      </w:r>
      <w:r>
        <w:rPr>
          <w:rFonts w:hint="eastAsia"/>
        </w:rPr>
        <w:t>　　图 13： 2025年全球旅游巴士第一梯队、第二梯队和第三梯队厂商及市场份额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全球旅游巴士产能、产量、产能利用率及发展趋势（2021-2032）&amp;（千台）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全球旅游巴士产量、需求量及发展趋势（2021-2032）&amp;（千台）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全球主要地区旅游巴士产量市场份额（2021-2032）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中国旅游巴士产能、产量、产能利用率及发展趋势（2021-2032）&amp;（千台）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中国旅游巴士产量、市场需求量及发展趋势（2021-2032）&amp;（千台）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全球旅游巴士市场销售额及增长率：（2021-2032）&amp;（万元）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全球市场旅游巴士市场规模：2021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全球市场旅游巴士价格趋势（2021-2032）&amp;（US$/Unit）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全球主要地区旅游巴士销售收入（2021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全球主要地区旅游巴士销售收入市场份额（2021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全球不同产品类型旅游巴士价格走势（2021-2032）&amp;（US$/Unit）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全球不同应用旅游巴士价格走势（2021-2032）&amp;（US$/Unit）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旅游巴士中国企业SWOT分析</w:t>
      </w:r>
      <w:r>
        <w:rPr>
          <w:rFonts w:hint="eastAsia"/>
        </w:rPr>
        <w:br/>
      </w:r>
      <w:r>
        <w:rPr>
          <w:rFonts w:hint="eastAsia"/>
        </w:rPr>
        <w:t>　　图 44： 旅游巴士产业链</w:t>
      </w:r>
      <w:r>
        <w:rPr>
          <w:rFonts w:hint="eastAsia"/>
        </w:rPr>
        <w:br/>
      </w:r>
      <w:r>
        <w:rPr>
          <w:rFonts w:hint="eastAsia"/>
        </w:rPr>
        <w:t>　　图 45： 旅游巴士行业采购模式分析</w:t>
      </w:r>
      <w:r>
        <w:rPr>
          <w:rFonts w:hint="eastAsia"/>
        </w:rPr>
        <w:br/>
      </w:r>
      <w:r>
        <w:rPr>
          <w:rFonts w:hint="eastAsia"/>
        </w:rPr>
        <w:t>　　图 46： 旅游巴士行业生产模式</w:t>
      </w:r>
      <w:r>
        <w:rPr>
          <w:rFonts w:hint="eastAsia"/>
        </w:rPr>
        <w:br/>
      </w:r>
      <w:r>
        <w:rPr>
          <w:rFonts w:hint="eastAsia"/>
        </w:rPr>
        <w:t>　　图 47： 旅游巴士行业销售模式分析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按产品类型细分，全球旅游巴士市场规模2021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按应用细分，全球旅游巴士市场规模（CAGR）2021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旅游巴士行业发展主要特点</w:t>
      </w:r>
      <w:r>
        <w:rPr>
          <w:rFonts w:hint="eastAsia"/>
        </w:rPr>
        <w:br/>
      </w:r>
      <w:r>
        <w:rPr>
          <w:rFonts w:hint="eastAsia"/>
        </w:rPr>
        <w:t>　　表 4： 旅游巴士行业发展有利因素分析</w:t>
      </w:r>
      <w:r>
        <w:rPr>
          <w:rFonts w:hint="eastAsia"/>
        </w:rPr>
        <w:br/>
      </w:r>
      <w:r>
        <w:rPr>
          <w:rFonts w:hint="eastAsia"/>
        </w:rPr>
        <w:t>　　表 5： 旅游巴士行业发展不利因素分析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进入旅游巴士行业壁垒</w:t>
      </w:r>
      <w:r>
        <w:rPr>
          <w:rFonts w:hint="eastAsia"/>
        </w:rPr>
        <w:br/>
      </w:r>
      <w:r>
        <w:rPr>
          <w:rFonts w:hint="eastAsia"/>
        </w:rPr>
        <w:t>　　表 7： 旅游巴士主要企业在国际市场占有率（按销量，2023-2026）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2025年旅游巴士主要企业在国际市场排名（按销量）&amp;（千台）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全球市场主要企业旅游巴士销量（2023-2026）&amp;（千台）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旅游巴士主要企业在国际市场占有率（按收入，2023-2026）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2025年旅游巴士主要企业在国际市场排名（按收入）&amp;（万元）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全球市场主要企业旅游巴士销售收入（2023-2026）&amp;（万元）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全球市场主要企业旅游巴士销售价格（2023-2026）&amp;（US$/Unit）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旅游巴士主要企业在中国市场占有率（按销量，2023-2026）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2025年旅游巴士主要企业在中国市场排名（按销量）&amp;（千台）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中国市场主要企业旅游巴士销量（2023-2026）&amp;（千台）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旅游巴士主要企业在中国市场占有率（按收入，2023-2026）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2025年旅游巴士主要企业在中国市场排名（按收入）&amp;（万元）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中国市场主要企业旅游巴士销售收入（2023-2026）&amp;（万元）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全球主要厂商旅游巴士总部及产地分布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全球主要厂商成立时间及旅游巴士商业化日期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全球主要厂商旅游巴士产品类型及应用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2025年全球旅游巴士主要厂商市场地位（第一梯队、第二梯队和第三梯队）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全球旅游巴士市场投资、并购等现状分析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全球主要地区旅游巴士产量增速（CAGR）：（2021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全球主要地区旅游巴士产量（2021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全球主要地区旅游巴士产量（2021-2026）&amp;（千台）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全球主要地区旅游巴士产量（2027-2032）&amp;（千台）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全球主要地区旅游巴士产量市场份额（2021-2026）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全球主要地区旅游巴士产量市场份额（2027-2032）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中国市场旅游巴士产量、销量、进出口（2021-2026）&amp;（千台）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中国市场旅游巴士产量、销量、进出口预测（2027-2032）&amp;（千台）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全球主要地区旅游巴士销售收入增速：（2021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全球主要地区旅游巴士销售收入（2021-2026）&amp;（万元）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全球主要地区旅游巴士销售收入市场份额（2021-2026）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全球主要地区旅游巴士收入（2027-2032）&amp;（万元）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全球主要地区旅游巴士收入市场份额（2027-2032）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全球主要地区旅游巴士销量（千台）：2021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全球主要地区旅游巴士销量（2027-2032）&amp;（千台）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全球主要地区旅游巴士销量份额（2027-2032）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旅游巴士生产基地、销售区域、竞争对手及市场地位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旅游巴士产品规格、参数及市场应用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旅游巴士销量（千台）、收入（万元）、价格（US$/Unit）及毛利率（2021-2026）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全球不同产品类型旅游巴士销量预测（2027-2032）&amp;（千台）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全球市场不同产品类型旅游巴士销量市场份额预测（2027-2032）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全球不同产品类型旅游巴士收入（2021-2026）&amp;（万元）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全球不同产品类型旅游巴士收入市场份额（2021-2026）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全球不同产品类型旅游巴士收入预测（2027-2032）&amp;（万元）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全球不同产品类型旅游巴士收入市场份额预测（2027-2032）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中国不同产品类型旅游巴士销量市场份额（2021-2026）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中国不同产品类型旅游巴士销量预测（2027-2032）&amp;（千台）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全球市场不同产品类型旅游巴士销量市场份额预测（2027-2032）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中国不同产品类型旅游巴士收入（2021-2026）&amp;（万元）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中国不同产品类型旅游巴士收入市场份额（2021-2026）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中国不同产品类型旅游巴士收入预测（2027-2032）&amp;（万元）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中国不同产品类型旅游巴士收入市场份额预测（2027-2032）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全球不同应用旅游巴士销量市场份额（2021-2026）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全球不同应用旅游巴士销量预测（2027-2032）&amp;（千台）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全球市场不同应用旅游巴士销量市场份额预测（2027-2032）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全球不同应用旅游巴士收入（2021-2026）&amp;（万元）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全球不同应用旅游巴士收入市场份额（2021-2026）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全球不同应用旅游巴士收入预测（2027-2032）&amp;（万元）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全球不同应用旅游巴士收入市场份额预测（2027-2032）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中国不同应用旅游巴士销量（2021-2026）&amp;（千台）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中国不同应用旅游巴士销量市场份额（2021-2026）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中国不同应用旅游巴士销量预测（2027-2032）&amp;（千台）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中国市场不同应用旅游巴士销量市场份额预测（2027-2032）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中国不同应用旅游巴士收入（2021-2026）&amp;（万元）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中国不同应用旅游巴士收入市场份额（2021-2026）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中国不同应用旅游巴士收入预测（2027-2032）&amp;（万元）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中国不同应用旅游巴士收入市场份额预测（2027-2032）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旅游巴士行业发展趋势</w:t>
      </w:r>
      <w:r>
        <w:rPr>
          <w:rFonts w:hint="eastAsia"/>
        </w:rPr>
        <w:br/>
      </w:r>
      <w:r>
        <w:rPr>
          <w:rFonts w:hint="eastAsia"/>
        </w:rPr>
        <w:t>　　表 126： 旅游巴士行业主要驱动因素</w:t>
      </w:r>
      <w:r>
        <w:rPr>
          <w:rFonts w:hint="eastAsia"/>
        </w:rPr>
        <w:br/>
      </w:r>
      <w:r>
        <w:rPr>
          <w:rFonts w:hint="eastAsia"/>
        </w:rPr>
        <w:t>　　表 127： 旅游巴士行业供应链分析</w:t>
      </w:r>
      <w:r>
        <w:rPr>
          <w:rFonts w:hint="eastAsia"/>
        </w:rPr>
        <w:br/>
      </w:r>
      <w:r>
        <w:rPr>
          <w:rFonts w:hint="eastAsia"/>
        </w:rPr>
        <w:t>　　表 128： 旅游巴士上游原料供应商</w:t>
      </w:r>
      <w:r>
        <w:rPr>
          <w:rFonts w:hint="eastAsia"/>
        </w:rPr>
        <w:br/>
      </w:r>
      <w:r>
        <w:rPr>
          <w:rFonts w:hint="eastAsia"/>
        </w:rPr>
        <w:t>　　表 129： 旅游巴士主要地区不同应用客户分析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旅游巴士典型经销商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旅游巴士产品图片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全球不同产品类型旅游巴士销售额2021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全球不同产品类型旅游巴士市场份额2025 &amp; 2032</w:t>
      </w:r>
      <w:r>
        <w:rPr>
          <w:rFonts w:hint="eastAsia"/>
        </w:rPr>
        <w:br/>
      </w:r>
      <w:r>
        <w:rPr>
          <w:rFonts w:hint="eastAsia"/>
        </w:rPr>
        <w:t>　　图 4： 电动巴士产品图片</w:t>
      </w:r>
      <w:r>
        <w:rPr>
          <w:rFonts w:hint="eastAsia"/>
        </w:rPr>
        <w:br/>
      </w:r>
      <w:r>
        <w:rPr>
          <w:rFonts w:hint="eastAsia"/>
        </w:rPr>
        <w:t>　　图 5： 燃油巴士产品图片</w:t>
      </w:r>
      <w:r>
        <w:rPr>
          <w:rFonts w:hint="eastAsia"/>
        </w:rPr>
        <w:br/>
      </w:r>
      <w:r>
        <w:rPr>
          <w:rFonts w:hint="eastAsia"/>
        </w:rPr>
        <w:t>　　图 6： 混动巴士产品图片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全球不同应用旅游巴士市场份额2025 &amp; 2032</w:t>
      </w:r>
      <w:r>
        <w:rPr>
          <w:rFonts w:hint="eastAsia"/>
        </w:rPr>
        <w:br/>
      </w:r>
      <w:r>
        <w:rPr>
          <w:rFonts w:hint="eastAsia"/>
        </w:rPr>
        <w:t>　　图 9： 旅游观光</w:t>
      </w:r>
      <w:r>
        <w:rPr>
          <w:rFonts w:hint="eastAsia"/>
        </w:rPr>
        <w:br/>
      </w:r>
      <w:r>
        <w:rPr>
          <w:rFonts w:hint="eastAsia"/>
        </w:rPr>
        <w:t>　　图 10： 日常运输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2025年全球前五大生产商旅游巴士市场份额</w:t>
      </w:r>
      <w:r>
        <w:rPr>
          <w:rFonts w:hint="eastAsia"/>
        </w:rPr>
        <w:br/>
      </w:r>
      <w:r>
        <w:rPr>
          <w:rFonts w:hint="eastAsia"/>
        </w:rPr>
        <w:t>　　图 13： 2025年全球旅游巴士第一梯队、第二梯队和第三梯队厂商及市场份额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全球旅游巴士产能、产量、产能利用率及发展趋势（2021-2032）&amp;（千台）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全球旅游巴士产量、需求量及发展趋势（2021-2032）&amp;（千台）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全球主要地区旅游巴士产量市场份额（2021-2032）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中国旅游巴士产能、产量、产能利用率及发展趋势（2021-2032）&amp;（千台）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中国旅游巴士产量、市场需求量及发展趋势（2021-2032）&amp;（千台）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全球旅游巴士市场销售额及增长率：（2021-2032）&amp;（万元）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全球市场旅游巴士市场规模：2021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全球市场旅游巴士价格趋势（2021-2032）&amp;（US$/Unit）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全球主要地区旅游巴士销售收入（2021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全球主要地区旅游巴士销售收入市场份额（2021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南美市场旅游巴士收入及增长率（2021-2032）&amp;（万元）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中东市场旅游巴士销量及增长率（2021-2032）&amp;（千台）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中东市场旅游巴士收入及增长率（2021-2032）&amp;（万元）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全球不同产品类型旅游巴士价格走势（2021-2032）&amp;（US$/Unit）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全球不同应用旅游巴士价格走势（2021-2032）&amp;（US$/Unit）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旅游巴士中国企业SWOT分析</w:t>
      </w:r>
      <w:r>
        <w:rPr>
          <w:rFonts w:hint="eastAsia"/>
        </w:rPr>
        <w:br/>
      </w:r>
      <w:r>
        <w:rPr>
          <w:rFonts w:hint="eastAsia"/>
        </w:rPr>
        <w:t>　　图 44： 旅游巴士产业链</w:t>
      </w:r>
      <w:r>
        <w:rPr>
          <w:rFonts w:hint="eastAsia"/>
        </w:rPr>
        <w:br/>
      </w:r>
      <w:r>
        <w:rPr>
          <w:rFonts w:hint="eastAsia"/>
        </w:rPr>
        <w:t>　　图 45： 旅游巴士行业采购模式分析</w:t>
      </w:r>
      <w:r>
        <w:rPr>
          <w:rFonts w:hint="eastAsia"/>
        </w:rPr>
        <w:br/>
      </w:r>
      <w:r>
        <w:rPr>
          <w:rFonts w:hint="eastAsia"/>
        </w:rPr>
        <w:t>　　图 46： 旅游巴士行业生产模式</w:t>
      </w:r>
      <w:r>
        <w:rPr>
          <w:rFonts w:hint="eastAsia"/>
        </w:rPr>
        <w:br/>
      </w:r>
      <w:r>
        <w:rPr>
          <w:rFonts w:hint="eastAsia"/>
        </w:rPr>
        <w:t>　　图 47： 旅游巴士行业销售模式分析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438b37e60745a9" w:history="1">
        <w:r>
          <w:rPr>
            <w:rStyle w:val="Hyperlink"/>
          </w:rPr>
          <w:t>全球与中国旅游巴士行业现状调研及前景趋势预测报告（2026-2032年）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438b37e60745a9" w:history="1">
        <w:r>
          <w:rPr>
            <w:rStyle w:val="Hyperlink"/>
          </w:rPr>
          <w:t>https://www.20087.com/7/67/LvYouBaShiFaZhanQianJingFenXi.html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热点：旅游巴士英文、旅游巴士多少座、深圳旅游巴士、中原旅游巴士、城市旅游巴士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edbdb92e8b4e71" w:history="1">
      <w:r>
        <w:rPr>
          <w:rStyle w:val="Hyperlink"/>
        </w:rPr>
        <w:t>全球与中国旅游巴士行业现状调研及前景趋势预测报告（2026-2032年）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LvYouBaShiFaZhanQianJingFenXi.html" TargetMode="External" Id="R8d438b37e60745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LvYouBaShiFaZhanQianJingFenXi.html" TargetMode="External" Id="Rfdedbdb92e8b4e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2026-08-23T00:03:19Z</dcterms:created>
  <dcterms:modified xsi:type="dcterms:W3CDTF">2026-08-23T01:03:19Z</dcterms:modified>
  <dc:subject>全球与中国旅游巴士行业现状调研及前景趋势预测报告（2026-2032年）</dc:subject>
  <dc:title>全球与中国旅游巴士行业现状调研及前景趋势预测报告（2026-2032年）</dc:title>
  <cp:keywords>全球与中国旅游巴士行业现状调研及前景趋势预测报告（2026-2032年）</cp:keywords>
  <dc:description>全球与中国旅游巴士行业现状调研及前景趋势预测报告（2026-2032年）</dc:description>
</cp:coreProperties>
</file>