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a12beae56f4d6b" w:history="1">
              <w:r>
                <w:rPr>
                  <w:rStyle w:val="Hyperlink"/>
                </w:rPr>
                <w:t>中国集装箱制造市场研究与发展前景分析报告（2026年）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a12beae56f4d6b" w:history="1">
              <w:r>
                <w:rPr>
                  <w:rStyle w:val="Hyperlink"/>
                </w:rPr>
                <w:t>中国集装箱制造市场研究与发展前景分析报告（2026年）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a12beae56f4d6b" w:history="1">
                <w:r>
                  <w:rPr>
                    <w:rStyle w:val="Hyperlink"/>
                  </w:rPr>
                  <w:t>https://www.20087.com/7/17/JiZhuangXiangZhiZaoShiChangQianJing.html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国际贸易中不可或缺的运输工具，用于装载货物进行海上、陆地和空中运输。近年来，随着全球贸易的增长，集装箱制造行业保持着稳定的增长态势。同时，随着技术的进步，新型材料的应用使得集装箱更加轻便、耐用。此外，随着环保法规的加强，绿色制造技术在集装箱生产中得到推广，减少了生产过程中的环境污染。</w:t>
      </w:r>
      <w:r>
        <w:rPr>
          <w:rFonts w:hint="eastAsia"/>
        </w:rPr>
        <w:br/>
      </w:r>
      <w:r>
        <w:rPr>
          <w:rFonts w:hint="eastAsia"/>
        </w:rPr>
        <w:t>　　未来，集装箱制造行业的发展将更加注重智能化和可持续性。市场调研网指出，一方面，随着物联网技术的应用，智能集装箱将成为市场新趋势，通过内置传感器实现货物跟踪和状态监测。另一方面，随着循环经济理念的普及，可回收材料和模块化设计将成为集装箱设计的重点，以减少废弃物并提高资源利用效率。长期来看，集装箱制造行业将通过技术创新和可持续发展策略，不断优化产品性能，提高运输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a12beae56f4d6b" w:history="1">
        <w:r>
          <w:rPr>
            <w:rStyle w:val="Hyperlink"/>
          </w:rPr>
          <w:t>中国集装箱制造市场研究与发展前景分析报告（2026年）</w:t>
        </w:r>
      </w:hyperlink>
      <w:r>
        <w:rPr>
          <w:rFonts w:hint="eastAsia"/>
        </w:rPr>
        <w:t>》基于科学的市场调研与数据分析，全面解析了集装箱制造行业的市场规模、市场需求及发展现状。报告深入探讨了集装箱制造产业链结构、细分市场特点及技术发展方向，并结合宏观经济环境与消费者需求变化，对集装箱制造行业前景与未来趋势进行了科学预测，揭示了潜在增长空间。通过对集装箱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2021-2026年中国集装箱制造行业现状</w:t>
      </w:r>
      <w:r>
        <w:rPr>
          <w:rFonts w:hint="eastAsia"/>
        </w:rPr>
        <w:br/>
      </w:r>
      <w:r>
        <w:rPr>
          <w:rFonts w:hint="eastAsia"/>
        </w:rPr>
        <w:t>　　第一节 中国集装箱制造行业定义</w:t>
      </w:r>
      <w:r>
        <w:rPr>
          <w:rFonts w:hint="eastAsia"/>
        </w:rPr>
        <w:br/>
      </w:r>
      <w:r>
        <w:rPr>
          <w:rFonts w:hint="eastAsia"/>
        </w:rPr>
        <w:t>　　第二节 中国集装箱制造市场规模</w:t>
      </w:r>
      <w:r>
        <w:rPr>
          <w:rFonts w:hint="eastAsia"/>
        </w:rPr>
        <w:br/>
      </w:r>
      <w:r>
        <w:rPr>
          <w:rFonts w:hint="eastAsia"/>
        </w:rPr>
        <w:t>　　第三节 中国集装箱制造行业产能</w:t>
      </w:r>
      <w:r>
        <w:rPr>
          <w:rFonts w:hint="eastAsia"/>
        </w:rPr>
        <w:br/>
      </w:r>
      <w:r>
        <w:rPr>
          <w:rFonts w:hint="eastAsia"/>
        </w:rPr>
        <w:t>　　第四节 中国集装箱制造业集中度</w:t>
      </w:r>
      <w:r>
        <w:rPr>
          <w:rFonts w:hint="eastAsia"/>
        </w:rPr>
        <w:br/>
      </w:r>
      <w:r>
        <w:rPr>
          <w:rFonts w:hint="eastAsia"/>
        </w:rPr>
        <w:t>　　第五节 中国集装箱制造市场供需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2021-2026年集装箱制造行业经济运行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2021-2026年集装箱制造行业偿债能力分析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2021-2026年集装箱制造行业盈利能力分析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2021-2026年集装箱制造行业发展能力分析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2021-2026年集装箱制造行业资产及变化趋势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2021-2026年集装箱制造行业负债及变化趋势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2021-2026年集装箱制造行业销售及变化趋势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一、2021-2026年集装箱制造行业销售收入及变化趋势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二、2021-2026年集装箱制造行业销售成本及变化趋势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三、2021-2026年集装箱制造行业销售税金及变化趋势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2021-2026年集装箱制造行业费用及变化趋势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一、2021-2026年集装箱制造行业管理费用及变化趋势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二、2021-2026年集装箱制造行业财务费用及变化趋势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2021-2026年集装箱制造行业企业数量及变化趋势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2021-2026年中国集装箱制造生产情况</w:t>
      </w:r>
      <w:r>
        <w:rPr>
          <w:rFonts w:hint="eastAsia"/>
        </w:rPr>
        <w:br/>
      </w:r>
      <w:r>
        <w:rPr>
          <w:rFonts w:hint="eastAsia"/>
        </w:rPr>
        <w:t>第四章 2021-2026年集装箱制造细分产品市场分析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二、2026-2032年华东地区集装箱制造成长性及变化趋势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三、2021-2026年华东地区集装箱制造经营能力及变化趋势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四、2021-2026年华东地区集装箱制造盈利能力及变化趋势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五、2021-2026年华东地区集装箱制造偿债能力及变化趋势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2021-2026年西部地区集装箱制造行业经营情况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一、2021-2026年西部地区集装箱制造行业规模及变化趋势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二、2026-2032年西部地区集装箱制造行业成长性及变化趋势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三、2021-2026年西部地区集装箱制造行业经营能力及变化趋势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四、2021-2026年西部地区集装箱制造行业盈利能力及变化趋势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五、2021-2026年西部地区集装箱制造行业偿债能力及变化趋势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2021-2026年西部地区集装箱制造行业生产能力及变化趋势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2021-2026年西部地区集装箱制造行业对外贸易及变化趋势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中国集装箱制造进口贸易</w:t>
      </w:r>
      <w:r>
        <w:rPr>
          <w:rFonts w:hint="eastAsia"/>
        </w:rPr>
        <w:br/>
      </w:r>
      <w:r>
        <w:rPr>
          <w:rFonts w:hint="eastAsia"/>
        </w:rPr>
        <w:t>　　第一节 中国集装箱制造进口量分析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三、2021-2026年中国集装箱制造主要省市进口量及变化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中国集装箱制造进口额分析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中国集装箱制造出口贸易</w:t>
      </w:r>
      <w:r>
        <w:rPr>
          <w:rFonts w:hint="eastAsia"/>
        </w:rPr>
        <w:br/>
      </w:r>
      <w:r>
        <w:rPr>
          <w:rFonts w:hint="eastAsia"/>
        </w:rPr>
        <w:t>　　第一节 中国集装箱制造出口量分析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三、2021-2026年中国集装箱制造主要省市出口量及变化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中国集装箱制造出口额分析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2021-2026年集装箱制造行业竞争</w:t>
      </w:r>
      <w:r>
        <w:rPr>
          <w:rFonts w:hint="eastAsia"/>
        </w:rPr>
        <w:br/>
      </w:r>
      <w:r>
        <w:rPr>
          <w:rFonts w:hint="eastAsia"/>
        </w:rPr>
        <w:t>第十三章 2021-2026年集装箱制造企业竞争策略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2021-2026年集装箱制造优势企业分析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2021-2026年集装箱制造行业原材料供应分析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2021-2026年集装箱制造行业关联产业分析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中国集装箱制造发展问题与对策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2021-2026年集装箱制造行业特点</w:t>
      </w:r>
      <w:r>
        <w:rPr>
          <w:rFonts w:hint="eastAsia"/>
        </w:rPr>
        <w:br/>
      </w:r>
      <w:r>
        <w:rPr>
          <w:rFonts w:hint="eastAsia"/>
        </w:rPr>
        <w:t>第十九章 2021-2026年集装箱制造行业投资及进入壁垒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2021-2026年集装箱制造行业投资经济环境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2021-2026年集装箱制造行业投资政策环境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2021-2026年集装箱制造行业投资技术环境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2021-2026年集装箱制造国际市场环境</w:t>
      </w:r>
      <w:r>
        <w:rPr>
          <w:rFonts w:hint="eastAsia"/>
        </w:rPr>
        <w:br/>
      </w:r>
      <w:r>
        <w:rPr>
          <w:rFonts w:hint="eastAsia"/>
        </w:rPr>
        <w:t>　　第一节 国际集装箱制造市场规模</w:t>
      </w:r>
      <w:r>
        <w:rPr>
          <w:rFonts w:hint="eastAsia"/>
        </w:rPr>
        <w:br/>
      </w:r>
      <w:r>
        <w:rPr>
          <w:rFonts w:hint="eastAsia"/>
        </w:rPr>
        <w:t>　　第二节 国际集装箱制造市场供需</w:t>
      </w:r>
      <w:r>
        <w:rPr>
          <w:rFonts w:hint="eastAsia"/>
        </w:rPr>
        <w:br/>
      </w:r>
      <w:r>
        <w:rPr>
          <w:rFonts w:hint="eastAsia"/>
        </w:rPr>
        <w:t>　　第三节 国际集装箱制造主要企业</w:t>
      </w:r>
      <w:r>
        <w:rPr>
          <w:rFonts w:hint="eastAsia"/>
        </w:rPr>
        <w:br/>
      </w:r>
      <w:r>
        <w:rPr>
          <w:rFonts w:hint="eastAsia"/>
        </w:rPr>
        <w:t>　　第四节 国际集装箱制造市场主要国家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2026-2032年集装箱制造行业发展预测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2026-2032年国际集装箱制造市场预测</w:t>
      </w:r>
      <w:r>
        <w:rPr>
          <w:rFonts w:hint="eastAsia"/>
        </w:rPr>
        <w:br/>
      </w:r>
      <w:r>
        <w:rPr>
          <w:rFonts w:hint="eastAsia"/>
        </w:rPr>
        <w:t>　　第二节 中:智:林:－济研：2026-2032年国内集装箱制造市场预测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一、2026-2032年国内集装箱制造行业产值预测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二、2026-2032年国内集装箱制造市场需求前景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三、2026-2032年国内集装箱制造行业盈利预测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2021-2026年集装箱制造行业资产及变化图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2021-2026年集装箱制造行业管理费用及变化图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2021-2026年集装箱制造行业企业数量及变化图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2026-2032年国内集装箱制造行业产值预测趋势图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a12beae56f4d6b" w:history="1">
        <w:r>
          <w:rPr>
            <w:rStyle w:val="Hyperlink"/>
          </w:rPr>
          <w:t>中国集装箱制造市场研究与发展前景分析报告（2026年）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a12beae56f4d6b" w:history="1">
        <w:r>
          <w:rPr>
            <w:rStyle w:val="Hyperlink"/>
          </w:rPr>
          <w:t>https://www.20087.com/7/17/JiZhuangXiangZhiZaoShiChangQianJing.html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热点：集装箱制造企业排名、集装箱制造过程视频、集装箱制造厂家有哪些、集装箱制造厂家地址、集装箱制造标准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43a945bf0b41e2" w:history="1">
      <w:r>
        <w:rPr>
          <w:rStyle w:val="Hyperlink"/>
        </w:rPr>
        <w:t>中国集装箱制造市场研究与发展前景分析报告（2026年）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JiZhuangXiangZhiZaoShiChangQianJing.html" TargetMode="External" Id="R88a12beae56f4d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JiZhuangXiangZhiZaoShiChangQianJing.html" TargetMode="External" Id="Rae43a945bf0b41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2026-05-06T06:12:00Z</dcterms:created>
  <dcterms:modified xsi:type="dcterms:W3CDTF">2026-05-06T07:12:00Z</dcterms:modified>
  <dc:subject>中国集装箱制造市场研究与发展前景分析报告（2026年）</dc:subject>
  <dc:title>中国集装箱制造市场研究与发展前景分析报告（2026年）</dc:title>
  <cp:keywords>中国集装箱制造市场研究与发展前景分析报告（2026年）</cp:keywords>
  <dc:description>中国集装箱制造市场研究与发展前景分析报告（2026年）</dc:description>
</cp:coreProperties>
</file>