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7945058364326" w:history="1">
              <w:r>
                <w:rPr>
                  <w:rStyle w:val="Hyperlink"/>
                </w:rPr>
                <w:t>2026-2032年中国消防训练塔行业现状分析与发展前景研究报告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7945058364326" w:history="1">
              <w:r>
                <w:rPr>
                  <w:rStyle w:val="Hyperlink"/>
                </w:rPr>
                <w:t>2026-2032年中国消防训练塔行业现状分析与发展前景研究报告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7945058364326" w:history="1">
                <w:r>
                  <w:rPr>
                    <w:rStyle w:val="Hyperlink"/>
                  </w:rPr>
                  <w:t>https://www.20087.com/8/07/XiaoFangXunLianTaFaZhanQianJing.html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训练塔是用于模拟高层建筑火灾救援、攀爬、破拆及烟热环境适应的综合性训练设施，通常由钢结构或混凝土构筑，配备真火烟热系统、绳索锚点、窗户破拆区及高空缓降装置。当前建设强调结构安全冗余、训练科目多样性（如黑暗行进、垂直供水）、安全监控全覆盖及符合《消防训练塔建设标准》。高端基地引入VR/AR辅助系统，叠加虚拟火场情境。然而，传统训练塔投资大、占地广，中小城市难以普及；同时，真火训练存在安全风险，需严格管控燃料与排烟。</w:t>
      </w:r>
      <w:r>
        <w:rPr>
          <w:rFonts w:hint="eastAsia"/>
        </w:rPr>
        <w:br/>
      </w:r>
      <w:r>
        <w:rPr>
          <w:rFonts w:hint="eastAsia"/>
        </w:rPr>
        <w:t>　　未来，消防训练塔将向模块化组合、虚实融合与低碳运行演进。市场调研网认为，采用集装箱式或装配式钢结构，支持快速部署与异地迁移；结合MR（混合现实）技术，在无明火条件下模拟高温、浓烟与轰燃效应。在可持续层面，推广电加热烟雾发生器替代燃油，减少碳排放。此外，建立区域共享训练中心，提升设施利用率。随着应急救援专业化与科技强消战略推进，消防训练塔将持续作为实战化训练核心载体，并向更灵活、更安全、更智能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7945058364326" w:history="1">
        <w:r>
          <w:rPr>
            <w:rStyle w:val="Hyperlink"/>
          </w:rPr>
          <w:t>2026-2032年中国消防训练塔行业现状分析与发展前景研究报告</w:t>
        </w:r>
      </w:hyperlink>
      <w:r>
        <w:rPr>
          <w:rFonts w:hint="eastAsia"/>
        </w:rPr>
        <w:t>》，2025年消防训练塔行业市场规模达 亿元，预计2032年市场规模将达 亿元，期间年均复合增长率（CAGR）达 %。报告基于统计局、相关行业协会及科研机构的详实数据，系统分析消防训练塔行业发展现状，涵盖消防训练塔市场规模、生产经营、技术发展、品牌竞争及进出口情况，评估消防训练塔重点企业市场表现与行业竞争格局。通过分析政策环境与投资风险，对消防训练塔行业发展趋势做出客观预测，客观呈现行业发展机遇与挑战，为消防训练塔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消防训练塔行业概述</w:t>
      </w:r>
      <w:r>
        <w:rPr>
          <w:rFonts w:hint="eastAsia"/>
        </w:rPr>
        <w:br/>
      </w:r>
      <w:r>
        <w:rPr>
          <w:rFonts w:hint="eastAsia"/>
        </w:rPr>
        <w:t>　　第一节 消防训练塔定义与分类</w:t>
      </w:r>
      <w:r>
        <w:rPr>
          <w:rFonts w:hint="eastAsia"/>
        </w:rPr>
        <w:br/>
      </w:r>
      <w:r>
        <w:rPr>
          <w:rFonts w:hint="eastAsia"/>
        </w:rPr>
        <w:t>　　第二节 消防训练塔应用领域</w:t>
      </w:r>
      <w:r>
        <w:rPr>
          <w:rFonts w:hint="eastAsia"/>
        </w:rPr>
        <w:br/>
      </w:r>
      <w:r>
        <w:rPr>
          <w:rFonts w:hint="eastAsia"/>
        </w:rPr>
        <w:t>　　第三节 消防训练塔行业经济指标分析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一、消防训练塔行业赢利性评估</w:t>
      </w:r>
      <w:r>
        <w:rPr>
          <w:rFonts w:hint="eastAsia"/>
        </w:rPr>
        <w:br/>
      </w:r>
      <w:r>
        <w:rPr>
          <w:rFonts w:hint="eastAsia"/>
        </w:rPr>
        <w:t>　　　　二、消防训练塔行业成长速度分析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三、消防训练塔附加值提升空间探讨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四、消防训练塔行业进入壁垒分析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五、消防训练塔行业风险性评估</w:t>
      </w:r>
      <w:r>
        <w:rPr>
          <w:rFonts w:hint="eastAsia"/>
        </w:rPr>
        <w:br/>
      </w:r>
      <w:r>
        <w:rPr>
          <w:rFonts w:hint="eastAsia"/>
        </w:rPr>
        <w:t>　　　　六、消防训练塔行业周期性分析</w:t>
      </w:r>
      <w:r>
        <w:rPr>
          <w:rFonts w:hint="eastAsia"/>
        </w:rPr>
        <w:br/>
      </w:r>
      <w:r>
        <w:rPr>
          <w:rFonts w:hint="eastAsia"/>
        </w:rPr>
        <w:t>　　　　七、消防训练塔行业竞争程度指标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八、消防训练塔行业成熟度综合分析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消防训练塔产业链及经营模式分析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三、消防训练塔销售模式与渠道策略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全球消防训练塔市场发展分析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2025-2026年全球消防训练塔行业发展分析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一、全球消防训练塔行业市场规模与趋势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二、全球消防训练塔行业发展特点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三、全球消防训练塔行业竞争格局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主要国家与地区消防训练塔市场分析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2026-2032年全球消防训练塔行业发展趋势与前景预测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一、消防训练塔行业发展趋势</w:t>
      </w:r>
      <w:r>
        <w:rPr>
          <w:rFonts w:hint="eastAsia"/>
        </w:rPr>
        <w:br/>
      </w:r>
      <w:r>
        <w:rPr>
          <w:rFonts w:hint="eastAsia"/>
        </w:rPr>
        <w:t>　　　　二、消防训练塔行业发展潜力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中国消防训练塔行业市场分析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2025-2026年消防训练塔产能与投资动态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一、国内消防训练塔产能现状与利用效率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二、消防训练塔产能扩张与投资动态分析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2026-2032年消防训练塔行业产量统计与趋势预测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一、2020-2025年消防训练塔行业产量与增长趋势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1、2020-2025年消防训练塔产量及增长趋势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2、2020-2025年消防训练塔细分产品产量及份额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二、消防训练塔产量影响因素分析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三、2026-2032年消防训练塔产量预测</w:t>
      </w:r>
      <w:r>
        <w:rPr>
          <w:rFonts w:hint="eastAsia"/>
        </w:rPr>
        <w:br/>
      </w:r>
      <w:r>
        <w:rPr>
          <w:rFonts w:hint="eastAsia"/>
        </w:rPr>
        <w:t>　　第三节 2026-2032年消防训练塔市场需求与销售分析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一、2025-2026年消防训练塔行业需求现状</w:t>
      </w:r>
      <w:r>
        <w:rPr>
          <w:rFonts w:hint="eastAsia"/>
        </w:rPr>
        <w:br/>
      </w:r>
      <w:r>
        <w:rPr>
          <w:rFonts w:hint="eastAsia"/>
        </w:rPr>
        <w:t>　　　　二、消防训练塔客户群体与需求特点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三、2020-2025年消防训练塔行业销售规模分析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四、2026-2032年消防训练塔市场增长潜力与规模预测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2025-2026年消防训练塔行业技术发展现状及趋势分析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消防训练塔行业技术发展现状分析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国内外消防训练塔行业技术差距分析及差距形成的主要原因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消防训练塔行业技术发展方向、趋势预测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提升消防训练塔行业技术能力策略建议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中国消防训练塔细分市场分析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一、2025-2026年消防训练塔主要细分产品市场现状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消防训练塔价格机制与竞争策略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一、2020-2025年消防训练塔市场价格走势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消防训练塔定价策略与方法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2026-2032年消防训练塔价格竞争态势与趋势预测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中国消防训练塔行业重点区域市场研究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2025-2026年重点区域消防训练塔市场发展概况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二、2020-2025年消防训练塔市场需求规模情况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三、2026-2032年消防训练塔行业发展潜力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二、2020-2025年消防训练塔市场需求规模情况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三、2026-2032年消防训练塔行业发展潜力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二、2020-2025年消防训练塔市场需求规模情况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三、2026-2032年消防训练塔行业发展潜力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二、2020-2025年消防训练塔市场需求规模情况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三、2026-2032年消防训练塔行业发展潜力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二、2020-2025年消防训练塔市场需求规模情况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三、2026-2032年消防训练塔行业发展潜力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2020-2025年中国消防训练塔行业进出口情况分析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消防训练塔行业进口规模与来源分析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一、2020-2025年消防训练塔进口规模分析</w:t>
      </w:r>
      <w:r>
        <w:rPr>
          <w:rFonts w:hint="eastAsia"/>
        </w:rPr>
        <w:br/>
      </w:r>
      <w:r>
        <w:rPr>
          <w:rFonts w:hint="eastAsia"/>
        </w:rPr>
        <w:t>　　　　二、消防训练塔主要进口来源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消防训练塔行业出口规模与目的地分析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一、2020-2025年消防训练塔出口规模分析</w:t>
      </w:r>
      <w:r>
        <w:rPr>
          <w:rFonts w:hint="eastAsia"/>
        </w:rPr>
        <w:br/>
      </w:r>
      <w:r>
        <w:rPr>
          <w:rFonts w:hint="eastAsia"/>
        </w:rPr>
        <w:t>　　　　二、消防训练塔主要出口目的地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2020-2025年中国消防训练塔总体规模与财务指标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中国消防训练塔行业总体规模分析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一、消防训练塔企业数量与结构</w:t>
      </w:r>
      <w:r>
        <w:rPr>
          <w:rFonts w:hint="eastAsia"/>
        </w:rPr>
        <w:br/>
      </w:r>
      <w:r>
        <w:rPr>
          <w:rFonts w:hint="eastAsia"/>
        </w:rPr>
        <w:t>　　　　二、消防训练塔从业人员规模</w:t>
      </w:r>
      <w:r>
        <w:rPr>
          <w:rFonts w:hint="eastAsia"/>
        </w:rPr>
        <w:br/>
      </w:r>
      <w:r>
        <w:rPr>
          <w:rFonts w:hint="eastAsia"/>
        </w:rPr>
        <w:t>　　　　三、消防训练塔行业资产状况</w:t>
      </w:r>
      <w:r>
        <w:rPr>
          <w:rFonts w:hint="eastAsia"/>
        </w:rPr>
        <w:br/>
      </w:r>
      <w:r>
        <w:rPr>
          <w:rFonts w:hint="eastAsia"/>
        </w:rPr>
        <w:t>　　第二节 中国消防训练塔行业财务指标总体分析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消防训练塔行业重点企业经营状况分析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消防训练塔重点企业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消防训练塔领先企业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消防训练塔标杆企业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消防训练塔代表企业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消防训练塔龙头企业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消防训练塔重点企业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中国消防训练塔行业竞争格局分析</w:t>
      </w:r>
      <w:r>
        <w:rPr>
          <w:rFonts w:hint="eastAsia"/>
        </w:rPr>
        <w:br/>
      </w:r>
      <w:r>
        <w:rPr>
          <w:rFonts w:hint="eastAsia"/>
        </w:rPr>
        <w:t>　　第一节 消防训练塔行业竞争格局总览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2025-2026年消防训练塔行业竞争力分析</w:t>
      </w:r>
      <w:r>
        <w:rPr>
          <w:rFonts w:hint="eastAsia"/>
        </w:rPr>
        <w:br/>
      </w:r>
      <w:r>
        <w:rPr>
          <w:rFonts w:hint="eastAsia"/>
        </w:rPr>
        <w:t>　　　　一、消防训练塔供应商议价能力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四、消防训练塔替代品威胁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2020-2025年消防训练塔行业企业并购活动分析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2025-2026年消防训练塔行业会展与招投标活动分析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一、消防训练塔行业会展活动及其市场影响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2026年中国消防训练塔企业发展策略分析</w:t>
      </w:r>
      <w:r>
        <w:rPr>
          <w:rFonts w:hint="eastAsia"/>
        </w:rPr>
        <w:br/>
      </w:r>
      <w:r>
        <w:rPr>
          <w:rFonts w:hint="eastAsia"/>
        </w:rPr>
        <w:t>　　第一节 消防训练塔市场策略分析</w:t>
      </w:r>
      <w:r>
        <w:rPr>
          <w:rFonts w:hint="eastAsia"/>
        </w:rPr>
        <w:br/>
      </w:r>
      <w:r>
        <w:rPr>
          <w:rFonts w:hint="eastAsia"/>
        </w:rPr>
        <w:t>　　　　一、消防训练塔市场定位与拓展策略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二、消防训练塔市场细分与目标客户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消防训练塔销售策略分析</w:t>
      </w:r>
      <w:r>
        <w:rPr>
          <w:rFonts w:hint="eastAsia"/>
        </w:rPr>
        <w:br/>
      </w:r>
      <w:r>
        <w:rPr>
          <w:rFonts w:hint="eastAsia"/>
        </w:rPr>
        <w:t>　　　　一、消防训练塔销售渠道与网络建设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提高消防训练塔企业竞争力建议</w:t>
      </w:r>
      <w:r>
        <w:rPr>
          <w:rFonts w:hint="eastAsia"/>
        </w:rPr>
        <w:br/>
      </w:r>
      <w:r>
        <w:rPr>
          <w:rFonts w:hint="eastAsia"/>
        </w:rPr>
        <w:t>　　　　一、消防训练塔技术创新与管理优化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消防训练塔品牌战略思考</w:t>
      </w:r>
      <w:r>
        <w:rPr>
          <w:rFonts w:hint="eastAsia"/>
        </w:rPr>
        <w:br/>
      </w:r>
      <w:r>
        <w:rPr>
          <w:rFonts w:hint="eastAsia"/>
        </w:rPr>
        <w:t>　　　　一、消防训练塔品牌建设与维护</w:t>
      </w:r>
      <w:r>
        <w:rPr>
          <w:rFonts w:hint="eastAsia"/>
        </w:rPr>
        <w:br/>
      </w:r>
      <w:r>
        <w:rPr>
          <w:rFonts w:hint="eastAsia"/>
        </w:rPr>
        <w:t>　　　　二、消防训练塔品牌影响力与市场竞争力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中国消防训练塔行业风险与对策</w:t>
      </w:r>
      <w:r>
        <w:rPr>
          <w:rFonts w:hint="eastAsia"/>
        </w:rPr>
        <w:br/>
      </w:r>
      <w:r>
        <w:rPr>
          <w:rFonts w:hint="eastAsia"/>
        </w:rPr>
        <w:t>　　第一节 消防训练塔行业SWOT分析</w:t>
      </w:r>
      <w:r>
        <w:rPr>
          <w:rFonts w:hint="eastAsia"/>
        </w:rPr>
        <w:br/>
      </w:r>
      <w:r>
        <w:rPr>
          <w:rFonts w:hint="eastAsia"/>
        </w:rPr>
        <w:t>　　　　一、消防训练塔行业优势分析</w:t>
      </w:r>
      <w:r>
        <w:rPr>
          <w:rFonts w:hint="eastAsia"/>
        </w:rPr>
        <w:br/>
      </w:r>
      <w:r>
        <w:rPr>
          <w:rFonts w:hint="eastAsia"/>
        </w:rPr>
        <w:t>　　　　二、消防训练塔行业劣势分析</w:t>
      </w:r>
      <w:r>
        <w:rPr>
          <w:rFonts w:hint="eastAsia"/>
        </w:rPr>
        <w:br/>
      </w:r>
      <w:r>
        <w:rPr>
          <w:rFonts w:hint="eastAsia"/>
        </w:rPr>
        <w:t>　　　　三、消防训练塔市场机会探索</w:t>
      </w:r>
      <w:r>
        <w:rPr>
          <w:rFonts w:hint="eastAsia"/>
        </w:rPr>
        <w:br/>
      </w:r>
      <w:r>
        <w:rPr>
          <w:rFonts w:hint="eastAsia"/>
        </w:rPr>
        <w:t>　　　　四、消防训练塔市场威胁评估</w:t>
      </w:r>
      <w:r>
        <w:rPr>
          <w:rFonts w:hint="eastAsia"/>
        </w:rPr>
        <w:br/>
      </w:r>
      <w:r>
        <w:rPr>
          <w:rFonts w:hint="eastAsia"/>
        </w:rPr>
        <w:t>　　第二节 消防训练塔行业风险及对策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2026-2032年中国消防训练塔行业前景与发展趋势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消防训练塔行业发展环境分析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2026-2032年消防训练塔行业发展趋势与方向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一、消防训练塔行业发展方向预测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二、消防训练塔发展趋势分析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2026-2032年消防训练塔行业发展潜力与机遇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一、消防训练塔市场发展潜力评估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二、消防训练塔新兴市场与机遇探索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消防训练塔行业研究结论与建议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中~智~林~消防训练塔行业发展建议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消防训练塔行业历程</w:t>
      </w:r>
      <w:r>
        <w:rPr>
          <w:rFonts w:hint="eastAsia"/>
        </w:rPr>
        <w:br/>
      </w:r>
      <w:r>
        <w:rPr>
          <w:rFonts w:hint="eastAsia"/>
        </w:rPr>
        <w:t>　　图表 消防训练塔行业生命周期</w:t>
      </w:r>
      <w:r>
        <w:rPr>
          <w:rFonts w:hint="eastAsia"/>
        </w:rPr>
        <w:br/>
      </w:r>
      <w:r>
        <w:rPr>
          <w:rFonts w:hint="eastAsia"/>
        </w:rPr>
        <w:t>　　图表 消防训练塔行业产业链分析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2020-2025年消防训练塔行业市场容量分析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2020-2025年中国消防训练塔市场需求量及增速统计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2025年中国消防训练塔行业需求领域分布格局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2020-2025年中国消防训练塔进口数量分析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2020-2025年中国消防训练塔进口金额分析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2020-2025年中国消防训练塔出口数量分析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2020-2025年中国消防训练塔出口金额分析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2025年中国消防训练塔进口国家及地区分析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2025年中国消防训练塔出口国家及地区分析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2020-2025年中国消防训练塔行业企业平均规模情况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**地区消防训练塔市场规模及增长情况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**地区消防训练塔市场规模及增长情况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**地区消防训练塔市场规模及增长情况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**地区消防训练塔市场规模及增长情况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**地区消防训练塔行业市场需求情况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消防训练塔重点企业（三）成长能力情况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2026-2032年中国消防训练塔行业产能预测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2026-2032年中国消防训练塔行业产量预测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2026-2032年中国消防训练塔市场需求量预测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2026-2032年中国消防训练塔行业供需平衡预测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2026-2032年中国消防训练塔行业市场容量预测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2026-2032年中国消防训练塔行业市场规模预测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2026-2032年中国消防训练塔市场前景分析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2026-2032年中国消防训练塔行业发展趋势预测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7945058364326" w:history="1">
        <w:r>
          <w:rPr>
            <w:rStyle w:val="Hyperlink"/>
          </w:rPr>
          <w:t>2026-2032年中国消防训练塔行业现状分析与发展前景研究报告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7945058364326" w:history="1">
        <w:r>
          <w:rPr>
            <w:rStyle w:val="Hyperlink"/>
          </w:rPr>
          <w:t>https://www.20087.com/8/07/XiaoFangXunLianTaFaZhanQianJing.html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热点：消防工程报价明细、消防训练塔图片、消防训练塔建设标准及造价、消防训练塔厂家、电力塔、消防训练塔沙坑标准、北大青鸟消防主机、消防训练塔施工图纸、消防培训主要内容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b78c99734a20" w:history="1">
      <w:r>
        <w:rPr>
          <w:rStyle w:val="Hyperlink"/>
        </w:rPr>
        <w:t>2026-2032年中国消防训练塔行业现状分析与发展前景研究报告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oFangXunLianTaFaZhanQianJing.html" TargetMode="External" Id="Ra8f79450583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oFangXunLianTaFaZhanQianJing.html" TargetMode="External" Id="R042db78c9973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2026-03-03T05:37:56Z</dcterms:created>
  <dcterms:modified xsi:type="dcterms:W3CDTF">2026-03-03T06:37:56Z</dcterms:modified>
  <dc:subject>2026-2032年中国消防训练塔行业现状分析与发展前景研究报告</dc:subject>
  <dc:title>2026-2032年中国消防训练塔行业现状分析与发展前景研究报告</dc:title>
  <cp:keywords>2026-2032年中国消防训练塔行业现状分析与发展前景研究报告</cp:keywords>
  <dc:description>2026-2032年中国消防训练塔行业现状分析与发展前景研究报告</dc:description>
</cp:coreProperties>
</file>