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21e3ea63240f6" w:history="1">
              <w:r>
                <w:rPr>
                  <w:rStyle w:val="Hyperlink"/>
                </w:rPr>
                <w:t>2025-2031年中国短轮毂市场现状调研与发展前景趋势分析报告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21e3ea63240f6" w:history="1">
              <w:r>
                <w:rPr>
                  <w:rStyle w:val="Hyperlink"/>
                </w:rPr>
                <w:t>2025-2031年中国短轮毂市场现状调研与发展前景趋势分析报告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21e3ea63240f6" w:history="1">
                <w:r>
                  <w:rPr>
                    <w:rStyle w:val="Hyperlink"/>
                  </w:rPr>
                  <w:t>https://www.20087.com/8/97/DuanLunGuFaZhanXianZhuangQianJing.html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轮毂是轴向长度相对较短的车轮轮毂组件，通常用于特定车型或改装需求，常见于高性能摩托车、部分轻型车辆、特种工程设备及定制化轮毂设计中。目前，短轮毂的设计需在有限空间内实现轴承支撑、制动系统集成与轮辋连接的多重功能，因此对结构强度、材料密度与热管理能力提出较高要求。制造材料多采用高强度铝合金或锻造合金钢，通过精密铸造或旋压成型工艺确保几何精度与动平衡性能。短轮毂的应用往往与紧凑型悬挂系统、低趴车身姿态或特定制动布局（如侧置卡钳）相匹配，旨在优化车辆重心分布、提升操控响应或满足美学需求。其安装需精确匹配轮距、偏距（ET值）与中心孔尺寸，确保行驶稳定性与轮胎磨损均匀性。在摩托车领域，短轮毂有助于减轻非悬挂质量，提升加速与制动效率。</w:t>
      </w:r>
      <w:r>
        <w:rPr>
          <w:rFonts w:hint="eastAsia"/>
        </w:rPr>
        <w:br/>
      </w:r>
      <w:r>
        <w:rPr>
          <w:rFonts w:hint="eastAsia"/>
        </w:rPr>
        <w:t>　　未来，短轮毂的发展将向高性能材料复合化、集成化功能设计与定制化制造模式深化，以适应车辆轻量化、电动化转型与个性化改装的趋势。在材料科学方面，钛合金、镁铝合金及碳纤维增强金属基复合材料的应用将显著降低轮毂质量，同时维持甚至提升抗疲劳与抗冲击性能，尤其适用于高性能电动车型对续航与动态响应的双重需求。在结构创新上，短轮毂可能集成制动盘安装面、传感器 mounting point 或轮毂电机接口，实现更紧凑的动力与制动系统布局。针对电动两轮车，短轮毂设计将优化内部空间以容纳驱动电机与减速机构，支持轮毂驱动技术的进一步集成。在制造工艺上，增材制造（3D打印）技术将允许复杂内部结构（如拓扑优化支撑筋）的实现，提升强度重量比并减少材料浪费。定制化服务平台将结合三维扫描与仿真分析，为用户提供个性化轮毂几何参数与表面处理选项。此外，智能轮毂概念可能嵌入应变或温度传感器，用于监测轮毂应力状态与热负荷，辅助车辆状态诊断。整体而言，短轮毂将在材料工程、机械设计与先进制造的协同创新下，从传统车轮组件演变为集轻量化、功能集成与个性化于一体的现代车辆关键部件，持续推动交通工具向更高性能与更灵活配置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21e3ea63240f6" w:history="1">
        <w:r>
          <w:rPr>
            <w:rStyle w:val="Hyperlink"/>
          </w:rPr>
          <w:t>2025-2031年中国短轮毂市场现状调研与发展前景趋势分析报告</w:t>
        </w:r>
      </w:hyperlink>
      <w:r>
        <w:rPr>
          <w:rFonts w:hint="eastAsia"/>
        </w:rPr>
        <w:t>》基于多年行业研究积累，结合短轮毂市场发展现状，依托行业权威数据资源和长期市场监测数据库，对短轮毂市场规模、技术现状及未来方向进行了全面分析。报告梳理了短轮毂行业竞争格局，重点评估了主要企业的市场表现及品牌影响力，并通过SWOT分析揭示了短轮毂行业机遇与潜在风险。同时，报告对短轮毂市场前景和发展趋势进行了科学预测，为投资者提供了投资价值判断和策略建议，助力把握短轮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短轮毂行业概述</w:t>
      </w:r>
      <w:r>
        <w:rPr>
          <w:rFonts w:hint="eastAsia"/>
        </w:rPr>
        <w:br/>
      </w:r>
      <w:r>
        <w:rPr>
          <w:rFonts w:hint="eastAsia"/>
        </w:rPr>
        <w:t>　　第一节 短轮毂定义与分类</w:t>
      </w:r>
      <w:r>
        <w:rPr>
          <w:rFonts w:hint="eastAsia"/>
        </w:rPr>
        <w:br/>
      </w:r>
      <w:r>
        <w:rPr>
          <w:rFonts w:hint="eastAsia"/>
        </w:rPr>
        <w:t>　　第二节 短轮毂应用领域</w:t>
      </w:r>
      <w:r>
        <w:rPr>
          <w:rFonts w:hint="eastAsia"/>
        </w:rPr>
        <w:br/>
      </w:r>
      <w:r>
        <w:rPr>
          <w:rFonts w:hint="eastAsia"/>
        </w:rPr>
        <w:t>　　第三节 短轮毂行业经济指标分析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一、短轮毂行业赢利性评估</w:t>
      </w:r>
      <w:r>
        <w:rPr>
          <w:rFonts w:hint="eastAsia"/>
        </w:rPr>
        <w:br/>
      </w:r>
      <w:r>
        <w:rPr>
          <w:rFonts w:hint="eastAsia"/>
        </w:rPr>
        <w:t>　　　　二、短轮毂行业成长速度分析</w:t>
      </w:r>
      <w:r>
        <w:rPr>
          <w:rFonts w:hint="eastAsia"/>
        </w:rPr>
        <w:br/>
      </w:r>
      <w:r>
        <w:rPr>
          <w:rFonts w:hint="eastAsia"/>
        </w:rPr>
        <w:t>　　　　三、短轮毂附加值提升空间探讨</w:t>
      </w:r>
      <w:r>
        <w:rPr>
          <w:rFonts w:hint="eastAsia"/>
        </w:rPr>
        <w:br/>
      </w:r>
      <w:r>
        <w:rPr>
          <w:rFonts w:hint="eastAsia"/>
        </w:rPr>
        <w:t>　　　　四、短轮毂行业进入壁垒分析</w:t>
      </w:r>
      <w:r>
        <w:rPr>
          <w:rFonts w:hint="eastAsia"/>
        </w:rPr>
        <w:br/>
      </w:r>
      <w:r>
        <w:rPr>
          <w:rFonts w:hint="eastAsia"/>
        </w:rPr>
        <w:t>　　　　五、短轮毂行业风险性评估</w:t>
      </w:r>
      <w:r>
        <w:rPr>
          <w:rFonts w:hint="eastAsia"/>
        </w:rPr>
        <w:br/>
      </w:r>
      <w:r>
        <w:rPr>
          <w:rFonts w:hint="eastAsia"/>
        </w:rPr>
        <w:t>　　　　六、短轮毂行业周期性分析</w:t>
      </w:r>
      <w:r>
        <w:rPr>
          <w:rFonts w:hint="eastAsia"/>
        </w:rPr>
        <w:br/>
      </w:r>
      <w:r>
        <w:rPr>
          <w:rFonts w:hint="eastAsia"/>
        </w:rPr>
        <w:t>　　　　七、短轮毂行业竞争程度指标</w:t>
      </w:r>
      <w:r>
        <w:rPr>
          <w:rFonts w:hint="eastAsia"/>
        </w:rPr>
        <w:br/>
      </w:r>
      <w:r>
        <w:rPr>
          <w:rFonts w:hint="eastAsia"/>
        </w:rPr>
        <w:t>　　　　八、短轮毂行业成熟度综合分析</w:t>
      </w:r>
      <w:r>
        <w:rPr>
          <w:rFonts w:hint="eastAsia"/>
        </w:rPr>
        <w:br/>
      </w:r>
      <w:r>
        <w:rPr>
          <w:rFonts w:hint="eastAsia"/>
        </w:rPr>
        <w:t>　　第四节 短轮毂产业链及经营模式分析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三、短轮毂销售模式与渠道策略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全球短轮毂市场发展分析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2024-2025年全球短轮毂行业发展分析</w:t>
      </w:r>
      <w:r>
        <w:rPr>
          <w:rFonts w:hint="eastAsia"/>
        </w:rPr>
        <w:br/>
      </w:r>
      <w:r>
        <w:rPr>
          <w:rFonts w:hint="eastAsia"/>
        </w:rPr>
        <w:t>　　　　一、全球短轮毂行业市场规模与趋势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二、全球短轮毂行业发展特点</w:t>
      </w:r>
      <w:r>
        <w:rPr>
          <w:rFonts w:hint="eastAsia"/>
        </w:rPr>
        <w:br/>
      </w:r>
      <w:r>
        <w:rPr>
          <w:rFonts w:hint="eastAsia"/>
        </w:rPr>
        <w:t>　　　　三、全球短轮毂行业竞争格局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主要国家与地区短轮毂市场分析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2025-2031年全球短轮毂行业发展趋势与前景预测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一、短轮毂行业发展趋势</w:t>
      </w:r>
      <w:r>
        <w:rPr>
          <w:rFonts w:hint="eastAsia"/>
        </w:rPr>
        <w:br/>
      </w:r>
      <w:r>
        <w:rPr>
          <w:rFonts w:hint="eastAsia"/>
        </w:rPr>
        <w:t>　　　　二、短轮毂行业发展潜力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中国短轮毂行业市场分析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一、国内短轮毂产能现状与利用效率</w:t>
      </w:r>
      <w:r>
        <w:rPr>
          <w:rFonts w:hint="eastAsia"/>
        </w:rPr>
        <w:br/>
      </w:r>
      <w:r>
        <w:rPr>
          <w:rFonts w:hint="eastAsia"/>
        </w:rPr>
        <w:t>　　　　二、短轮毂产能扩张与投资动态分析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2025-2031年短轮毂行业产量统计与趋势预测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一、2019-2024年短轮毂行业产量与增长趋势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1、2019-2024年短轮毂产量及增长趋势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二、短轮毂产量影响因素分析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三、2025-2031年短轮毂产量预测</w:t>
      </w:r>
      <w:r>
        <w:rPr>
          <w:rFonts w:hint="eastAsia"/>
        </w:rPr>
        <w:br/>
      </w:r>
      <w:r>
        <w:rPr>
          <w:rFonts w:hint="eastAsia"/>
        </w:rPr>
        <w:t>　　第三节 2025-2031年短轮毂市场需求与销售分析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一、2024-2025年短轮毂行业需求现状</w:t>
      </w:r>
      <w:r>
        <w:rPr>
          <w:rFonts w:hint="eastAsia"/>
        </w:rPr>
        <w:br/>
      </w:r>
      <w:r>
        <w:rPr>
          <w:rFonts w:hint="eastAsia"/>
        </w:rPr>
        <w:t>　　　　二、短轮毂客户群体与需求特点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国内外短轮毂行业技术差距分析及差距形成的主要原因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中国短轮毂细分市场分析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一、2019-2024年短轮毂市场价格走势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短轮毂定价策略与方法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短轮毂行业进口规模与来源分析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一、2019-2024年短轮毂进口规模分析</w:t>
      </w:r>
      <w:r>
        <w:rPr>
          <w:rFonts w:hint="eastAsia"/>
        </w:rPr>
        <w:br/>
      </w:r>
      <w:r>
        <w:rPr>
          <w:rFonts w:hint="eastAsia"/>
        </w:rPr>
        <w:t>　　　　二、短轮毂主要进口来源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短轮毂行业出口规模与目的地分析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一、2019-2024年短轮毂出口规模分析</w:t>
      </w:r>
      <w:r>
        <w:rPr>
          <w:rFonts w:hint="eastAsia"/>
        </w:rPr>
        <w:br/>
      </w:r>
      <w:r>
        <w:rPr>
          <w:rFonts w:hint="eastAsia"/>
        </w:rPr>
        <w:t>　　　　二、短轮毂主要出口目的地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2019-2024年中国短轮毂总体规模与财务指标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中国短轮毂行业总体规模分析</w:t>
      </w:r>
      <w:r>
        <w:rPr>
          <w:rFonts w:hint="eastAsia"/>
        </w:rPr>
        <w:br/>
      </w:r>
      <w:r>
        <w:rPr>
          <w:rFonts w:hint="eastAsia"/>
        </w:rPr>
        <w:t>　　　　一、短轮毂企业数量与结构</w:t>
      </w:r>
      <w:r>
        <w:rPr>
          <w:rFonts w:hint="eastAsia"/>
        </w:rPr>
        <w:br/>
      </w:r>
      <w:r>
        <w:rPr>
          <w:rFonts w:hint="eastAsia"/>
        </w:rPr>
        <w:t>　　　　二、短轮毂从业人员规模</w:t>
      </w:r>
      <w:r>
        <w:rPr>
          <w:rFonts w:hint="eastAsia"/>
        </w:rPr>
        <w:br/>
      </w:r>
      <w:r>
        <w:rPr>
          <w:rFonts w:hint="eastAsia"/>
        </w:rPr>
        <w:t>　　　　三、短轮毂行业资产状况</w:t>
      </w:r>
      <w:r>
        <w:rPr>
          <w:rFonts w:hint="eastAsia"/>
        </w:rPr>
        <w:br/>
      </w:r>
      <w:r>
        <w:rPr>
          <w:rFonts w:hint="eastAsia"/>
        </w:rPr>
        <w:t>　　第二节 中国短轮毂行业财务指标总体分析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短轮毂行业重点企业经营状况分析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短轮毂重点企业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短轮毂领先企业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短轮毂标杆企业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短轮毂代表企业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短轮毂龙头企业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短轮毂重点企业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中国短轮毂行业竞争格局分析</w:t>
      </w:r>
      <w:r>
        <w:rPr>
          <w:rFonts w:hint="eastAsia"/>
        </w:rPr>
        <w:br/>
      </w:r>
      <w:r>
        <w:rPr>
          <w:rFonts w:hint="eastAsia"/>
        </w:rPr>
        <w:t>　　第一节 短轮毂行业竞争格局总览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2024-2025年短轮毂行业竞争力分析</w:t>
      </w:r>
      <w:r>
        <w:rPr>
          <w:rFonts w:hint="eastAsia"/>
        </w:rPr>
        <w:br/>
      </w:r>
      <w:r>
        <w:rPr>
          <w:rFonts w:hint="eastAsia"/>
        </w:rPr>
        <w:t>　　　　一、短轮毂供应商议价能力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四、短轮毂替代品威胁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2019-2024年短轮毂行业企业并购活动分析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2025年中国短轮毂企业发展策略分析</w:t>
      </w:r>
      <w:r>
        <w:rPr>
          <w:rFonts w:hint="eastAsia"/>
        </w:rPr>
        <w:br/>
      </w:r>
      <w:r>
        <w:rPr>
          <w:rFonts w:hint="eastAsia"/>
        </w:rPr>
        <w:t>　　第一节 短轮毂市场策略分析</w:t>
      </w:r>
      <w:r>
        <w:rPr>
          <w:rFonts w:hint="eastAsia"/>
        </w:rPr>
        <w:br/>
      </w:r>
      <w:r>
        <w:rPr>
          <w:rFonts w:hint="eastAsia"/>
        </w:rPr>
        <w:t>　　　　一、短轮毂市场定位与拓展策略</w:t>
      </w:r>
      <w:r>
        <w:rPr>
          <w:rFonts w:hint="eastAsia"/>
        </w:rPr>
        <w:br/>
      </w:r>
      <w:r>
        <w:rPr>
          <w:rFonts w:hint="eastAsia"/>
        </w:rPr>
        <w:t>　　　　二、短轮毂市场细分与目标客户</w:t>
      </w:r>
      <w:r>
        <w:rPr>
          <w:rFonts w:hint="eastAsia"/>
        </w:rPr>
        <w:br/>
      </w:r>
      <w:r>
        <w:rPr>
          <w:rFonts w:hint="eastAsia"/>
        </w:rPr>
        <w:t>　　第二节 短轮毂销售策略分析</w:t>
      </w:r>
      <w:r>
        <w:rPr>
          <w:rFonts w:hint="eastAsia"/>
        </w:rPr>
        <w:br/>
      </w:r>
      <w:r>
        <w:rPr>
          <w:rFonts w:hint="eastAsia"/>
        </w:rPr>
        <w:t>　　　　一、短轮毂销售渠道与网络建设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提高短轮毂企业竞争力建议</w:t>
      </w:r>
      <w:r>
        <w:rPr>
          <w:rFonts w:hint="eastAsia"/>
        </w:rPr>
        <w:br/>
      </w:r>
      <w:r>
        <w:rPr>
          <w:rFonts w:hint="eastAsia"/>
        </w:rPr>
        <w:t>　　　　一、短轮毂技术创新与管理优化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短轮毂品牌战略思考</w:t>
      </w:r>
      <w:r>
        <w:rPr>
          <w:rFonts w:hint="eastAsia"/>
        </w:rPr>
        <w:br/>
      </w:r>
      <w:r>
        <w:rPr>
          <w:rFonts w:hint="eastAsia"/>
        </w:rPr>
        <w:t>　　　　一、短轮毂品牌建设与维护</w:t>
      </w:r>
      <w:r>
        <w:rPr>
          <w:rFonts w:hint="eastAsia"/>
        </w:rPr>
        <w:br/>
      </w:r>
      <w:r>
        <w:rPr>
          <w:rFonts w:hint="eastAsia"/>
        </w:rPr>
        <w:t>　　　　二、短轮毂品牌影响力与市场竞争力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中国短轮毂行业风险与对策</w:t>
      </w:r>
      <w:r>
        <w:rPr>
          <w:rFonts w:hint="eastAsia"/>
        </w:rPr>
        <w:br/>
      </w:r>
      <w:r>
        <w:rPr>
          <w:rFonts w:hint="eastAsia"/>
        </w:rPr>
        <w:t>　　第一节 短轮毂行业SWOT分析</w:t>
      </w:r>
      <w:r>
        <w:rPr>
          <w:rFonts w:hint="eastAsia"/>
        </w:rPr>
        <w:br/>
      </w:r>
      <w:r>
        <w:rPr>
          <w:rFonts w:hint="eastAsia"/>
        </w:rPr>
        <w:t>　　　　一、短轮毂行业优势分析</w:t>
      </w:r>
      <w:r>
        <w:rPr>
          <w:rFonts w:hint="eastAsia"/>
        </w:rPr>
        <w:br/>
      </w:r>
      <w:r>
        <w:rPr>
          <w:rFonts w:hint="eastAsia"/>
        </w:rPr>
        <w:t>　　　　二、短轮毂行业劣势分析</w:t>
      </w:r>
      <w:r>
        <w:rPr>
          <w:rFonts w:hint="eastAsia"/>
        </w:rPr>
        <w:br/>
      </w:r>
      <w:r>
        <w:rPr>
          <w:rFonts w:hint="eastAsia"/>
        </w:rPr>
        <w:t>　　　　三、短轮毂市场机会探索</w:t>
      </w:r>
      <w:r>
        <w:rPr>
          <w:rFonts w:hint="eastAsia"/>
        </w:rPr>
        <w:br/>
      </w:r>
      <w:r>
        <w:rPr>
          <w:rFonts w:hint="eastAsia"/>
        </w:rPr>
        <w:t>　　　　四、短轮毂市场威胁评估</w:t>
      </w:r>
      <w:r>
        <w:rPr>
          <w:rFonts w:hint="eastAsia"/>
        </w:rPr>
        <w:br/>
      </w:r>
      <w:r>
        <w:rPr>
          <w:rFonts w:hint="eastAsia"/>
        </w:rPr>
        <w:t>　　第二节 短轮毂行业风险及对策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短轮毂行业发展环境分析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2025-2031年短轮毂行业发展趋势与方向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一、短轮毂行业发展方向预测</w:t>
      </w:r>
      <w:r>
        <w:rPr>
          <w:rFonts w:hint="eastAsia"/>
        </w:rPr>
        <w:br/>
      </w:r>
      <w:r>
        <w:rPr>
          <w:rFonts w:hint="eastAsia"/>
        </w:rPr>
        <w:t>　　　　二、短轮毂发展趋势分析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2025-2031年短轮毂行业发展潜力与机遇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一、短轮毂市场发展潜力评估</w:t>
      </w:r>
      <w:r>
        <w:rPr>
          <w:rFonts w:hint="eastAsia"/>
        </w:rPr>
        <w:br/>
      </w:r>
      <w:r>
        <w:rPr>
          <w:rFonts w:hint="eastAsia"/>
        </w:rPr>
        <w:t>　　　　二、短轮毂新兴市场与机遇探索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中~智~林~－短轮毂行业发展建议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短轮毂行业类别</w:t>
      </w:r>
      <w:r>
        <w:rPr>
          <w:rFonts w:hint="eastAsia"/>
        </w:rPr>
        <w:br/>
      </w:r>
      <w:r>
        <w:rPr>
          <w:rFonts w:hint="eastAsia"/>
        </w:rPr>
        <w:t>　　图表 短轮毂行业产业链调研</w:t>
      </w:r>
      <w:r>
        <w:rPr>
          <w:rFonts w:hint="eastAsia"/>
        </w:rPr>
        <w:br/>
      </w:r>
      <w:r>
        <w:rPr>
          <w:rFonts w:hint="eastAsia"/>
        </w:rPr>
        <w:t>　　图表 短轮毂行业现状</w:t>
      </w:r>
      <w:r>
        <w:rPr>
          <w:rFonts w:hint="eastAsia"/>
        </w:rPr>
        <w:br/>
      </w:r>
      <w:r>
        <w:rPr>
          <w:rFonts w:hint="eastAsia"/>
        </w:rPr>
        <w:t>　　图表 短轮毂行业标准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2019-2024年中国短轮毂市场规模</w:t>
      </w:r>
      <w:r>
        <w:rPr>
          <w:rFonts w:hint="eastAsia"/>
        </w:rPr>
        <w:br/>
      </w:r>
      <w:r>
        <w:rPr>
          <w:rFonts w:hint="eastAsia"/>
        </w:rPr>
        <w:t>　　图表 2025年中国短轮毂行业产能</w:t>
      </w:r>
      <w:r>
        <w:rPr>
          <w:rFonts w:hint="eastAsia"/>
        </w:rPr>
        <w:br/>
      </w:r>
      <w:r>
        <w:rPr>
          <w:rFonts w:hint="eastAsia"/>
        </w:rPr>
        <w:t>　　图表 2019-2024年中国短轮毂产量</w:t>
      </w:r>
      <w:r>
        <w:rPr>
          <w:rFonts w:hint="eastAsia"/>
        </w:rPr>
        <w:br/>
      </w:r>
      <w:r>
        <w:rPr>
          <w:rFonts w:hint="eastAsia"/>
        </w:rPr>
        <w:t>　　图表 短轮毂行业动态</w:t>
      </w:r>
      <w:r>
        <w:rPr>
          <w:rFonts w:hint="eastAsia"/>
        </w:rPr>
        <w:br/>
      </w:r>
      <w:r>
        <w:rPr>
          <w:rFonts w:hint="eastAsia"/>
        </w:rPr>
        <w:t>　　图表 2019-2024年中国短轮毂市场需求量</w:t>
      </w:r>
      <w:r>
        <w:rPr>
          <w:rFonts w:hint="eastAsia"/>
        </w:rPr>
        <w:br/>
      </w:r>
      <w:r>
        <w:rPr>
          <w:rFonts w:hint="eastAsia"/>
        </w:rPr>
        <w:t>　　图表 2025年中国短轮毂行业需求区域调研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2019-2024年中国短轮毂行情</w:t>
      </w:r>
      <w:r>
        <w:rPr>
          <w:rFonts w:hint="eastAsia"/>
        </w:rPr>
        <w:br/>
      </w:r>
      <w:r>
        <w:rPr>
          <w:rFonts w:hint="eastAsia"/>
        </w:rPr>
        <w:t>　　图表 2019-2024年中国短轮毂价格走势图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2019-2024年中国短轮毂行业销售收入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2019-2024年中国短轮毂行业盈利情况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2019-2024年中国短轮毂行业利润总额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2019-2024年中国短轮毂进口数据</w:t>
      </w:r>
      <w:r>
        <w:rPr>
          <w:rFonts w:hint="eastAsia"/>
        </w:rPr>
        <w:br/>
      </w:r>
      <w:r>
        <w:rPr>
          <w:rFonts w:hint="eastAsia"/>
        </w:rPr>
        <w:t>　　图表 2019-2024年中国短轮毂出口数据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2019-2024年中国短轮毂行业企业数量统计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**地区短轮毂市场规模</w:t>
      </w:r>
      <w:r>
        <w:rPr>
          <w:rFonts w:hint="eastAsia"/>
        </w:rPr>
        <w:br/>
      </w:r>
      <w:r>
        <w:rPr>
          <w:rFonts w:hint="eastAsia"/>
        </w:rPr>
        <w:t>　　图表 **地区短轮毂行业市场需求</w:t>
      </w:r>
      <w:r>
        <w:rPr>
          <w:rFonts w:hint="eastAsia"/>
        </w:rPr>
        <w:br/>
      </w:r>
      <w:r>
        <w:rPr>
          <w:rFonts w:hint="eastAsia"/>
        </w:rPr>
        <w:t>　　图表 **地区短轮毂市场调研</w:t>
      </w:r>
      <w:r>
        <w:rPr>
          <w:rFonts w:hint="eastAsia"/>
        </w:rPr>
        <w:br/>
      </w:r>
      <w:r>
        <w:rPr>
          <w:rFonts w:hint="eastAsia"/>
        </w:rPr>
        <w:t>　　图表 **地区短轮毂行业市场需求分析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**地区短轮毂市场规模</w:t>
      </w:r>
      <w:r>
        <w:rPr>
          <w:rFonts w:hint="eastAsia"/>
        </w:rPr>
        <w:br/>
      </w:r>
      <w:r>
        <w:rPr>
          <w:rFonts w:hint="eastAsia"/>
        </w:rPr>
        <w:t>　　图表 **地区短轮毂行业市场需求</w:t>
      </w:r>
      <w:r>
        <w:rPr>
          <w:rFonts w:hint="eastAsia"/>
        </w:rPr>
        <w:br/>
      </w:r>
      <w:r>
        <w:rPr>
          <w:rFonts w:hint="eastAsia"/>
        </w:rPr>
        <w:t>　　图表 **地区短轮毂市场调研</w:t>
      </w:r>
      <w:r>
        <w:rPr>
          <w:rFonts w:hint="eastAsia"/>
        </w:rPr>
        <w:br/>
      </w:r>
      <w:r>
        <w:rPr>
          <w:rFonts w:hint="eastAsia"/>
        </w:rPr>
        <w:t>　　图表 **地区短轮毂行业市场需求分析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短轮毂行业竞争对手分析</w:t>
      </w:r>
      <w:r>
        <w:rPr>
          <w:rFonts w:hint="eastAsia"/>
        </w:rPr>
        <w:br/>
      </w:r>
      <w:r>
        <w:rPr>
          <w:rFonts w:hint="eastAsia"/>
        </w:rPr>
        <w:t>　　图表 短轮毂重点企业（一）基本信息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2025-2031年中国短轮毂市场需求预测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2025-2031年中国短轮毂市场规模预测</w:t>
      </w:r>
      <w:r>
        <w:rPr>
          <w:rFonts w:hint="eastAsia"/>
        </w:rPr>
        <w:br/>
      </w:r>
      <w:r>
        <w:rPr>
          <w:rFonts w:hint="eastAsia"/>
        </w:rPr>
        <w:t>　　图表 短轮毂行业准入条件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2025-2031年中国短轮毂行业信息化</w:t>
      </w:r>
      <w:r>
        <w:rPr>
          <w:rFonts w:hint="eastAsia"/>
        </w:rPr>
        <w:br/>
      </w:r>
      <w:r>
        <w:rPr>
          <w:rFonts w:hint="eastAsia"/>
        </w:rPr>
        <w:t>　　图表 2025年中国短轮毂市场前景分析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2025-2031年中国短轮毂行业发展趋势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21e3ea63240f6" w:history="1">
        <w:r>
          <w:rPr>
            <w:rStyle w:val="Hyperlink"/>
          </w:rPr>
          <w:t>2025-2031年中国短轮毂市场现状调研与发展前景趋势分析报告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21e3ea63240f6" w:history="1">
        <w:r>
          <w:rPr>
            <w:rStyle w:val="Hyperlink"/>
          </w:rPr>
          <w:t>https://www.20087.com/8/97/DuanLunGuFaZhanXianZhuangQianJing.html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热点：十款好看的轮毂、轮毂种类、各种风格的轮毂、轮毂标准对照表、轮毂之家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7c8f2614c4987" w:history="1">
      <w:r>
        <w:rPr>
          <w:rStyle w:val="Hyperlink"/>
        </w:rPr>
        <w:t>2025-2031年中国短轮毂市场现状调研与发展前景趋势分析报告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anLunGuFaZhanXianZhuangQianJing.html" TargetMode="External" Id="R9c321e3ea632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anLunGuFaZhanXianZhuangQianJing.html" TargetMode="External" Id="R0787c8f2614c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2025-08-10T02:59:08Z</dcterms:created>
  <dcterms:modified xsi:type="dcterms:W3CDTF">2025-08-10T03:59:08Z</dcterms:modified>
  <dc:subject>2025-2031年中国短轮毂市场现状调研与发展前景趋势分析报告</dc:subject>
  <dc:title>2025-2031年中国短轮毂市场现状调研与发展前景趋势分析报告</dc:title>
  <cp:keywords>2025-2031年中国短轮毂市场现状调研与发展前景趋势分析报告</cp:keywords>
  <dc:description>2025-2031年中国短轮毂市场现状调研与发展前景趋势分析报告</dc:description>
</cp:coreProperties>
</file>