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3cec3c7214242" w:history="1">
              <w:r>
                <w:rPr>
                  <w:rStyle w:val="Hyperlink"/>
                </w:rPr>
                <w:t>2024-2030年中国半挂牵引车行业发展现状调研与市场前景预测报告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3cec3c7214242" w:history="1">
              <w:r>
                <w:rPr>
                  <w:rStyle w:val="Hyperlink"/>
                </w:rPr>
                <w:t>2024-2030年中国半挂牵引车行业发展现状调研与市场前景预测报告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3cec3c7214242" w:history="1">
                <w:r>
                  <w:rPr>
                    <w:rStyle w:val="Hyperlink"/>
                  </w:rPr>
                  <w:t>https://www.20087.com/8/97/BanGuaQianYinCheDeFaZhanQianJing.html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挂牵引车是公路货运的主力军，用于长途运输和大宗货物的配送。近年来，随着电子商务的繁荣和全球供应链的复杂化，半挂牵引车的需求持续增长。技术进步，如柴油发动机效率的提升、自动变速箱的普及以及车辆安全系统的增强，提高了运输效率和司机的工作条件。然而，燃油成本、司机短缺和环保法规的严格化是行业面临的挑战。</w:t>
      </w:r>
      <w:r>
        <w:rPr>
          <w:rFonts w:hint="eastAsia"/>
        </w:rPr>
        <w:br/>
      </w:r>
      <w:r>
        <w:rPr>
          <w:rFonts w:hint="eastAsia"/>
        </w:rPr>
        <w:t>　　未来，半挂牵引车将更加注重智能化和环保性。一方面，通过自动驾驶技术和车联网的集成，实现车队的智能调度和优化，提高道路利用效率，减少交通事故。另一方面，随着电动化和氢能技术的发展，半挂牵引车将逐步采用零排放动力系统，减少对化石燃料的依赖，满足日益严格的环保标准。此外，车辆设计将更加注重轻量化和空气动力学优化，以降低能耗，提高运输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a3cec3c7214242" w:history="1">
        <w:r>
          <w:rPr>
            <w:rStyle w:val="Hyperlink"/>
          </w:rPr>
          <w:t>2024-2030年中国半挂牵引车行业发展现状调研与市场前景预测报告</w:t>
        </w:r>
      </w:hyperlink>
      <w:r>
        <w:rPr>
          <w:rFonts w:hint="eastAsia"/>
        </w:rPr>
        <w:t>基于科学的市场调研和数据分析，全面剖析了半挂牵引车行业现状、市场需求及市场规模。半挂牵引车报告探讨了半挂牵引车产业链结构，细分市场的特点，并分析了半挂牵引车市场前景及发展趋势。通过科学预测，揭示了半挂牵引车行业未来的增长潜力。同时，半挂牵引车报告还对重点企业进行了研究，评估了各大品牌在市场竞争中的地位，以及行业集中度的变化。半挂牵引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半挂牵引车行业相关概述</w:t>
      </w:r>
      <w:r>
        <w:rPr>
          <w:rFonts w:hint="eastAsia"/>
        </w:rPr>
        <w:br/>
      </w:r>
      <w:r>
        <w:rPr>
          <w:rFonts w:hint="eastAsia"/>
        </w:rPr>
        <w:t>　　1.1 半挂牵引车行业定义及特点</w:t>
      </w:r>
      <w:r>
        <w:rPr>
          <w:rFonts w:hint="eastAsia"/>
        </w:rPr>
        <w:br/>
      </w:r>
      <w:r>
        <w:rPr>
          <w:rFonts w:hint="eastAsia"/>
        </w:rPr>
        <w:t>　　　　1.1.1 半挂牵引车行业的定义</w:t>
      </w:r>
      <w:r>
        <w:rPr>
          <w:rFonts w:hint="eastAsia"/>
        </w:rPr>
        <w:br/>
      </w:r>
      <w:r>
        <w:rPr>
          <w:rFonts w:hint="eastAsia"/>
        </w:rPr>
        <w:t>　　　　1.1.2 半挂牵引车行业产品/服务特点</w:t>
      </w:r>
      <w:r>
        <w:rPr>
          <w:rFonts w:hint="eastAsia"/>
        </w:rPr>
        <w:br/>
      </w:r>
      <w:r>
        <w:rPr>
          <w:rFonts w:hint="eastAsia"/>
        </w:rPr>
        <w:t>　　1.2 半挂牵引车行业经营模式分析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半挂牵引车行业市场特点概述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2018-2023年中国半挂牵引车行业发展环境分析</w:t>
      </w:r>
      <w:r>
        <w:rPr>
          <w:rFonts w:hint="eastAsia"/>
        </w:rPr>
        <w:br/>
      </w:r>
      <w:r>
        <w:rPr>
          <w:rFonts w:hint="eastAsia"/>
        </w:rPr>
        <w:t>　　3.1 半挂牵引车行业政治法律环境（P）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统一标准 6轴半挂牵引车最大限重49吨</w:t>
      </w:r>
      <w:r>
        <w:rPr>
          <w:rFonts w:hint="eastAsia"/>
        </w:rPr>
        <w:br/>
      </w:r>
      <w:r>
        <w:rPr>
          <w:rFonts w:hint="eastAsia"/>
        </w:rPr>
        <w:t>　　　　3.1.2 国家标准GB1589-《道路车辆外廓尺寸、轴荷及质量限值》</w:t>
      </w:r>
      <w:r>
        <w:rPr>
          <w:rFonts w:hint="eastAsia"/>
        </w:rPr>
        <w:br/>
      </w:r>
      <w:r>
        <w:rPr>
          <w:rFonts w:hint="eastAsia"/>
        </w:rPr>
        <w:t>　　　　3.1.3 《道路大型物件运输管理办法》</w:t>
      </w:r>
      <w:r>
        <w:rPr>
          <w:rFonts w:hint="eastAsia"/>
        </w:rPr>
        <w:br/>
      </w:r>
      <w:r>
        <w:rPr>
          <w:rFonts w:hint="eastAsia"/>
        </w:rPr>
        <w:t>　　　　3.1.4 禁运10英尺剧毒物 危险品半挂新管理法</w:t>
      </w:r>
      <w:r>
        <w:rPr>
          <w:rFonts w:hint="eastAsia"/>
        </w:rPr>
        <w:br/>
      </w:r>
      <w:r>
        <w:rPr>
          <w:rFonts w:hint="eastAsia"/>
        </w:rPr>
        <w:t>　　　　3.1.5 《道路机动车辆生产企业及产品公告》</w:t>
      </w:r>
      <w:r>
        <w:rPr>
          <w:rFonts w:hint="eastAsia"/>
        </w:rPr>
        <w:br/>
      </w:r>
      <w:r>
        <w:rPr>
          <w:rFonts w:hint="eastAsia"/>
        </w:rPr>
        <w:t>　　　　3.1.6 《关于加强危险品运输半挂牵引车公告管理的通知》</w:t>
      </w:r>
      <w:r>
        <w:rPr>
          <w:rFonts w:hint="eastAsia"/>
        </w:rPr>
        <w:br/>
      </w:r>
      <w:r>
        <w:rPr>
          <w:rFonts w:hint="eastAsia"/>
        </w:rPr>
        <w:t>　　3.2 半挂牵引车行业经济环境分析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半挂牵引车行业社会环境分析（S）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半挂牵引车产业社会环境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半挂牵引车行业技术环境分析（T）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大型平板列车组全挂牵引与半挂牵引的技术分析及应用</w:t>
      </w:r>
      <w:r>
        <w:rPr>
          <w:rFonts w:hint="eastAsia"/>
        </w:rPr>
        <w:br/>
      </w:r>
      <w:r>
        <w:rPr>
          <w:rFonts w:hint="eastAsia"/>
        </w:rPr>
        <w:t>　　　　3.4.2 半挂牵引车技术发展水平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全球半挂牵引车行业发展概述</w:t>
      </w:r>
      <w:r>
        <w:rPr>
          <w:rFonts w:hint="eastAsia"/>
        </w:rPr>
        <w:br/>
      </w:r>
      <w:r>
        <w:rPr>
          <w:rFonts w:hint="eastAsia"/>
        </w:rPr>
        <w:t>　　4.1 2018-2023年全球半挂牵引车行业发展情况概述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全球半挂牵引车行业发展现状</w:t>
      </w:r>
      <w:r>
        <w:rPr>
          <w:rFonts w:hint="eastAsia"/>
        </w:rPr>
        <w:br/>
      </w:r>
      <w:r>
        <w:rPr>
          <w:rFonts w:hint="eastAsia"/>
        </w:rPr>
        <w:t>　　　　4.1.2 全球半挂牵引车行业发展特征</w:t>
      </w:r>
      <w:r>
        <w:rPr>
          <w:rFonts w:hint="eastAsia"/>
        </w:rPr>
        <w:br/>
      </w:r>
      <w:r>
        <w:rPr>
          <w:rFonts w:hint="eastAsia"/>
        </w:rPr>
        <w:t>　　4.2 2018-2023年全球主要地区半挂牵引车行业发展状况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2024-2030年全球半挂牵引车行业发展前景预测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全球半挂牵引车行业发展前景分析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全球半挂牵引车行业发展趋势分析</w:t>
      </w:r>
      <w:r>
        <w:rPr>
          <w:rFonts w:hint="eastAsia"/>
        </w:rPr>
        <w:br/>
      </w:r>
      <w:r>
        <w:rPr>
          <w:rFonts w:hint="eastAsia"/>
        </w:rPr>
        <w:t>　　4.4 全球半挂牵引车行业重点企业发展动态分析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中国半挂牵引车行业发展概述</w:t>
      </w:r>
      <w:r>
        <w:rPr>
          <w:rFonts w:hint="eastAsia"/>
        </w:rPr>
        <w:br/>
      </w:r>
      <w:r>
        <w:rPr>
          <w:rFonts w:hint="eastAsia"/>
        </w:rPr>
        <w:t>　　5.1 中国半挂牵引车行业发展状况分析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中国半挂牵引车行业发展阶段</w:t>
      </w:r>
      <w:r>
        <w:rPr>
          <w:rFonts w:hint="eastAsia"/>
        </w:rPr>
        <w:br/>
      </w:r>
      <w:r>
        <w:rPr>
          <w:rFonts w:hint="eastAsia"/>
        </w:rPr>
        <w:t>　　　　5.1.2 中国半挂牵引车行业发展总体概况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中国半挂牵引车行业发展特点分析</w:t>
      </w:r>
      <w:r>
        <w:rPr>
          <w:rFonts w:hint="eastAsia"/>
        </w:rPr>
        <w:br/>
      </w:r>
      <w:r>
        <w:rPr>
          <w:rFonts w:hint="eastAsia"/>
        </w:rPr>
        <w:t>　　5.2 2018-2023年半挂牵引车行业发展现状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2018-2023年中国半挂牵引车行业市场规模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2018-2023年中国半挂牵引车行业发展分析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2018-2023年中国半挂牵引车企业发展分析</w:t>
      </w:r>
      <w:r>
        <w:rPr>
          <w:rFonts w:hint="eastAsia"/>
        </w:rPr>
        <w:br/>
      </w:r>
      <w:r>
        <w:rPr>
          <w:rFonts w:hint="eastAsia"/>
        </w:rPr>
        <w:t>　　5.3 2024-2030年中国半挂牵引车行业面临的困境及对策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中国半挂牵引车行业面临的困境及对策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中国半挂牵引车企业发展困境及策略分析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国内半挂牵引车企业的出路分析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中国半挂牵引车行业市场运行分析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2018-2023年中国半挂牵引车行业总体规模分析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2018-2023年中国半挂牵引车行业产销情况分析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中国半挂牵引车行业工业总产值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中国半挂牵引车行业工业销售产值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中国半挂牵引车行业产销率</w:t>
      </w:r>
      <w:r>
        <w:rPr>
          <w:rFonts w:hint="eastAsia"/>
        </w:rPr>
        <w:br/>
      </w:r>
      <w:r>
        <w:rPr>
          <w:rFonts w:hint="eastAsia"/>
        </w:rPr>
        <w:t>　　6.3 2018-2023年中国半挂牵引车行业市场供需分析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中国半挂牵引车行业供给分析</w:t>
      </w:r>
      <w:r>
        <w:rPr>
          <w:rFonts w:hint="eastAsia"/>
        </w:rPr>
        <w:br/>
      </w:r>
      <w:r>
        <w:rPr>
          <w:rFonts w:hint="eastAsia"/>
        </w:rPr>
        <w:t>　　　　6.3.2 中国半挂牵引车行业需求分析</w:t>
      </w:r>
      <w:r>
        <w:rPr>
          <w:rFonts w:hint="eastAsia"/>
        </w:rPr>
        <w:br/>
      </w:r>
      <w:r>
        <w:rPr>
          <w:rFonts w:hint="eastAsia"/>
        </w:rPr>
        <w:t>　　　　6.3.3 中国半挂牵引车行业供需平衡</w:t>
      </w:r>
      <w:r>
        <w:rPr>
          <w:rFonts w:hint="eastAsia"/>
        </w:rPr>
        <w:br/>
      </w:r>
      <w:r>
        <w:rPr>
          <w:rFonts w:hint="eastAsia"/>
        </w:rPr>
        <w:t>　　6.4 2018-2023年中国半挂牵引车行业财务指标总体分析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中国半挂牵引车行业细分市场分析</w:t>
      </w:r>
      <w:r>
        <w:rPr>
          <w:rFonts w:hint="eastAsia"/>
        </w:rPr>
        <w:br/>
      </w:r>
      <w:r>
        <w:rPr>
          <w:rFonts w:hint="eastAsia"/>
        </w:rPr>
        <w:t>　　7.1 半挂牵引车行业细分市场概况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半挂运输自卸车市场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厢式挂车市场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仓栅式半挂车市场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中国半挂牵引车行业上、下游产业链分析</w:t>
      </w:r>
      <w:r>
        <w:rPr>
          <w:rFonts w:hint="eastAsia"/>
        </w:rPr>
        <w:br/>
      </w:r>
      <w:r>
        <w:rPr>
          <w:rFonts w:hint="eastAsia"/>
        </w:rPr>
        <w:t>　　8.1 半挂牵引车行业产业链概述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半挂牵引车行业产业链</w:t>
      </w:r>
      <w:r>
        <w:rPr>
          <w:rFonts w:hint="eastAsia"/>
        </w:rPr>
        <w:br/>
      </w:r>
      <w:r>
        <w:rPr>
          <w:rFonts w:hint="eastAsia"/>
        </w:rPr>
        <w:t>　　8.2 半挂牵引车行业主要上游产业发展分析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半挂牵引车行业主要下游产业发展分析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中国半挂牵引车行业市场竞争格局分析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中国半挂牵引车行业竞争格局分析</w:t>
      </w:r>
      <w:r>
        <w:rPr>
          <w:rFonts w:hint="eastAsia"/>
        </w:rPr>
        <w:br/>
      </w:r>
      <w:r>
        <w:rPr>
          <w:rFonts w:hint="eastAsia"/>
        </w:rPr>
        <w:t>　　　　9.1.1 半挂牵引车行业区域分布格局</w:t>
      </w:r>
      <w:r>
        <w:rPr>
          <w:rFonts w:hint="eastAsia"/>
        </w:rPr>
        <w:br/>
      </w:r>
      <w:r>
        <w:rPr>
          <w:rFonts w:hint="eastAsia"/>
        </w:rPr>
        <w:t>　　　　9.1.2 半挂牵引车行业企业规模格局</w:t>
      </w:r>
      <w:r>
        <w:rPr>
          <w:rFonts w:hint="eastAsia"/>
        </w:rPr>
        <w:br/>
      </w:r>
      <w:r>
        <w:rPr>
          <w:rFonts w:hint="eastAsia"/>
        </w:rPr>
        <w:t>　　　　9.1.3 半挂牵引车行业企业性质格局</w:t>
      </w:r>
      <w:r>
        <w:rPr>
          <w:rFonts w:hint="eastAsia"/>
        </w:rPr>
        <w:br/>
      </w:r>
      <w:r>
        <w:rPr>
          <w:rFonts w:hint="eastAsia"/>
        </w:rPr>
        <w:t>　　9.2 中国半挂牵引车行业竞争五力分析</w:t>
      </w:r>
      <w:r>
        <w:rPr>
          <w:rFonts w:hint="eastAsia"/>
        </w:rPr>
        <w:br/>
      </w:r>
      <w:r>
        <w:rPr>
          <w:rFonts w:hint="eastAsia"/>
        </w:rPr>
        <w:t>　　　　9.2.1 半挂牵引车行业上游议价能力</w:t>
      </w:r>
      <w:r>
        <w:rPr>
          <w:rFonts w:hint="eastAsia"/>
        </w:rPr>
        <w:br/>
      </w:r>
      <w:r>
        <w:rPr>
          <w:rFonts w:hint="eastAsia"/>
        </w:rPr>
        <w:t>　　　　9.2.2 半挂牵引车行业下游议价能力</w:t>
      </w:r>
      <w:r>
        <w:rPr>
          <w:rFonts w:hint="eastAsia"/>
        </w:rPr>
        <w:br/>
      </w:r>
      <w:r>
        <w:rPr>
          <w:rFonts w:hint="eastAsia"/>
        </w:rPr>
        <w:t>　　　　9.2.3 半挂牵引车行业新进入者威胁</w:t>
      </w:r>
      <w:r>
        <w:rPr>
          <w:rFonts w:hint="eastAsia"/>
        </w:rPr>
        <w:br/>
      </w:r>
      <w:r>
        <w:rPr>
          <w:rFonts w:hint="eastAsia"/>
        </w:rPr>
        <w:t>　　　　9.2.4 半挂牵引车行业替代产品威胁</w:t>
      </w:r>
      <w:r>
        <w:rPr>
          <w:rFonts w:hint="eastAsia"/>
        </w:rPr>
        <w:br/>
      </w:r>
      <w:r>
        <w:rPr>
          <w:rFonts w:hint="eastAsia"/>
        </w:rPr>
        <w:t>　　　　9.2.5 半挂牵引车行业现有企业竞争</w:t>
      </w:r>
      <w:r>
        <w:rPr>
          <w:rFonts w:hint="eastAsia"/>
        </w:rPr>
        <w:br/>
      </w:r>
      <w:r>
        <w:rPr>
          <w:rFonts w:hint="eastAsia"/>
        </w:rPr>
        <w:t>　　9.3 中国半挂牵引车行业竞争SWOT分析</w:t>
      </w:r>
      <w:r>
        <w:rPr>
          <w:rFonts w:hint="eastAsia"/>
        </w:rPr>
        <w:br/>
      </w:r>
      <w:r>
        <w:rPr>
          <w:rFonts w:hint="eastAsia"/>
        </w:rPr>
        <w:t>　　9.4 中国半挂牵引车行业投资兼并重组整合分析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中国半挂牵引车行业竞争策略国研建议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中国半挂牵引车行业领先企业竞争力分析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中国第一汽车集团公司竞争力分析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陕西汽车控股集团有限公司竞争力分析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中国重型汽车集团有限公司竞争力分析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东风汽车股份有限公司竞争力分析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安徽江淮汽车股份有限公司竞争力分析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徐工集团工程机械股份有限公司竞争力分析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比亚迪汽车股份有限公司竞争力分析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江铃汽车股份有限公司竞争力分析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2024-2030年中国半挂牵引车行业发展趋势与前景分析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2024-2030年中国半挂牵引车市场发展前景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2024-2030年半挂牵引车市场发展潜力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2024-2030年半挂牵引车市场发展前景展望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2024-2030年半挂牵引车细分行业发展前景分析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2024-2030年中国半挂牵引车市场发展趋势预测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2024-2030年半挂牵引车行业发展趋势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2024-2030年半挂牵引车市场规模预测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2024-2030年半挂牵引车行业应用趋势预测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2024-2030年中国半挂牵引车行业供需预测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2024-2030年中国半挂牵引车行业供给预测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2024-2030年中国半挂牵引车行业需求预测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2024-2030年中国半挂牵引车供需平衡预测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2024-2030年中国半挂牵引车行业投资前景</w:t>
      </w:r>
      <w:r>
        <w:rPr>
          <w:rFonts w:hint="eastAsia"/>
        </w:rPr>
        <w:br/>
      </w:r>
      <w:r>
        <w:rPr>
          <w:rFonts w:hint="eastAsia"/>
        </w:rPr>
        <w:t>　　12.1 半挂牵引车行业投资机会分析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半挂牵引车行业投资风险分析</w:t>
      </w:r>
      <w:r>
        <w:rPr>
          <w:rFonts w:hint="eastAsia"/>
        </w:rPr>
        <w:br/>
      </w:r>
      <w:r>
        <w:rPr>
          <w:rFonts w:hint="eastAsia"/>
        </w:rPr>
        <w:t>　　　　12.2.1 半挂牵引车行业政策风险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半挂牵引车行业投资潜力与建议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半挂牵引车行业投资潜力分析</w:t>
      </w:r>
      <w:r>
        <w:rPr>
          <w:rFonts w:hint="eastAsia"/>
        </w:rPr>
        <w:br/>
      </w:r>
      <w:r>
        <w:rPr>
          <w:rFonts w:hint="eastAsia"/>
        </w:rPr>
        <w:t>　　　　12.3.2 半挂牵引车行业最新投资动态</w:t>
      </w:r>
      <w:r>
        <w:rPr>
          <w:rFonts w:hint="eastAsia"/>
        </w:rPr>
        <w:br/>
      </w:r>
      <w:r>
        <w:rPr>
          <w:rFonts w:hint="eastAsia"/>
        </w:rPr>
        <w:t>　　　　12.3.3 半挂牵引车行业投资机会与建议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2024-2030年中国半挂牵引车企业投资战略分析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半挂牵引车行业特点</w:t>
      </w:r>
      <w:r>
        <w:rPr>
          <w:rFonts w:hint="eastAsia"/>
        </w:rPr>
        <w:br/>
      </w:r>
      <w:r>
        <w:rPr>
          <w:rFonts w:hint="eastAsia"/>
        </w:rPr>
        <w:t>　　图表 半挂牵引车行业生命周期</w:t>
      </w:r>
      <w:r>
        <w:rPr>
          <w:rFonts w:hint="eastAsia"/>
        </w:rPr>
        <w:br/>
      </w:r>
      <w:r>
        <w:rPr>
          <w:rFonts w:hint="eastAsia"/>
        </w:rPr>
        <w:t>　　图表 半挂牵引车行业产业链分析</w:t>
      </w:r>
      <w:r>
        <w:rPr>
          <w:rFonts w:hint="eastAsia"/>
        </w:rPr>
        <w:br/>
      </w:r>
      <w:r>
        <w:rPr>
          <w:rFonts w:hint="eastAsia"/>
        </w:rPr>
        <w:t>　　图表 2018-2023年半挂牵引车行业市场规模分析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2024-2030年半挂牵引车行业市场规模预测</w:t>
      </w:r>
      <w:r>
        <w:rPr>
          <w:rFonts w:hint="eastAsia"/>
        </w:rPr>
        <w:br/>
      </w:r>
      <w:r>
        <w:rPr>
          <w:rFonts w:hint="eastAsia"/>
        </w:rPr>
        <w:t>　　图表 中国半挂牵引车行业盈利能力分析</w:t>
      </w:r>
      <w:r>
        <w:rPr>
          <w:rFonts w:hint="eastAsia"/>
        </w:rPr>
        <w:br/>
      </w:r>
      <w:r>
        <w:rPr>
          <w:rFonts w:hint="eastAsia"/>
        </w:rPr>
        <w:t>　　图表 中国半挂牵引车行业运营能力分析</w:t>
      </w:r>
      <w:r>
        <w:rPr>
          <w:rFonts w:hint="eastAsia"/>
        </w:rPr>
        <w:br/>
      </w:r>
      <w:r>
        <w:rPr>
          <w:rFonts w:hint="eastAsia"/>
        </w:rPr>
        <w:t>　　图表 中国半挂牵引车行业偿债能力分析</w:t>
      </w:r>
      <w:r>
        <w:rPr>
          <w:rFonts w:hint="eastAsia"/>
        </w:rPr>
        <w:br/>
      </w:r>
      <w:r>
        <w:rPr>
          <w:rFonts w:hint="eastAsia"/>
        </w:rPr>
        <w:t>　　图表 中国半挂牵引车行业发展能力分析</w:t>
      </w:r>
      <w:r>
        <w:rPr>
          <w:rFonts w:hint="eastAsia"/>
        </w:rPr>
        <w:br/>
      </w:r>
      <w:r>
        <w:rPr>
          <w:rFonts w:hint="eastAsia"/>
        </w:rPr>
        <w:t>　　图表 中国半挂牵引车行业经营效益分析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2018-2023年半挂牵引车重要数据指标比较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2018-2023年中国半挂牵引车行业销售情况分析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2018-2023年中国半挂牵引车行业利润情况分析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2018-2023年中国半挂牵引车行业资产情况分析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2018-2023年中国半挂牵引车竞争力分析</w:t>
      </w:r>
      <w:r>
        <w:rPr>
          <w:rFonts w:hint="eastAsia"/>
        </w:rPr>
        <w:br/>
      </w:r>
      <w:r>
        <w:rPr>
          <w:rFonts w:hint="eastAsia"/>
        </w:rPr>
        <w:t>　　图表 2024-2030年中国半挂牵引车产能预测</w:t>
      </w:r>
      <w:r>
        <w:rPr>
          <w:rFonts w:hint="eastAsia"/>
        </w:rPr>
        <w:br/>
      </w:r>
      <w:r>
        <w:rPr>
          <w:rFonts w:hint="eastAsia"/>
        </w:rPr>
        <w:t>　　图表 2024-2030年中国半挂牵引车消费量预测</w:t>
      </w:r>
      <w:r>
        <w:rPr>
          <w:rFonts w:hint="eastAsia"/>
        </w:rPr>
        <w:br/>
      </w:r>
      <w:r>
        <w:rPr>
          <w:rFonts w:hint="eastAsia"/>
        </w:rPr>
        <w:t>　　图表 2024-2030年中国半挂牵引车市场价格走势预测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2024-2030年中国半挂牵引车发展趋势预测</w:t>
      </w:r>
      <w:r>
        <w:rPr>
          <w:rFonts w:hint="eastAsia"/>
        </w:rPr>
        <w:br/>
      </w:r>
      <w:r>
        <w:rPr>
          <w:rFonts w:hint="eastAsia"/>
        </w:rPr>
        <w:t>　　图表 国研投资建议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3cec3c7214242" w:history="1">
        <w:r>
          <w:rPr>
            <w:rStyle w:val="Hyperlink"/>
          </w:rPr>
          <w:t>2024-2030年中国半挂牵引车行业发展现状调研与市场前景预测报告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3cec3c7214242" w:history="1">
        <w:r>
          <w:rPr>
            <w:rStyle w:val="Hyperlink"/>
          </w:rPr>
          <w:t>https://www.20087.com/8/97/BanGuaQianYinCheDeFaZhanQianJing.html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8c7d9b6e84cbe" w:history="1">
      <w:r>
        <w:rPr>
          <w:rStyle w:val="Hyperlink"/>
        </w:rPr>
        <w:t>2024-2030年中国半挂牵引车行业发展现状调研与市场前景预测报告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anGuaQianYinCheDeFaZhanQianJing.html" TargetMode="External" Id="R5da3cec3c721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anGuaQianYinCheDeFaZhanQianJing.html" TargetMode="External" Id="R7c28c7d9b6e8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2023-08-09T05:38:00Z</dcterms:created>
  <dcterms:modified xsi:type="dcterms:W3CDTF">2023-08-09T06:38:00Z</dcterms:modified>
  <dc:subject>2024-2030年中国半挂牵引车行业发展现状调研与市场前景预测报告</dc:subject>
  <dc:title>2024-2030年中国半挂牵引车行业发展现状调研与市场前景预测报告</dc:title>
  <cp:keywords>2024-2030年中国半挂牵引车行业发展现状调研与市场前景预测报告</cp:keywords>
  <dc:description>2024-2030年中国半挂牵引车行业发展现状调研与市场前景预测报告</dc:description>
</cp:coreProperties>
</file>