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532622061947e8" w:history="1">
              <w:r>
                <w:rPr>
                  <w:rStyle w:val="Hyperlink"/>
                </w:rPr>
                <w:t>2026-2032年中国拖轮行业发展调研与市场前景报告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532622061947e8" w:history="1">
              <w:r>
                <w:rPr>
                  <w:rStyle w:val="Hyperlink"/>
                </w:rPr>
                <w:t>2026-2032年中国拖轮行业发展调研与市场前景报告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3156378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532622061947e8" w:history="1">
                <w:r>
                  <w:rPr>
                    <w:rStyle w:val="Hyperlink"/>
                  </w:rPr>
                  <w:t>https://www.20087.com/8/37/TuoLunDeXianZhuangYuFaZhanQianJing.html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拖轮作为港口和内河航运的关键辅助船舶，承担着引导大型船只进出港、协助靠泊和拖曳重载驳船的任务。近年来，随着全球贸易量的增加和船舶规模的扩大，对拖轮的推力和操纵性能提出了更高要求。目前，拖轮设计正朝着节能高效、环保和智能化方向发展，采用低排放发动机和混合动力系统，减少对环境的影响。</w:t>
      </w:r>
      <w:r>
        <w:rPr>
          <w:rFonts w:hint="eastAsia"/>
        </w:rPr>
        <w:br/>
      </w:r>
      <w:r>
        <w:rPr>
          <w:rFonts w:hint="eastAsia"/>
        </w:rPr>
        <w:t>　　未来，拖轮行业将经历深刻的变革。市场调研网认为，无人驾驶和远程操控技术的应用将提高拖轮的操作灵活性和安全性，减少人力成本。同时，智能导航和通信系统的集成，将提升拖轮与港口设施的协同作业效率，优化航道管理。此外，环保法规的加强将推动拖轮向更清洁的动力源转变，如电动拖轮和使用液化天然气（LNG）的拖轮，减少污染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532622061947e8" w:history="1">
        <w:r>
          <w:rPr>
            <w:rStyle w:val="Hyperlink"/>
          </w:rPr>
          <w:t>2026-2032年中国拖轮行业发展调研与市场前景报告</w:t>
        </w:r>
      </w:hyperlink>
      <w:r>
        <w:rPr>
          <w:rFonts w:hint="eastAsia"/>
        </w:rPr>
        <w:t>》，2025年拖轮行业市场规模达 亿元，预计2032年市场规模将达 亿元，期间年均复合增长率（CAGR）达 %。报告基于国家统计局及相关协会的权威数据，系统研究了拖轮行业的市场需求、市场规模及产业链现状，分析了拖轮价格波动、细分市场动态及重点企业的经营表现，科学预测了拖轮市场前景与发展趋势，揭示了潜在需求与投资机会，同时指出了拖轮行业可能面临的风险。通过对拖轮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拖轮行业界定及应用</w:t>
      </w:r>
      <w:r>
        <w:rPr>
          <w:rFonts w:hint="eastAsia"/>
        </w:rPr>
        <w:br/>
      </w:r>
      <w:r>
        <w:rPr>
          <w:rFonts w:hint="eastAsia"/>
        </w:rPr>
        <w:t>　　第一节 拖轮行业定义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拖轮主要应用领域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全球拖轮行业发展状况分析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2020-2025年全球拖轮行业运行概况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2020-2025年全球拖轮行业市场规模分析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全球主要地区拖轮行业运行情况分析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2026-2032年全球拖轮行业发展趋势预测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2025-2026年中国拖轮发展环境分析</w:t>
      </w:r>
      <w:r>
        <w:rPr>
          <w:rFonts w:hint="eastAsia"/>
        </w:rPr>
        <w:br/>
      </w:r>
      <w:r>
        <w:rPr>
          <w:rFonts w:hint="eastAsia"/>
        </w:rPr>
        <w:t>　　第一节 拖轮行业经济环境分析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拖轮行业相关政策、标准</w:t>
      </w:r>
      <w:r>
        <w:rPr>
          <w:rFonts w:hint="eastAsia"/>
        </w:rPr>
        <w:br/>
      </w:r>
      <w:r>
        <w:rPr>
          <w:rFonts w:hint="eastAsia"/>
        </w:rPr>
        <w:t>　　第三节 拖轮行业相关发展规划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中国拖轮行业现状调研分析</w:t>
      </w:r>
      <w:r>
        <w:rPr>
          <w:rFonts w:hint="eastAsia"/>
        </w:rPr>
        <w:br/>
      </w:r>
      <w:r>
        <w:rPr>
          <w:rFonts w:hint="eastAsia"/>
        </w:rPr>
        <w:t>　　第一节 中国拖轮行业发展现状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一、2025-2026年拖轮行业品牌发展现状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二、2025-2026年拖轮行业需求市场现状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三、2025-2026年拖轮市场需求层次分析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四、2025-2026年中国拖轮市场走向分析</w:t>
      </w:r>
      <w:r>
        <w:rPr>
          <w:rFonts w:hint="eastAsia"/>
        </w:rPr>
        <w:br/>
      </w:r>
      <w:r>
        <w:rPr>
          <w:rFonts w:hint="eastAsia"/>
        </w:rPr>
        <w:t>　　第二节 中国拖轮产品技术分析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一、2025-2026年拖轮产品技术变化特点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二、2025-2026年拖轮产品市场的新技术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三、2025-2026年拖轮产品市场现状分析</w:t>
      </w:r>
      <w:r>
        <w:rPr>
          <w:rFonts w:hint="eastAsia"/>
        </w:rPr>
        <w:br/>
      </w:r>
      <w:r>
        <w:rPr>
          <w:rFonts w:hint="eastAsia"/>
        </w:rPr>
        <w:t>　　第三节 中国拖轮行业存在的问题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一、2025-2026年拖轮产品市场存在的主要问题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二、2025-2026年国内拖轮产品市场的三大瓶颈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三、2025-2026年拖轮产品市场遭遇的规模难题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对中国拖轮市场的分析及思考</w:t>
      </w:r>
      <w:r>
        <w:rPr>
          <w:rFonts w:hint="eastAsia"/>
        </w:rPr>
        <w:br/>
      </w:r>
      <w:r>
        <w:rPr>
          <w:rFonts w:hint="eastAsia"/>
        </w:rPr>
        <w:t>　　　　一、拖轮市场特点</w:t>
      </w:r>
      <w:r>
        <w:rPr>
          <w:rFonts w:hint="eastAsia"/>
        </w:rPr>
        <w:br/>
      </w:r>
      <w:r>
        <w:rPr>
          <w:rFonts w:hint="eastAsia"/>
        </w:rPr>
        <w:t>　　　　二、拖轮市场分析</w:t>
      </w:r>
      <w:r>
        <w:rPr>
          <w:rFonts w:hint="eastAsia"/>
        </w:rPr>
        <w:br/>
      </w:r>
      <w:r>
        <w:rPr>
          <w:rFonts w:hint="eastAsia"/>
        </w:rPr>
        <w:t>　　　　三、拖轮市场变化的方向</w:t>
      </w:r>
      <w:r>
        <w:rPr>
          <w:rFonts w:hint="eastAsia"/>
        </w:rPr>
        <w:br/>
      </w:r>
      <w:r>
        <w:rPr>
          <w:rFonts w:hint="eastAsia"/>
        </w:rPr>
        <w:t>　　　　四、中国拖轮行业发展的新思路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五、对中国拖轮行业发展的思考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中国拖轮行业市场供需现状调研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中国拖轮市场现状分析</w:t>
      </w:r>
      <w:r>
        <w:rPr>
          <w:rFonts w:hint="eastAsia"/>
        </w:rPr>
        <w:br/>
      </w:r>
      <w:r>
        <w:rPr>
          <w:rFonts w:hint="eastAsia"/>
        </w:rPr>
        <w:t>　　第二节 中国拖轮行业产量情况分析及预测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一、拖轮总体产能规模</w:t>
      </w:r>
      <w:r>
        <w:rPr>
          <w:rFonts w:hint="eastAsia"/>
        </w:rPr>
        <w:br/>
      </w:r>
      <w:r>
        <w:rPr>
          <w:rFonts w:hint="eastAsia"/>
        </w:rPr>
        <w:t>　　　　二、拖轮生产区域分布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三、2020-2025年中国拖轮产量统计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四、2026-2032年中国拖轮产量预测</w:t>
      </w:r>
      <w:r>
        <w:rPr>
          <w:rFonts w:hint="eastAsia"/>
        </w:rPr>
        <w:br/>
      </w:r>
      <w:r>
        <w:rPr>
          <w:rFonts w:hint="eastAsia"/>
        </w:rPr>
        <w:t>　　第三节 中国拖轮市场需求分析及预测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一、中国拖轮市场需求特点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二、2020-2025年中国拖轮市场需求量统计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三、2026-2032年中国拖轮市场需求量预测</w:t>
      </w:r>
      <w:r>
        <w:rPr>
          <w:rFonts w:hint="eastAsia"/>
        </w:rPr>
        <w:br/>
      </w:r>
      <w:r>
        <w:rPr>
          <w:rFonts w:hint="eastAsia"/>
        </w:rPr>
        <w:t>　　第四节 中国拖轮价格趋势分析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一、2020-2025年中国拖轮市场价格趋势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二、2026-2032年中国拖轮市场价格走势预测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中国拖轮进出口分析</w:t>
      </w:r>
      <w:r>
        <w:rPr>
          <w:rFonts w:hint="eastAsia"/>
        </w:rPr>
        <w:br/>
      </w:r>
      <w:r>
        <w:rPr>
          <w:rFonts w:hint="eastAsia"/>
        </w:rPr>
        <w:t>　　第一节 拖轮进口情况分析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拖轮出口情况分析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影响拖轮进出口因素分析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中国拖轮行业主要指标监测分析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2020-2025年中国拖轮行业规模情况分析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2020-2025年中国拖轮行业财务能力分析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拖轮行业细分产品调研</w:t>
      </w:r>
      <w:r>
        <w:rPr>
          <w:rFonts w:hint="eastAsia"/>
        </w:rPr>
        <w:br/>
      </w:r>
      <w:r>
        <w:rPr>
          <w:rFonts w:hint="eastAsia"/>
        </w:rPr>
        <w:t>　　第一节 拖轮细分产品结构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拖轮行业上下游发展情况分析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拖轮行业上游产业发展分析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拖轮行业下游产业发展分析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中国拖轮行业重点地区发展分析</w:t>
      </w:r>
      <w:r>
        <w:rPr>
          <w:rFonts w:hint="eastAsia"/>
        </w:rPr>
        <w:br/>
      </w:r>
      <w:r>
        <w:rPr>
          <w:rFonts w:hint="eastAsia"/>
        </w:rPr>
        <w:t>　　第一节 拖轮行业重点区域市场结构调研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**地区拖轮市场容量分析</w:t>
      </w:r>
      <w:r>
        <w:rPr>
          <w:rFonts w:hint="eastAsia"/>
        </w:rPr>
        <w:br/>
      </w:r>
      <w:r>
        <w:rPr>
          <w:rFonts w:hint="eastAsia"/>
        </w:rPr>
        <w:t>　　第三节 **地区拖轮市场容量分析</w:t>
      </w:r>
      <w:r>
        <w:rPr>
          <w:rFonts w:hint="eastAsia"/>
        </w:rPr>
        <w:br/>
      </w:r>
      <w:r>
        <w:rPr>
          <w:rFonts w:hint="eastAsia"/>
        </w:rPr>
        <w:t>　　第四节 **地区拖轮市场容量分析</w:t>
      </w:r>
      <w:r>
        <w:rPr>
          <w:rFonts w:hint="eastAsia"/>
        </w:rPr>
        <w:br/>
      </w:r>
      <w:r>
        <w:rPr>
          <w:rFonts w:hint="eastAsia"/>
        </w:rPr>
        <w:t>　　第五节 **地区拖轮市场容量分析</w:t>
      </w:r>
      <w:r>
        <w:rPr>
          <w:rFonts w:hint="eastAsia"/>
        </w:rPr>
        <w:br/>
      </w:r>
      <w:r>
        <w:rPr>
          <w:rFonts w:hint="eastAsia"/>
        </w:rPr>
        <w:t>　　第六节 **地区拖轮市场容量分析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拖轮行业重点企业竞争力分析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三、企业拖轮经营状况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三、企业拖轮经营状况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三、企业拖轮经营状况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三、企业拖轮经营状况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三、企业拖轮经营状况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三、企业拖轮经营状况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拖轮行业企业经营策略研究分析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拖轮企业多样化经营策略分析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一、拖轮企业多样化经营情况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二、现行拖轮行业多样化经营的方向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大型拖轮企业集团未来发展策略分析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对中小拖轮企业生产经营的建议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拖轮行业前景及投资风险预警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2026年拖轮市场前景分析</w:t>
      </w:r>
      <w:r>
        <w:rPr>
          <w:rFonts w:hint="eastAsia"/>
        </w:rPr>
        <w:br/>
      </w:r>
      <w:r>
        <w:rPr>
          <w:rFonts w:hint="eastAsia"/>
        </w:rPr>
        <w:t>　　第二节 2026年拖轮行业发展趋势预测</w:t>
      </w:r>
      <w:r>
        <w:rPr>
          <w:rFonts w:hint="eastAsia"/>
        </w:rPr>
        <w:br/>
      </w:r>
      <w:r>
        <w:rPr>
          <w:rFonts w:hint="eastAsia"/>
        </w:rPr>
        <w:t>　　第三节 影响拖轮行业发展的主要因素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一、2026年影响拖轮行业运行的有利因素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二、2026年影响拖轮行业运行的稳定因素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三、2026年影响拖轮行业运行的不利因素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四、2026年中国拖轮行业发展面临的挑战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五、2026年中国拖轮行业发展面临的机遇</w:t>
      </w:r>
      <w:r>
        <w:rPr>
          <w:rFonts w:hint="eastAsia"/>
        </w:rPr>
        <w:br/>
      </w:r>
      <w:r>
        <w:rPr>
          <w:rFonts w:hint="eastAsia"/>
        </w:rPr>
        <w:t>　　第四节 拖轮行业投资风险预警</w:t>
      </w:r>
      <w:r>
        <w:rPr>
          <w:rFonts w:hint="eastAsia"/>
        </w:rPr>
        <w:br/>
      </w:r>
      <w:r>
        <w:rPr>
          <w:rFonts w:hint="eastAsia"/>
        </w:rPr>
        <w:t>　　　　一、拖轮行业市场风险预测</w:t>
      </w:r>
      <w:r>
        <w:rPr>
          <w:rFonts w:hint="eastAsia"/>
        </w:rPr>
        <w:br/>
      </w:r>
      <w:r>
        <w:rPr>
          <w:rFonts w:hint="eastAsia"/>
        </w:rPr>
        <w:t>　　　　二、拖轮行业政策风险预测</w:t>
      </w:r>
      <w:r>
        <w:rPr>
          <w:rFonts w:hint="eastAsia"/>
        </w:rPr>
        <w:br/>
      </w:r>
      <w:r>
        <w:rPr>
          <w:rFonts w:hint="eastAsia"/>
        </w:rPr>
        <w:t>　　　　三、拖轮行业经营风险预测</w:t>
      </w:r>
      <w:r>
        <w:rPr>
          <w:rFonts w:hint="eastAsia"/>
        </w:rPr>
        <w:br/>
      </w:r>
      <w:r>
        <w:rPr>
          <w:rFonts w:hint="eastAsia"/>
        </w:rPr>
        <w:t>　　　　四、拖轮行业技术风险预测</w:t>
      </w:r>
      <w:r>
        <w:rPr>
          <w:rFonts w:hint="eastAsia"/>
        </w:rPr>
        <w:br/>
      </w:r>
      <w:r>
        <w:rPr>
          <w:rFonts w:hint="eastAsia"/>
        </w:rPr>
        <w:t>　　　　五、拖轮行业竞争风险预测</w:t>
      </w:r>
      <w:r>
        <w:rPr>
          <w:rFonts w:hint="eastAsia"/>
        </w:rPr>
        <w:br/>
      </w:r>
      <w:r>
        <w:rPr>
          <w:rFonts w:hint="eastAsia"/>
        </w:rPr>
        <w:t>　　　　六、拖轮行业其他风险预测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拖轮投资建议</w:t>
      </w:r>
      <w:r>
        <w:rPr>
          <w:rFonts w:hint="eastAsia"/>
        </w:rPr>
        <w:br/>
      </w:r>
      <w:r>
        <w:rPr>
          <w:rFonts w:hint="eastAsia"/>
        </w:rPr>
        <w:t>　　第一节 拖轮行业投资环境分析</w:t>
      </w:r>
      <w:r>
        <w:rPr>
          <w:rFonts w:hint="eastAsia"/>
        </w:rPr>
        <w:br/>
      </w:r>
      <w:r>
        <w:rPr>
          <w:rFonts w:hint="eastAsia"/>
        </w:rPr>
        <w:t>　　第二节 拖轮行业投资进入壁垒分析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拖轮行业历程</w:t>
      </w:r>
      <w:r>
        <w:rPr>
          <w:rFonts w:hint="eastAsia"/>
        </w:rPr>
        <w:br/>
      </w:r>
      <w:r>
        <w:rPr>
          <w:rFonts w:hint="eastAsia"/>
        </w:rPr>
        <w:t>　　图表 拖轮行业生命周期</w:t>
      </w:r>
      <w:r>
        <w:rPr>
          <w:rFonts w:hint="eastAsia"/>
        </w:rPr>
        <w:br/>
      </w:r>
      <w:r>
        <w:rPr>
          <w:rFonts w:hint="eastAsia"/>
        </w:rPr>
        <w:t>　　图表 拖轮行业产业链分析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2020-2025年中国拖轮行业市场规模及增长情况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2020-2025年拖轮行业市场容量分析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2020-2025年中国拖轮行业产能统计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2020-2025年中国拖轮行业产量及增长趋势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2020-2025年中国拖轮市场需求量及增速统计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2026年中国拖轮行业需求领域分布格局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2020-2025年中国拖轮行业销售收入分析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2020-2025年中国拖轮行业盈利情况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2020-2025年中国拖轮行业利润总额统计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2020-2025年中国拖轮进口数量分析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2020-2025年中国拖轮进口金额分析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2020-2025年中国拖轮出口数量分析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2020-2025年中国拖轮出口金额分析</w:t>
      </w:r>
      <w:r>
        <w:rPr>
          <w:rFonts w:hint="eastAsia"/>
        </w:rPr>
        <w:br/>
      </w:r>
      <w:r>
        <w:rPr>
          <w:rFonts w:hint="eastAsia"/>
        </w:rPr>
        <w:t>　　图表 2026年中国拖轮进口国家及地区分析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2026年中国拖轮出口国家及地区分析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2020-2025年中国拖轮行业企业数量情况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2020-2025年中国拖轮行业企业平均规模情况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**地区拖轮市场规模及增长情况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**地区拖轮市场规模及增长情况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**地区拖轮市场规模及增长情况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**地区拖轮市场规模及增长情况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拖轮重点企业（一）基本信息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拖轮重点企业（一）经营情况分析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拖轮重点企业（一）主要经济指标情况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拖轮重点企业（一）盈利能力情况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拖轮重点企业（一）偿债能力情况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拖轮重点企业（一）运营能力情况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拖轮重点企业（一）成长能力情况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拖轮重点企业（二）基本信息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拖轮重点企业（二）经营情况分析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拖轮重点企业（二）主要经济指标情况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拖轮重点企业（二）盈利能力情况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拖轮重点企业（二）偿债能力情况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拖轮重点企业（二）运营能力情况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拖轮重点企业（二）成长能力情况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拖轮重点企业（三）基本信息</w:t>
      </w:r>
      <w:r>
        <w:rPr>
          <w:rFonts w:hint="eastAsia"/>
        </w:rPr>
        <w:br/>
      </w:r>
      <w:r>
        <w:rPr>
          <w:rFonts w:hint="eastAsia"/>
        </w:rPr>
        <w:t>　　图表 拖轮重点企业（三）经营情况分析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拖轮重点企业（三）主要经济指标情况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拖轮重点企业（三）盈利能力情况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拖轮重点企业（三）偿债能力情况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拖轮重点企业（三）运营能力情况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拖轮重点企业（三）成长能力情况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2026-2032年中国拖轮行业产能预测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2026-2032年中国拖轮行业产量预测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2026-2032年中国拖轮市场需求量预测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2026-2032年中国拖轮行业供需平衡预测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2026-2032年中国拖轮行业市场容量预测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2026-2032年中国拖轮行业市场规模预测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2026年中国拖轮市场前景分析</w:t>
      </w:r>
      <w:r>
        <w:rPr>
          <w:rFonts w:hint="eastAsia"/>
        </w:rPr>
        <w:br/>
      </w:r>
      <w:r>
        <w:rPr>
          <w:rFonts w:hint="eastAsia"/>
        </w:rPr>
        <w:t>　　图表 2026年中国拖轮发展趋势预测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532622061947e8" w:history="1">
        <w:r>
          <w:rPr>
            <w:rStyle w:val="Hyperlink"/>
          </w:rPr>
          <w:t>2026-2032年中国拖轮行业发展调研与市场前景报告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3156378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532622061947e8" w:history="1">
        <w:r>
          <w:rPr>
            <w:rStyle w:val="Hyperlink"/>
          </w:rPr>
          <w:t>https://www.20087.com/8/37/TuoLunDeXianZhuangYuFaZhanQianJing.html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热点：8000马力远洋拖轮、拖轮是干嘛的、一条拖轮大概多少钱、拖轮船、上海做4轮定位最好的公司、拖轮英文、大副二副三副是干嘛的、拖轮需要什么证书、干拖轮好还是跑船好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89b835c9284a85" w:history="1">
      <w:r>
        <w:rPr>
          <w:rStyle w:val="Hyperlink"/>
        </w:rPr>
        <w:t>2026-2032年中国拖轮行业发展调研与市场前景报告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TuoLunDeXianZhuangYuFaZhanQianJing.html" TargetMode="External" Id="R01532622061947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TuoLunDeXianZhuangYuFaZhanQianJing.html" TargetMode="External" Id="Rb589b835c9284a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2026-01-30T06:39:00Z</dcterms:created>
  <dcterms:modified xsi:type="dcterms:W3CDTF">2026-01-30T07:39:00Z</dcterms:modified>
  <dc:subject>2026-2032年中国拖轮行业发展调研与市场前景报告</dc:subject>
  <dc:title>2026-2032年中国拖轮行业发展调研与市场前景报告</dc:title>
  <cp:keywords>2026-2032年中国拖轮行业发展调研与市场前景报告</cp:keywords>
  <dc:description>2026-2032年中国拖轮行业发展调研与市场前景报告</dc:description>
</cp:coreProperties>
</file>