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e8ff36174adc" w:history="1">
              <w:r>
                <w:rPr>
                  <w:rStyle w:val="Hyperlink"/>
                </w:rPr>
                <w:t>2024-2030年中国有轨电车行业发展深度调研与未来趋势分析报告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e8ff36174adc" w:history="1">
              <w:r>
                <w:rPr>
                  <w:rStyle w:val="Hyperlink"/>
                </w:rPr>
                <w:t>2024-2030年中国有轨电车行业发展深度调研与未来趋势分析报告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ae8ff36174adc" w:history="1">
                <w:r>
                  <w:rPr>
                    <w:rStyle w:val="Hyperlink"/>
                  </w:rPr>
                  <w:t>https://www.20087.com/8/07/YouGuiDianCheFaZhanQuShi.html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城市公共交通的重要组成部分，近年来在全球范围内迎来了复兴，特别是在欧洲、北美和亚洲的城市中。它们凭借低噪音、低排放和较高的乘客容量，成为缓解城市交通拥堵和环境污染的有效手段。随着城市化进程的加速，对高效、环保的公共交通系统需求增加，推动了有轨电车线路的扩建和更新。同时，车辆设计和制造技术的进步，如轻量化材料和更高效的牵引系统，提高了有轨电车的运营效率和乘坐舒适度。</w:t>
      </w:r>
      <w:r>
        <w:rPr>
          <w:rFonts w:hint="eastAsia"/>
        </w:rPr>
        <w:br/>
      </w:r>
      <w:r>
        <w:rPr>
          <w:rFonts w:hint="eastAsia"/>
        </w:rPr>
        <w:t>　　未来，有轨电车将更加注重智能化和无缝连接。市场调研网认为，通过集成智能交通系统(ITS)，有轨电车将实现与城市其他交通工具的实时调度和协调，提高整体交通网络的效率。同时，乘客信息系统和移动支付技术的应用将提升乘车体验，实现无缝出行。此外，随着自动驾驶技术的发展，未来的有轨电车有望实现部分或完全自动化驾驶，进一步提高运营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ae8ff36174adc" w:history="1">
        <w:r>
          <w:rPr>
            <w:rStyle w:val="Hyperlink"/>
          </w:rPr>
          <w:t>2024-2030年中国有轨电车行业发展深度调研与未来趋势分析报告</w:t>
        </w:r>
      </w:hyperlink>
      <w:r>
        <w:rPr>
          <w:rFonts w:hint="eastAsia"/>
        </w:rPr>
        <w:t>》基于国家统计局及相关行业协会的详实数据，结合国内外有轨电车行业研究资料及深入市场调研，系统分析了有轨电车行业的市场规模、市场需求及产业链现状。报告重点探讨了有轨电车行业整体运行情况及细分领域特点，科学预测了有轨电车市场前景与发展趋势，揭示了有轨电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ae8ff36174adc" w:history="1">
        <w:r>
          <w:rPr>
            <w:rStyle w:val="Hyperlink"/>
          </w:rPr>
          <w:t>2024-2030年中国有轨电车行业发展深度调研与未来趋势分析报告</w:t>
        </w:r>
      </w:hyperlink>
      <w:r>
        <w:rPr>
          <w:rFonts w:hint="eastAsia"/>
        </w:rPr>
        <w:t>》，2024年有轨电车行业市场规模达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有轨电车行业界定</w:t>
      </w:r>
      <w:r>
        <w:rPr>
          <w:rFonts w:hint="eastAsia"/>
        </w:rPr>
        <w:br/>
      </w:r>
      <w:r>
        <w:rPr>
          <w:rFonts w:hint="eastAsia"/>
        </w:rPr>
        <w:t>　　第一节 有轨电车行业定义</w:t>
      </w:r>
      <w:r>
        <w:rPr>
          <w:rFonts w:hint="eastAsia"/>
        </w:rPr>
        <w:br/>
      </w:r>
      <w:r>
        <w:rPr>
          <w:rFonts w:hint="eastAsia"/>
        </w:rPr>
        <w:t>　　第二节 有轨电车行业特点分析</w:t>
      </w:r>
      <w:r>
        <w:rPr>
          <w:rFonts w:hint="eastAsia"/>
        </w:rPr>
        <w:br/>
      </w:r>
      <w:r>
        <w:rPr>
          <w:rFonts w:hint="eastAsia"/>
        </w:rPr>
        <w:t>　　第三节 有轨电车行业发展历程</w:t>
      </w:r>
      <w:r>
        <w:rPr>
          <w:rFonts w:hint="eastAsia"/>
        </w:rPr>
        <w:br/>
      </w:r>
      <w:r>
        <w:rPr>
          <w:rFonts w:hint="eastAsia"/>
        </w:rPr>
        <w:t>　　第四节 有轨电车产业链分析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2023-2024年国外有轨电车行业发展态势分析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国外有轨电车行业总体情况</w:t>
      </w:r>
      <w:r>
        <w:rPr>
          <w:rFonts w:hint="eastAsia"/>
        </w:rPr>
        <w:br/>
      </w:r>
      <w:r>
        <w:rPr>
          <w:rFonts w:hint="eastAsia"/>
        </w:rPr>
        <w:t>　　第二节 有轨电车行业重点国家、地区市场分析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国外有轨电车行业发展前景预测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有轨电车行业经济环境分析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有轨电车行业政策环境分析</w:t>
      </w:r>
      <w:r>
        <w:rPr>
          <w:rFonts w:hint="eastAsia"/>
        </w:rPr>
        <w:br/>
      </w:r>
      <w:r>
        <w:rPr>
          <w:rFonts w:hint="eastAsia"/>
        </w:rPr>
        <w:t>　　　　一、有轨电车行业相关政策</w:t>
      </w:r>
      <w:r>
        <w:rPr>
          <w:rFonts w:hint="eastAsia"/>
        </w:rPr>
        <w:br/>
      </w:r>
      <w:r>
        <w:rPr>
          <w:rFonts w:hint="eastAsia"/>
        </w:rPr>
        <w:t>　　　　二、有轨电车行业相关标准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有轨电车行业技术发展现状及趋势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当前我国有轨电车技术发展现状</w:t>
      </w:r>
      <w:r>
        <w:rPr>
          <w:rFonts w:hint="eastAsia"/>
        </w:rPr>
        <w:br/>
      </w:r>
      <w:r>
        <w:rPr>
          <w:rFonts w:hint="eastAsia"/>
        </w:rPr>
        <w:t>　　第二节 中外有轨电车技术差距及产生差距的主要原因分析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提高我国有轨电车技术的对策</w:t>
      </w:r>
      <w:r>
        <w:rPr>
          <w:rFonts w:hint="eastAsia"/>
        </w:rPr>
        <w:br/>
      </w:r>
      <w:r>
        <w:rPr>
          <w:rFonts w:hint="eastAsia"/>
        </w:rPr>
        <w:t>　　第四节 我国有轨电车研发、设计发展趋势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中国有轨电车行业市场供需状况分析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中国有轨电车行业市场规模情况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中国有轨电车行业市场需求状况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一、2019-2024年有轨电车行业市场需求情况</w:t>
      </w:r>
      <w:r>
        <w:rPr>
          <w:rFonts w:hint="eastAsia"/>
        </w:rPr>
        <w:br/>
      </w:r>
      <w:r>
        <w:rPr>
          <w:rFonts w:hint="eastAsia"/>
        </w:rPr>
        <w:t>　　　　二、有轨电车行业市场需求特点分析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中国有轨电车行业市场供给状况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一、2019-2024年有轨电车行业市场供给情况</w:t>
      </w:r>
      <w:r>
        <w:rPr>
          <w:rFonts w:hint="eastAsia"/>
        </w:rPr>
        <w:br/>
      </w:r>
      <w:r>
        <w:rPr>
          <w:rFonts w:hint="eastAsia"/>
        </w:rPr>
        <w:t>　　　　二、有轨电车行业市场供给特点分析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三、2024-2030年有轨电车行业市场供给预测</w:t>
      </w:r>
      <w:r>
        <w:rPr>
          <w:rFonts w:hint="eastAsia"/>
        </w:rPr>
        <w:br/>
      </w:r>
      <w:r>
        <w:rPr>
          <w:rFonts w:hint="eastAsia"/>
        </w:rPr>
        <w:t>　　第四节 有轨电车行业市场供需平衡状况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中国有轨电车行业进出口情况分析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有轨电车行业出口情况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一、2019-2024年有轨电车行业出口情况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三、2024-2030年有轨电车行业出口情况预测</w:t>
      </w:r>
      <w:r>
        <w:rPr>
          <w:rFonts w:hint="eastAsia"/>
        </w:rPr>
        <w:br/>
      </w:r>
      <w:r>
        <w:rPr>
          <w:rFonts w:hint="eastAsia"/>
        </w:rPr>
        <w:t>　　第二节 有轨电车行业进口情况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一、2019-2024年有轨电车行业进口情况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三、2024-2030年有轨电车行业进口情况预测</w:t>
      </w:r>
      <w:r>
        <w:rPr>
          <w:rFonts w:hint="eastAsia"/>
        </w:rPr>
        <w:br/>
      </w:r>
      <w:r>
        <w:rPr>
          <w:rFonts w:hint="eastAsia"/>
        </w:rPr>
        <w:t>　　第三节 有轨电车行业进出口面临的挑战及对策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中国有轨电车行业产品价格监测</w:t>
      </w:r>
      <w:r>
        <w:rPr>
          <w:rFonts w:hint="eastAsia"/>
        </w:rPr>
        <w:br/>
      </w:r>
      <w:r>
        <w:rPr>
          <w:rFonts w:hint="eastAsia"/>
        </w:rPr>
        <w:t>　　　　一、有轨电车市场价格特征</w:t>
      </w:r>
      <w:r>
        <w:rPr>
          <w:rFonts w:hint="eastAsia"/>
        </w:rPr>
        <w:br/>
      </w:r>
      <w:r>
        <w:rPr>
          <w:rFonts w:hint="eastAsia"/>
        </w:rPr>
        <w:t>　　　　二、当前有轨电车市场价格评述</w:t>
      </w:r>
      <w:r>
        <w:rPr>
          <w:rFonts w:hint="eastAsia"/>
        </w:rPr>
        <w:br/>
      </w:r>
      <w:r>
        <w:rPr>
          <w:rFonts w:hint="eastAsia"/>
        </w:rPr>
        <w:t>　　　　三、影响有轨电车市场价格因素分析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四、未来有轨电车市场价格走势预测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中国有轨电车行业重点区域市场分析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有轨电车行业区域市场分布情况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有轨电车行业细分市场调研分析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有轨电车细分产品（一）市场调研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有轨电车细分产品（二）市场调研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有轨电车行业上、下游市场分析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有轨电车行业上游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有轨电车行业下游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有轨电车重点企业（一）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有轨电车重点企业（二）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有轨电车重点企业（三）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有轨电车重点企业（四）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有轨电车重点企业（五）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有轨电车重点企业（六）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有轨电车行业风险及对策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2024-2030年有轨电车行业发展环境分析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2024-2030年有轨电车行业投资特性分析</w:t>
      </w:r>
      <w:r>
        <w:rPr>
          <w:rFonts w:hint="eastAsia"/>
        </w:rPr>
        <w:br/>
      </w:r>
      <w:r>
        <w:rPr>
          <w:rFonts w:hint="eastAsia"/>
        </w:rPr>
        <w:t>　　　　一、有轨电车行业进入壁垒</w:t>
      </w:r>
      <w:r>
        <w:rPr>
          <w:rFonts w:hint="eastAsia"/>
        </w:rPr>
        <w:br/>
      </w:r>
      <w:r>
        <w:rPr>
          <w:rFonts w:hint="eastAsia"/>
        </w:rPr>
        <w:t>　　　　二、有轨电车行业盈利模式</w:t>
      </w:r>
      <w:r>
        <w:rPr>
          <w:rFonts w:hint="eastAsia"/>
        </w:rPr>
        <w:br/>
      </w:r>
      <w:r>
        <w:rPr>
          <w:rFonts w:hint="eastAsia"/>
        </w:rPr>
        <w:t>　　　　三、有轨电车行业盈利因素</w:t>
      </w:r>
      <w:r>
        <w:rPr>
          <w:rFonts w:hint="eastAsia"/>
        </w:rPr>
        <w:br/>
      </w:r>
      <w:r>
        <w:rPr>
          <w:rFonts w:hint="eastAsia"/>
        </w:rPr>
        <w:t>　　第三节 有轨电车行业“波特五力模型”分析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2024-2030年有轨电车行业风险及对策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有轨电车企业竞争策略分析</w:t>
      </w:r>
      <w:r>
        <w:rPr>
          <w:rFonts w:hint="eastAsia"/>
        </w:rPr>
        <w:br/>
      </w:r>
      <w:r>
        <w:rPr>
          <w:rFonts w:hint="eastAsia"/>
        </w:rPr>
        <w:t>　　第一节 有轨电车市场竞争策略分析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一、2024-2030年中国有轨电车市场增长潜力分析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二、2024-2030年中国有轨电车主要潜力品种分析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三、现有有轨电车产品竞争策略分析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四、潜力有轨电车品种竞争策略选择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2024-2030年中国有轨电车企业竞争策略分析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一、2024-2030年我国有轨电车市场竞争趋势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二、2024-2030年有轨电车行业竞争格局展望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四、2024-2030年有轨电车企业竞争策略分析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2024-2030年中国有轨电车行业发展趋势分析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一、2024-2030年有轨电车技术发展趋势分析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二、2024-2030年有轨电车产品发展趋势分析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三、2024-2030年有轨电车行业竞争格局展望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2024-2030年中国有轨电车市场趋势分析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一、2024-2030年有轨电车发展趋势分析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二、2024-2030年有轨电车市场发展空间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三、2024-2030年有轨电车产业政策趋向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2024-2030年有轨电车行业投资价值评估分析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有轨电车行业发展建议分析</w:t>
      </w:r>
      <w:r>
        <w:rPr>
          <w:rFonts w:hint="eastAsia"/>
        </w:rPr>
        <w:br/>
      </w:r>
      <w:r>
        <w:rPr>
          <w:rFonts w:hint="eastAsia"/>
        </w:rPr>
        <w:t>　　第一节 有轨电车行业研究结论及建议</w:t>
      </w:r>
      <w:r>
        <w:rPr>
          <w:rFonts w:hint="eastAsia"/>
        </w:rPr>
        <w:br/>
      </w:r>
      <w:r>
        <w:rPr>
          <w:rFonts w:hint="eastAsia"/>
        </w:rPr>
        <w:t>　　第二节 有轨电车细分行业研究结论及建议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中-智林-－有轨电车行业竞争策略总结及建议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有轨电车介绍</w:t>
      </w:r>
      <w:r>
        <w:rPr>
          <w:rFonts w:hint="eastAsia"/>
        </w:rPr>
        <w:br/>
      </w:r>
      <w:r>
        <w:rPr>
          <w:rFonts w:hint="eastAsia"/>
        </w:rPr>
        <w:t>　　图表 有轨电车图片</w:t>
      </w:r>
      <w:r>
        <w:rPr>
          <w:rFonts w:hint="eastAsia"/>
        </w:rPr>
        <w:br/>
      </w:r>
      <w:r>
        <w:rPr>
          <w:rFonts w:hint="eastAsia"/>
        </w:rPr>
        <w:t>　　图表 有轨电车种类</w:t>
      </w:r>
      <w:r>
        <w:rPr>
          <w:rFonts w:hint="eastAsia"/>
        </w:rPr>
        <w:br/>
      </w:r>
      <w:r>
        <w:rPr>
          <w:rFonts w:hint="eastAsia"/>
        </w:rPr>
        <w:t>　　图表 有轨电车用途 应用</w:t>
      </w:r>
      <w:r>
        <w:rPr>
          <w:rFonts w:hint="eastAsia"/>
        </w:rPr>
        <w:br/>
      </w:r>
      <w:r>
        <w:rPr>
          <w:rFonts w:hint="eastAsia"/>
        </w:rPr>
        <w:t>　　图表 有轨电车产业链调研</w:t>
      </w:r>
      <w:r>
        <w:rPr>
          <w:rFonts w:hint="eastAsia"/>
        </w:rPr>
        <w:br/>
      </w:r>
      <w:r>
        <w:rPr>
          <w:rFonts w:hint="eastAsia"/>
        </w:rPr>
        <w:t>　　图表 有轨电车行业现状</w:t>
      </w:r>
      <w:r>
        <w:rPr>
          <w:rFonts w:hint="eastAsia"/>
        </w:rPr>
        <w:br/>
      </w:r>
      <w:r>
        <w:rPr>
          <w:rFonts w:hint="eastAsia"/>
        </w:rPr>
        <w:t>　　图表 有轨电车行业特点</w:t>
      </w:r>
      <w:r>
        <w:rPr>
          <w:rFonts w:hint="eastAsia"/>
        </w:rPr>
        <w:br/>
      </w:r>
      <w:r>
        <w:rPr>
          <w:rFonts w:hint="eastAsia"/>
        </w:rPr>
        <w:t>　　图表 有轨电车政策</w:t>
      </w:r>
      <w:r>
        <w:rPr>
          <w:rFonts w:hint="eastAsia"/>
        </w:rPr>
        <w:br/>
      </w:r>
      <w:r>
        <w:rPr>
          <w:rFonts w:hint="eastAsia"/>
        </w:rPr>
        <w:t>　　图表 有轨电车技术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2019-2023年中国有轨电车行业市场规模</w:t>
      </w:r>
      <w:r>
        <w:rPr>
          <w:rFonts w:hint="eastAsia"/>
        </w:rPr>
        <w:br/>
      </w:r>
      <w:r>
        <w:rPr>
          <w:rFonts w:hint="eastAsia"/>
        </w:rPr>
        <w:t>　　图表 有轨电车生产现状</w:t>
      </w:r>
      <w:r>
        <w:rPr>
          <w:rFonts w:hint="eastAsia"/>
        </w:rPr>
        <w:br/>
      </w:r>
      <w:r>
        <w:rPr>
          <w:rFonts w:hint="eastAsia"/>
        </w:rPr>
        <w:t>　　图表 有轨电车发展有利因素分析</w:t>
      </w:r>
      <w:r>
        <w:rPr>
          <w:rFonts w:hint="eastAsia"/>
        </w:rPr>
        <w:br/>
      </w:r>
      <w:r>
        <w:rPr>
          <w:rFonts w:hint="eastAsia"/>
        </w:rPr>
        <w:t>　　图表 有轨电车发展不利因素分析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2023年中国有轨电车产能</w:t>
      </w:r>
      <w:r>
        <w:rPr>
          <w:rFonts w:hint="eastAsia"/>
        </w:rPr>
        <w:br/>
      </w:r>
      <w:r>
        <w:rPr>
          <w:rFonts w:hint="eastAsia"/>
        </w:rPr>
        <w:t>　　图表 2023年有轨电车供给情况</w:t>
      </w:r>
      <w:r>
        <w:rPr>
          <w:rFonts w:hint="eastAsia"/>
        </w:rPr>
        <w:br/>
      </w:r>
      <w:r>
        <w:rPr>
          <w:rFonts w:hint="eastAsia"/>
        </w:rPr>
        <w:t>　　图表 2019-2023年中国有轨电车产量统计</w:t>
      </w:r>
      <w:r>
        <w:rPr>
          <w:rFonts w:hint="eastAsia"/>
        </w:rPr>
        <w:br/>
      </w:r>
      <w:r>
        <w:rPr>
          <w:rFonts w:hint="eastAsia"/>
        </w:rPr>
        <w:t>　　图表 有轨电车最新消息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2019-2023年中国有轨电车市场需求情况</w:t>
      </w:r>
      <w:r>
        <w:rPr>
          <w:rFonts w:hint="eastAsia"/>
        </w:rPr>
        <w:br/>
      </w:r>
      <w:r>
        <w:rPr>
          <w:rFonts w:hint="eastAsia"/>
        </w:rPr>
        <w:t>　　图表 2019-2023年有轨电车销售情况</w:t>
      </w:r>
      <w:r>
        <w:rPr>
          <w:rFonts w:hint="eastAsia"/>
        </w:rPr>
        <w:br/>
      </w:r>
      <w:r>
        <w:rPr>
          <w:rFonts w:hint="eastAsia"/>
        </w:rPr>
        <w:t>　　图表 2019-2023年中国有轨电车价格走势</w:t>
      </w:r>
      <w:r>
        <w:rPr>
          <w:rFonts w:hint="eastAsia"/>
        </w:rPr>
        <w:br/>
      </w:r>
      <w:r>
        <w:rPr>
          <w:rFonts w:hint="eastAsia"/>
        </w:rPr>
        <w:t>　　图表 2019-2023年中国有轨电车行业销售收入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2019-2023年中国有轨电车行业利润总额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2019-2023年中国有轨电车进口情况</w:t>
      </w:r>
      <w:r>
        <w:rPr>
          <w:rFonts w:hint="eastAsia"/>
        </w:rPr>
        <w:br/>
      </w:r>
      <w:r>
        <w:rPr>
          <w:rFonts w:hint="eastAsia"/>
        </w:rPr>
        <w:t>　　图表 2019-2023年中国有轨电车出口情况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2019-2023年中国有轨电车行业企业数量统计</w:t>
      </w:r>
      <w:r>
        <w:rPr>
          <w:rFonts w:hint="eastAsia"/>
        </w:rPr>
        <w:br/>
      </w:r>
      <w:r>
        <w:rPr>
          <w:rFonts w:hint="eastAsia"/>
        </w:rPr>
        <w:t>　　图表 有轨电车成本和利润分析</w:t>
      </w:r>
      <w:r>
        <w:rPr>
          <w:rFonts w:hint="eastAsia"/>
        </w:rPr>
        <w:br/>
      </w:r>
      <w:r>
        <w:rPr>
          <w:rFonts w:hint="eastAsia"/>
        </w:rPr>
        <w:t>　　图表 有轨电车上游发展</w:t>
      </w:r>
      <w:r>
        <w:rPr>
          <w:rFonts w:hint="eastAsia"/>
        </w:rPr>
        <w:br/>
      </w:r>
      <w:r>
        <w:rPr>
          <w:rFonts w:hint="eastAsia"/>
        </w:rPr>
        <w:t>　　图表 有轨电车下游发展</w:t>
      </w:r>
      <w:r>
        <w:rPr>
          <w:rFonts w:hint="eastAsia"/>
        </w:rPr>
        <w:br/>
      </w:r>
      <w:r>
        <w:rPr>
          <w:rFonts w:hint="eastAsia"/>
        </w:rPr>
        <w:t>　　图表 2023年中国有轨电车行业需求区域调研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**地区有轨电车市场需求分析</w:t>
      </w:r>
      <w:r>
        <w:rPr>
          <w:rFonts w:hint="eastAsia"/>
        </w:rPr>
        <w:br/>
      </w:r>
      <w:r>
        <w:rPr>
          <w:rFonts w:hint="eastAsia"/>
        </w:rPr>
        <w:t>　　图表 **地区有轨电车市场规模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</w:t>
      </w:r>
      <w:r>
        <w:rPr>
          <w:rFonts w:hint="eastAsia"/>
        </w:rPr>
        <w:br/>
      </w:r>
      <w:r>
        <w:rPr>
          <w:rFonts w:hint="eastAsia"/>
        </w:rPr>
        <w:t>　　图表 **地区有轨电车市场调研</w:t>
      </w:r>
      <w:r>
        <w:rPr>
          <w:rFonts w:hint="eastAsia"/>
        </w:rPr>
        <w:br/>
      </w:r>
      <w:r>
        <w:rPr>
          <w:rFonts w:hint="eastAsia"/>
        </w:rPr>
        <w:t>　　图表 **地区有轨电车市场需求分析</w:t>
      </w:r>
      <w:r>
        <w:rPr>
          <w:rFonts w:hint="eastAsia"/>
        </w:rPr>
        <w:br/>
      </w:r>
      <w:r>
        <w:rPr>
          <w:rFonts w:hint="eastAsia"/>
        </w:rPr>
        <w:t>　　图表 有轨电车招标、中标情况</w:t>
      </w:r>
      <w:r>
        <w:rPr>
          <w:rFonts w:hint="eastAsia"/>
        </w:rPr>
        <w:br/>
      </w:r>
      <w:r>
        <w:rPr>
          <w:rFonts w:hint="eastAsia"/>
        </w:rPr>
        <w:t>　　图表 有轨电车品牌分析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企业有轨电车型号、规格</w:t>
      </w:r>
      <w:r>
        <w:rPr>
          <w:rFonts w:hint="eastAsia"/>
        </w:rPr>
        <w:br/>
      </w:r>
      <w:r>
        <w:rPr>
          <w:rFonts w:hint="eastAsia"/>
        </w:rPr>
        <w:t>　　图表 有轨电车重点企业（三）经营情况分析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有轨电车优势</w:t>
      </w:r>
      <w:r>
        <w:rPr>
          <w:rFonts w:hint="eastAsia"/>
        </w:rPr>
        <w:br/>
      </w:r>
      <w:r>
        <w:rPr>
          <w:rFonts w:hint="eastAsia"/>
        </w:rPr>
        <w:t>　　图表 有轨电车劣势</w:t>
      </w:r>
      <w:r>
        <w:rPr>
          <w:rFonts w:hint="eastAsia"/>
        </w:rPr>
        <w:br/>
      </w:r>
      <w:r>
        <w:rPr>
          <w:rFonts w:hint="eastAsia"/>
        </w:rPr>
        <w:t>　　图表 有轨电车机会</w:t>
      </w:r>
      <w:r>
        <w:rPr>
          <w:rFonts w:hint="eastAsia"/>
        </w:rPr>
        <w:br/>
      </w:r>
      <w:r>
        <w:rPr>
          <w:rFonts w:hint="eastAsia"/>
        </w:rPr>
        <w:t>　　图表 有轨电车威胁</w:t>
      </w:r>
      <w:r>
        <w:rPr>
          <w:rFonts w:hint="eastAsia"/>
        </w:rPr>
        <w:br/>
      </w:r>
      <w:r>
        <w:rPr>
          <w:rFonts w:hint="eastAsia"/>
        </w:rPr>
        <w:t>　　图表 进入有轨电车行业壁垒</w:t>
      </w:r>
      <w:r>
        <w:rPr>
          <w:rFonts w:hint="eastAsia"/>
        </w:rPr>
        <w:br/>
      </w:r>
      <w:r>
        <w:rPr>
          <w:rFonts w:hint="eastAsia"/>
        </w:rPr>
        <w:t>　　图表 有轨电车投资、并购情况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2024-2030年中国有轨电车行业产能预测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2024-2030年中国有轨电车行业产量预测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2024-2030年中国有轨电车销售预测</w:t>
      </w:r>
      <w:r>
        <w:rPr>
          <w:rFonts w:hint="eastAsia"/>
        </w:rPr>
        <w:br/>
      </w:r>
      <w:r>
        <w:rPr>
          <w:rFonts w:hint="eastAsia"/>
        </w:rPr>
        <w:t>　　图表 2024-2030年中国有轨电车市场规模预测</w:t>
      </w:r>
      <w:r>
        <w:rPr>
          <w:rFonts w:hint="eastAsia"/>
        </w:rPr>
        <w:br/>
      </w:r>
      <w:r>
        <w:rPr>
          <w:rFonts w:hint="eastAsia"/>
        </w:rPr>
        <w:t>　　图表 有轨电车行业准入条件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2024-2030年中国有轨电车行业信息化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2024-2030年中国有轨电车行业风险分析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2024-2030年中国有轨电车发展趋势</w:t>
      </w:r>
      <w:r>
        <w:rPr>
          <w:rFonts w:hint="eastAsia"/>
        </w:rPr>
        <w:br/>
      </w:r>
      <w:r>
        <w:rPr>
          <w:rFonts w:hint="eastAsia"/>
        </w:rPr>
        <w:t>　　图表 2024-2030年中国有轨电车市场前景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e8ff36174adc" w:history="1">
        <w:r>
          <w:rPr>
            <w:rStyle w:val="Hyperlink"/>
          </w:rPr>
          <w:t>2024-2030年中国有轨电车行业发展深度调研与未来趋势分析报告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ae8ff36174adc" w:history="1">
        <w:r>
          <w:rPr>
            <w:rStyle w:val="Hyperlink"/>
          </w:rPr>
          <w:t>https://www.20087.com/8/07/YouGuiDianCheFaZhanQuShi.html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热点：顶上有电线的公交叫什么、有轨电车怎么买票、有轨电车和高铁的区别、有轨电车图片、电车魔女、有轨电车和地铁的区别、有轨电车是地铁吗、有轨电车英文、有轨电车那么慢为什么还要建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efd29764143fa" w:history="1">
      <w:r>
        <w:rPr>
          <w:rStyle w:val="Hyperlink"/>
        </w:rPr>
        <w:t>2024-2030年中国有轨电车行业发展深度调研与未来趋势分析报告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ouGuiDianCheFaZhanQuShi.html" TargetMode="External" Id="Rae5ae8ff3617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ouGuiDianCheFaZhanQuShi.html" TargetMode="External" Id="Rec5efd29764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2024-07-06T23:21:00Z</dcterms:created>
  <dcterms:modified xsi:type="dcterms:W3CDTF">2024-07-07T00:21:00Z</dcterms:modified>
  <dc:subject>2024-2030年中国有轨电车行业发展深度调研与未来趋势分析报告</dc:subject>
  <dc:title>2024-2030年中国有轨电车行业发展深度调研与未来趋势分析报告</dc:title>
  <cp:keywords>2024-2030年中国有轨电车行业发展深度调研与未来趋势分析报告</cp:keywords>
  <dc:description>2024-2030年中国有轨电车行业发展深度调研与未来趋势分析报告</dc:description>
</cp:coreProperties>
</file>