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033bd9fc4bf3" w:history="1">
              <w:r>
                <w:rPr>
                  <w:rStyle w:val="Hyperlink"/>
                </w:rPr>
                <w:t>2026-2032年中国水下机器人行业现状与市场前景报告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033bd9fc4bf3" w:history="1">
              <w:r>
                <w:rPr>
                  <w:rStyle w:val="Hyperlink"/>
                </w:rPr>
                <w:t>2026-2032年中国水下机器人行业现状与市场前景报告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2033bd9fc4bf3" w:history="1">
                <w:r>
                  <w:rPr>
                    <w:rStyle w:val="Hyperlink"/>
                  </w:rPr>
                  <w:t>https://www.20087.com/8/87/ShuiXiaJiQiRenFaZhanQianJingFenXi.html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的应用范围广泛，从科学研究、海洋探索到工业检测、军事侦察等领域均有涉及。目前，水下机器人已经能够在复杂的水下环境中执行任务，如海底地形测绘、管道检查、沉船打捞等。然而，由于水下环境的特殊性——高压、低温、低可见度以及通信困难等挑战，使得水下机器人的设计和操作仍然面临诸多技术难题。为了克服这些问题，研究人员正在努力改进机器人的耐压能力、自主导航系统以及传感器技术，以便于在没有人类直接干预的情况下完成更为复杂的任务。此外，随着电池技术的进步，水下机器人的续航能力和作业深度也在不断提升。</w:t>
      </w:r>
      <w:r>
        <w:rPr>
          <w:rFonts w:hint="eastAsia"/>
        </w:rPr>
        <w:br/>
      </w:r>
      <w:r>
        <w:rPr>
          <w:rFonts w:hint="eastAsia"/>
        </w:rPr>
        <w:t>　　未来，水下机器人的发展前景十分广阔，特别是在深海探索和环境保护方面显示出巨大潜力。一方面，随着人工智能和机器学习算法的发展，水下机器人将变得更加智能化，具备更强的自主决策能力和适应复杂环境的能力。这将使其能够承担更多关键任务，如深海生物研究、海底矿产勘探等。另一方面，考虑到海洋污染问题日益严重，利用水下机器人进行污染物监测和清理工作将成为一个重要方向。此外，随着国际合作的加深，跨国界共同开展海洋科学研究也将成为可能，进一步促进水下机器人技术的共享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2033bd9fc4bf3" w:history="1">
        <w:r>
          <w:rPr>
            <w:rStyle w:val="Hyperlink"/>
          </w:rPr>
          <w:t>2026-2032年中国水下机器人行业现状与市场前景报告</w:t>
        </w:r>
      </w:hyperlink>
      <w:r>
        <w:rPr>
          <w:rFonts w:hint="eastAsia"/>
        </w:rPr>
        <w:t>》依托国家统计局、相关行业协会的详实数据资料，系统解析了水下机器人行业的产业链结构、市场规模及需求现状，并对价格动态进行了解读。报告客观呈现了水下机器人行业发展状况，科学预测了市场前景与未来趋势，同时聚焦水下机器人重点企业，分析了市场竞争格局、集中度及品牌影响力。此外，报告通过细分市场领域，挖掘了水下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遥控水下机器人</w:t>
      </w:r>
      <w:r>
        <w:rPr>
          <w:rFonts w:hint="eastAsia"/>
        </w:rPr>
        <w:br/>
      </w:r>
      <w:r>
        <w:rPr>
          <w:rFonts w:hint="eastAsia"/>
        </w:rPr>
        <w:t>　　　　1.2.3 载人水下航行器</w:t>
      </w:r>
      <w:r>
        <w:rPr>
          <w:rFonts w:hint="eastAsia"/>
        </w:rPr>
        <w:br/>
      </w:r>
      <w:r>
        <w:rPr>
          <w:rFonts w:hint="eastAsia"/>
        </w:rPr>
        <w:t>　　　　1.2.4 智能水下机器人</w:t>
      </w:r>
      <w:r>
        <w:rPr>
          <w:rFonts w:hint="eastAsia"/>
        </w:rPr>
        <w:br/>
      </w:r>
      <w:r>
        <w:rPr>
          <w:rFonts w:hint="eastAsia"/>
        </w:rPr>
        <w:t>　　1.3 从不同应用，水下机器人主要包括如下几个方面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钻井支持</w:t>
      </w:r>
      <w:r>
        <w:rPr>
          <w:rFonts w:hint="eastAsia"/>
        </w:rPr>
        <w:br/>
      </w:r>
      <w:r>
        <w:rPr>
          <w:rFonts w:hint="eastAsia"/>
        </w:rPr>
        <w:t>　　　　1.3.3 深海检查</w:t>
      </w:r>
      <w:r>
        <w:rPr>
          <w:rFonts w:hint="eastAsia"/>
        </w:rPr>
        <w:br/>
      </w:r>
      <w:r>
        <w:rPr>
          <w:rFonts w:hint="eastAsia"/>
        </w:rPr>
        <w:t>　　　　1.3.4 海底建设支持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中国市场主要厂商水下机器人产品类型及应用</w:t>
      </w:r>
      <w:r>
        <w:rPr>
          <w:rFonts w:hint="eastAsia"/>
        </w:rPr>
        <w:br/>
      </w:r>
      <w:r>
        <w:rPr>
          <w:rFonts w:hint="eastAsia"/>
        </w:rPr>
        <w:t>　　2.7 水下机器人行业集中度、竞争程度分析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水下机器人中国企业SWOT分析</w:t>
      </w:r>
      <w:r>
        <w:rPr>
          <w:rFonts w:hint="eastAsia"/>
        </w:rPr>
        <w:br/>
      </w:r>
      <w:r>
        <w:rPr>
          <w:rFonts w:hint="eastAsia"/>
        </w:rPr>
        <w:t>　　6.6 水下机器人行业发展分析---行业政策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水下机器人行业产业链简介</w:t>
      </w:r>
      <w:r>
        <w:rPr>
          <w:rFonts w:hint="eastAsia"/>
        </w:rPr>
        <w:br/>
      </w:r>
      <w:r>
        <w:rPr>
          <w:rFonts w:hint="eastAsia"/>
        </w:rPr>
        <w:t>　　7.2 水下机器人产业链分析-上游</w:t>
      </w:r>
      <w:r>
        <w:rPr>
          <w:rFonts w:hint="eastAsia"/>
        </w:rPr>
        <w:br/>
      </w:r>
      <w:r>
        <w:rPr>
          <w:rFonts w:hint="eastAsia"/>
        </w:rPr>
        <w:t>　　7.3 水下机器人产业链分析-中游</w:t>
      </w:r>
      <w:r>
        <w:rPr>
          <w:rFonts w:hint="eastAsia"/>
        </w:rPr>
        <w:br/>
      </w:r>
      <w:r>
        <w:rPr>
          <w:rFonts w:hint="eastAsia"/>
        </w:rPr>
        <w:t>　　7.4 水下机器人产业链分析-下游</w:t>
      </w:r>
      <w:r>
        <w:rPr>
          <w:rFonts w:hint="eastAsia"/>
        </w:rPr>
        <w:br/>
      </w:r>
      <w:r>
        <w:rPr>
          <w:rFonts w:hint="eastAsia"/>
        </w:rPr>
        <w:t>　　7.5 水下机器人行业采购模式</w:t>
      </w:r>
      <w:r>
        <w:rPr>
          <w:rFonts w:hint="eastAsia"/>
        </w:rPr>
        <w:br/>
      </w:r>
      <w:r>
        <w:rPr>
          <w:rFonts w:hint="eastAsia"/>
        </w:rPr>
        <w:t>　　7.6 水下机器人行业生产模式</w:t>
      </w:r>
      <w:r>
        <w:rPr>
          <w:rFonts w:hint="eastAsia"/>
        </w:rPr>
        <w:br/>
      </w:r>
      <w:r>
        <w:rPr>
          <w:rFonts w:hint="eastAsia"/>
        </w:rPr>
        <w:t>　　7.7 水下机器人行业销售模式及销售渠道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中国本土水下机器人产能、产量分析</w:t>
      </w:r>
      <w:r>
        <w:rPr>
          <w:rFonts w:hint="eastAsia"/>
        </w:rPr>
        <w:br/>
      </w:r>
      <w:r>
        <w:rPr>
          <w:rFonts w:hint="eastAsia"/>
        </w:rPr>
        <w:t>　　8.1 中国水下机器人供需现状及预测（2021-2032）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中国市场不同产品类型水下机器人规模（2021-2026）&amp;（万元）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中国市场不同产品类型水下机器人规模市场份额（2021-2026）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中国市场不同应用水下机器人规模（2021-2026）&amp;（万元）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中国市场不同应用水下机器人规模市场份额（2021-2026）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中国市场不同应用水下机器人规模预测（2027-2032）&amp;（万元）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中国市场不同应用水下机器人规模市场份额预测（2027-2032）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水下机器人行业发展分析---发展趋势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水下机器人行业发展分析---厂商壁垒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水下机器人行业发展分析---驱动因素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水下机器人行业发展分析---制约因素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水下机器人行业相关重点政策一览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水下机器人行业供应链分析</w:t>
      </w:r>
      <w:r>
        <w:rPr>
          <w:rFonts w:hint="eastAsia"/>
        </w:rPr>
        <w:br/>
      </w:r>
      <w:r>
        <w:rPr>
          <w:rFonts w:hint="eastAsia"/>
        </w:rPr>
        <w:t>　　表 121： 水下机器人上游原料供应商</w:t>
      </w:r>
      <w:r>
        <w:rPr>
          <w:rFonts w:hint="eastAsia"/>
        </w:rPr>
        <w:br/>
      </w:r>
      <w:r>
        <w:rPr>
          <w:rFonts w:hint="eastAsia"/>
        </w:rPr>
        <w:t>　　表 122： 水下机器人行业主要下游客户</w:t>
      </w:r>
      <w:r>
        <w:rPr>
          <w:rFonts w:hint="eastAsia"/>
        </w:rPr>
        <w:br/>
      </w:r>
      <w:r>
        <w:rPr>
          <w:rFonts w:hint="eastAsia"/>
        </w:rPr>
        <w:t>　　表 123： 水下机器人典型经销商</w:t>
      </w:r>
      <w:r>
        <w:rPr>
          <w:rFonts w:hint="eastAsia"/>
        </w:rPr>
        <w:br/>
      </w:r>
      <w:r>
        <w:rPr>
          <w:rFonts w:hint="eastAsia"/>
        </w:rPr>
        <w:t>　　表 124： 中国水下机器人产量、销量、进口量及出口量（2021-2026）&amp;（台）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中国水下机器人产量、销量、进口量及出口量预测（2027-2032）&amp;（台）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中国市场水下机器人主要进口来源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中国市场水下机器人主要出口目的地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遥控水下机器人产品图片</w:t>
      </w:r>
      <w:r>
        <w:rPr>
          <w:rFonts w:hint="eastAsia"/>
        </w:rPr>
        <w:br/>
      </w:r>
      <w:r>
        <w:rPr>
          <w:rFonts w:hint="eastAsia"/>
        </w:rPr>
        <w:t>　　图 4： 载人水下航行器产品图片</w:t>
      </w:r>
      <w:r>
        <w:rPr>
          <w:rFonts w:hint="eastAsia"/>
        </w:rPr>
        <w:br/>
      </w:r>
      <w:r>
        <w:rPr>
          <w:rFonts w:hint="eastAsia"/>
        </w:rPr>
        <w:t>　　图 5： 智能水下机器人产品图片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中国不同应用水下机器人市场份额2025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钻井支持</w:t>
      </w:r>
      <w:r>
        <w:rPr>
          <w:rFonts w:hint="eastAsia"/>
        </w:rPr>
        <w:br/>
      </w:r>
      <w:r>
        <w:rPr>
          <w:rFonts w:hint="eastAsia"/>
        </w:rPr>
        <w:t>　　图 8： 深海检查</w:t>
      </w:r>
      <w:r>
        <w:rPr>
          <w:rFonts w:hint="eastAsia"/>
        </w:rPr>
        <w:br/>
      </w:r>
      <w:r>
        <w:rPr>
          <w:rFonts w:hint="eastAsia"/>
        </w:rPr>
        <w:t>　　图 9： 海底建设支持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2025年中国市场主要厂商水下机器人收入市场份额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2025年中国市场前五大厂商水下机器人市场份额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中国市场不同应用水下机器人价格走势（2021-2032）&amp;（千元/台）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水下机器人中国企业SWOT分析</w:t>
      </w:r>
      <w:r>
        <w:rPr>
          <w:rFonts w:hint="eastAsia"/>
        </w:rPr>
        <w:br/>
      </w:r>
      <w:r>
        <w:rPr>
          <w:rFonts w:hint="eastAsia"/>
        </w:rPr>
        <w:t>　　图 21： 水下机器人产业链</w:t>
      </w:r>
      <w:r>
        <w:rPr>
          <w:rFonts w:hint="eastAsia"/>
        </w:rPr>
        <w:br/>
      </w:r>
      <w:r>
        <w:rPr>
          <w:rFonts w:hint="eastAsia"/>
        </w:rPr>
        <w:t>　　图 22： 水下机器人行业采购模式分析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水下机器人行业生产模式分析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水下机器人行业销售模式分析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中国水下机器人产量、市场需求量及发展趋势（2021-2032）&amp;（台）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033bd9fc4bf3" w:history="1">
        <w:r>
          <w:rPr>
            <w:rStyle w:val="Hyperlink"/>
          </w:rPr>
          <w:t>2026-2032年中国水下机器人行业现状与市场前景报告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2033bd9fc4bf3" w:history="1">
        <w:r>
          <w:rPr>
            <w:rStyle w:val="Hyperlink"/>
          </w:rPr>
          <w:t>https://www.20087.com/8/87/ShuiXiaJiQiRenFaZhanQianJingFenXi.html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热点：灭火机器人、水下机器人公司、和真人一模一样的机器人、水下机器人设计方案、蜘蛛机器人、水下机器人机械臂、简单帅气的机器人、水下机器人论文、水下机器人的价格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89a5bf1ab4ae2" w:history="1">
      <w:r>
        <w:rPr>
          <w:rStyle w:val="Hyperlink"/>
        </w:rPr>
        <w:t>2026-2032年中国水下机器人行业现状与市场前景报告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uiXiaJiQiRenFaZhanQianJingFenXi.html" TargetMode="External" Id="Rd2a2033bd9fc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uiXiaJiQiRenFaZhanQianJingFenXi.html" TargetMode="External" Id="R65389a5bf1ab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2025-11-30T03:10:20Z</dcterms:created>
  <dcterms:modified xsi:type="dcterms:W3CDTF">2025-11-30T04:10:20Z</dcterms:modified>
  <dc:subject>2026-2032年中国水下机器人行业现状与市场前景报告</dc:subject>
  <dc:title>2026-2032年中国水下机器人行业现状与市场前景报告</dc:title>
  <cp:keywords>2026-2032年中国水下机器人行业现状与市场前景报告</cp:keywords>
  <dc:description>2026-2032年中国水下机器人行业现状与市场前景报告</dc:description>
</cp:coreProperties>
</file>