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1f86f51414682" w:history="1">
              <w:r>
                <w:rPr>
                  <w:rStyle w:val="Hyperlink"/>
                </w:rPr>
                <w:t>全球与中国汽车座椅皮革行业现状及行业前景分析报告（2025-2031年）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1f86f51414682" w:history="1">
              <w:r>
                <w:rPr>
                  <w:rStyle w:val="Hyperlink"/>
                </w:rPr>
                <w:t>全球与中国汽车座椅皮革行业现状及行业前景分析报告（2025-2031年）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1f86f51414682" w:history="1">
                <w:r>
                  <w:rPr>
                    <w:rStyle w:val="Hyperlink"/>
                  </w:rPr>
                  <w:t>https://www.20087.com/8/67/QiCheZuoYiPiGeQianJing.html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皮革是一种专为汽车内饰设计的高档材料，以其舒适性和豪华感而受到青睐。目前，汽车座椅皮革在柔软性、耐用性和环保性方面有了显著提升，得益于先进的鞣制技术和环保型添加剂的应用。现代汽车座椅皮革不仅能提供优异的触感和外观，还通过使用无铬鞣剂和可再生资源增强了其环境友好性。此外，一些高端产品还具备防水和抗菌功能，提升了用户的乘坐体验。</w:t>
      </w:r>
      <w:r>
        <w:rPr>
          <w:rFonts w:hint="eastAsia"/>
        </w:rPr>
        <w:br/>
      </w:r>
      <w:r>
        <w:rPr>
          <w:rFonts w:hint="eastAsia"/>
        </w:rPr>
        <w:t>　　未来，汽车座椅皮革的发展将更加注重个性化定制与可持续发展。一方面，结合智能传感技术和自适应材料，未来的汽车座椅皮革可能会根据用户偏好进行定制化设计，例如特定颜色或图案的选择，以及针对不同车型的专用设计。另一方面，随着环保意识的增强，研发更环保的生产工艺和可回收材料将成为主流，以减少对环境的影响。此外，开发适用于特殊应用场景（如电动汽车或自动驾驶车辆）的专用汽车座椅皮革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1f86f51414682" w:history="1">
        <w:r>
          <w:rPr>
            <w:rStyle w:val="Hyperlink"/>
          </w:rPr>
          <w:t>全球与中国汽车座椅皮革行业现状及行业前景分析报告（2025-2031年）</w:t>
        </w:r>
      </w:hyperlink>
      <w:r>
        <w:rPr>
          <w:rFonts w:hint="eastAsia"/>
        </w:rPr>
        <w:t>》全面剖析了汽车座椅皮革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汽车座椅皮革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汽车座椅皮革市场概述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按照不同产品类型，汽车座椅皮革主要可以分为如下几个类别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全球不同产品类型汽车座椅皮革销售额增长趋势2020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真皮</w:t>
      </w:r>
      <w:r>
        <w:rPr>
          <w:rFonts w:hint="eastAsia"/>
        </w:rPr>
        <w:br/>
      </w:r>
      <w:r>
        <w:rPr>
          <w:rFonts w:hint="eastAsia"/>
        </w:rPr>
        <w:t>　　　　1.2.3 合成革</w:t>
      </w:r>
      <w:r>
        <w:rPr>
          <w:rFonts w:hint="eastAsia"/>
        </w:rPr>
        <w:br/>
      </w:r>
      <w:r>
        <w:rPr>
          <w:rFonts w:hint="eastAsia"/>
        </w:rPr>
        <w:t>　　1.3 从不同应用，汽车座椅皮革主要包括如下几个方面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全球不同应用汽车座椅皮革销售额增长趋势2020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汽车座椅皮革行业背景、发展历史、现状及趋势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汽车座椅皮革行业目前现状分析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汽车座椅皮革发展趋势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全球汽车座椅皮革总体规模分析</w:t>
      </w:r>
      <w:r>
        <w:rPr>
          <w:rFonts w:hint="eastAsia"/>
        </w:rPr>
        <w:br/>
      </w:r>
      <w:r>
        <w:rPr>
          <w:rFonts w:hint="eastAsia"/>
        </w:rPr>
        <w:t>　　2.1 全球汽车座椅皮革供需现状及预测（2020-2031）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全球汽车座椅皮革产能、产量、产能利用率及发展趋势（2020-2031）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全球汽车座椅皮革产量、需求量及发展趋势（2020-2031）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全球主要地区汽车座椅皮革产量及发展趋势（2020-2031）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全球主要地区汽车座椅皮革产量（2020-2025）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全球主要地区汽车座椅皮革产量（2026-2031）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全球主要地区汽车座椅皮革产量市场份额（2020-2031）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中国汽车座椅皮革供需现状及预测（2020-2031）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中国汽车座椅皮革产能、产量、产能利用率及发展趋势（2020-2031）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中国汽车座椅皮革产量、市场需求量及发展趋势（2020-2031）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全球汽车座椅皮革销量及销售额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全球市场汽车座椅皮革销售额（2020-2031）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全球市场汽车座椅皮革销量（2020-2031）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全球市场汽车座椅皮革价格趋势（2020-2031）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全球汽车座椅皮革主要地区分析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全球主要地区汽车座椅皮革市场规模分析：2020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全球主要地区汽车座椅皮革销售收入及市场份额（2020-2025年）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全球主要地区汽车座椅皮革销售收入预测（2026-2031年）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全球主要地区汽车座椅皮革销量分析：2020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全球主要地区汽车座椅皮革销量及市场份额（2020-2025年）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全球主要地区汽车座椅皮革销量及市场份额预测（2026-2031）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北美市场汽车座椅皮革销量、收入及增长率（2020-2031）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欧洲市场汽车座椅皮革销量、收入及增长率（2020-2031）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中国市场汽车座椅皮革销量、收入及增长率（2020-2031）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日本市场汽车座椅皮革销量、收入及增长率（2020-2031）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东南亚市场汽车座椅皮革销量、收入及增长率（2020-2031）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印度市场汽车座椅皮革销量、收入及增长率（2020-2031）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全球市场主要厂商汽车座椅皮革产能市场份额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全球市场主要厂商汽车座椅皮革销量（2020-2025）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全球市场主要厂商汽车座椅皮革销量（2020-2025）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全球市场主要厂商汽车座椅皮革销售收入（2020-2025）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全球市场主要厂商汽车座椅皮革销售价格（2020-2025）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2024年全球主要生产商汽车座椅皮革收入排名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中国市场主要厂商汽车座椅皮革销量（2020-2025）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中国市场主要厂商汽车座椅皮革销量（2020-2025）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中国市场主要厂商汽车座椅皮革销售收入（2020-2025）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2024年中国主要生产商汽车座椅皮革收入排名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中国市场主要厂商汽车座椅皮革销售价格（2020-2025）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全球主要厂商汽车座椅皮革总部及产地分布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全球主要厂商成立时间及汽车座椅皮革商业化日期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全球主要厂商汽车座椅皮革产品类型及应用</w:t>
      </w:r>
      <w:r>
        <w:rPr>
          <w:rFonts w:hint="eastAsia"/>
        </w:rPr>
        <w:br/>
      </w:r>
      <w:r>
        <w:rPr>
          <w:rFonts w:hint="eastAsia"/>
        </w:rPr>
        <w:t>　　4.7 汽车座椅皮革行业集中度、竞争程度分析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汽车座椅皮革行业集中度分析：2024年全球Top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全球汽车座椅皮革第一梯队、第二梯队和第三梯队生产商（品牌）及市场份额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不同产品类型汽车座椅皮革分析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全球不同产品类型汽车座椅皮革销量（2020-2031）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全球不同产品类型汽车座椅皮革销量预测（2026-2031）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全球不同产品类型汽车座椅皮革收入（2020-2031）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全球不同产品类型汽车座椅皮革收入预测（2026-2031）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全球不同产品类型汽车座椅皮革价格走势（2020-2031）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不同应用汽车座椅皮革分析</w:t>
      </w:r>
      <w:r>
        <w:rPr>
          <w:rFonts w:hint="eastAsia"/>
        </w:rPr>
        <w:br/>
      </w:r>
      <w:r>
        <w:rPr>
          <w:rFonts w:hint="eastAsia"/>
        </w:rPr>
        <w:t>　　7.1 全球不同应用汽车座椅皮革销量（2020-2031）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全球不同应用汽车座椅皮革销量预测（2026-2031）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全球不同应用汽车座椅皮革收入（2020-2031）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全球不同应用汽车座椅皮革收入预测（2026-2031）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全球不同应用汽车座椅皮革价格走势（2020-2031）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汽车座椅皮革产业链分析</w:t>
      </w:r>
      <w:r>
        <w:rPr>
          <w:rFonts w:hint="eastAsia"/>
        </w:rPr>
        <w:br/>
      </w:r>
      <w:r>
        <w:rPr>
          <w:rFonts w:hint="eastAsia"/>
        </w:rPr>
        <w:t>　　8.2 汽车座椅皮革工艺制造技术分析</w:t>
      </w:r>
      <w:r>
        <w:rPr>
          <w:rFonts w:hint="eastAsia"/>
        </w:rPr>
        <w:br/>
      </w:r>
      <w:r>
        <w:rPr>
          <w:rFonts w:hint="eastAsia"/>
        </w:rPr>
        <w:t>　　8.3 汽车座椅皮革产业上游供应分析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汽车座椅皮革下游客户分析</w:t>
      </w:r>
      <w:r>
        <w:rPr>
          <w:rFonts w:hint="eastAsia"/>
        </w:rPr>
        <w:br/>
      </w:r>
      <w:r>
        <w:rPr>
          <w:rFonts w:hint="eastAsia"/>
        </w:rPr>
        <w:t>　　8.5 汽车座椅皮革销售渠道分析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汽车座椅皮革行业发展机遇及主要驱动因素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汽车座椅皮革行业发展面临的风险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汽车座椅皮革行业政策分析</w:t>
      </w:r>
      <w:r>
        <w:rPr>
          <w:rFonts w:hint="eastAsia"/>
        </w:rPr>
        <w:br/>
      </w:r>
      <w:r>
        <w:rPr>
          <w:rFonts w:hint="eastAsia"/>
        </w:rPr>
        <w:t>　　9.4 汽车座椅皮革中国企业SWOT分析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全球不同产品类型汽车座椅皮革销售额增长（CAGR）趋势2020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汽车座椅皮革行业目前发展现状</w:t>
      </w:r>
      <w:r>
        <w:rPr>
          <w:rFonts w:hint="eastAsia"/>
        </w:rPr>
        <w:br/>
      </w:r>
      <w:r>
        <w:rPr>
          <w:rFonts w:hint="eastAsia"/>
        </w:rPr>
        <w:t>　　表 4： 汽车座椅皮革发展趋势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全球主要地区汽车座椅皮革产量增速（CAGR）：（2020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全球主要地区汽车座椅皮革产量（2020-2025）&amp;（吨）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全球主要地区汽车座椅皮革产量（2026-2031）&amp;（吨）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全球主要地区汽车座椅皮革产量市场份额（2020-2025）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全球主要地区汽车座椅皮革产量（2026-2031）&amp;（吨）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全球主要地区汽车座椅皮革销售收入增速：（2020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全球主要地区汽车座椅皮革销售收入（2020-2025）&amp;（百万美元）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全球主要地区汽车座椅皮革销售收入市场份额（2020-2025）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全球主要地区汽车座椅皮革收入（2026-2031）&amp;（百万美元）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全球主要地区汽车座椅皮革收入市场份额（2026-2031）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全球主要地区汽车座椅皮革销量（吨）：2020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全球主要地区汽车座椅皮革销量（2020-2025）&amp;（吨）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全球主要地区汽车座椅皮革销量市场份额（2020-2025）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全球主要地区汽车座椅皮革销量（2026-2031）&amp;（吨）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全球主要地区汽车座椅皮革销量份额（2026-2031）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全球市场主要厂商汽车座椅皮革产能（2024-2025）&amp;（吨）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全球市场主要厂商汽车座椅皮革销量（2020-2025）&amp;（吨）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全球市场主要厂商汽车座椅皮革销量市场份额（2020-2025）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全球市场主要厂商汽车座椅皮革销售收入（2020-2025）&amp;（百万美元）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全球市场主要厂商汽车座椅皮革销售收入市场份额（2020-2025）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全球市场主要厂商汽车座椅皮革销售价格（2020-2025）&amp;（美元/吨）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2024年全球主要生产商汽车座椅皮革收入排名（百万美元）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中国市场主要厂商汽车座椅皮革销量（2020-2025）&amp;（吨）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中国市场主要厂商汽车座椅皮革销量市场份额（2020-2025）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中国市场主要厂商汽车座椅皮革销售收入（2020-2025）&amp;（百万美元）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中国市场主要厂商汽车座椅皮革销售收入市场份额（2020-2025）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2024年中国主要生产商汽车座椅皮革收入排名（百万美元）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中国市场主要厂商汽车座椅皮革销售价格（2020-2025）&amp;（美元/吨）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全球主要厂商汽车座椅皮革总部及产地分布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全球主要厂商成立时间及汽车座椅皮革商业化日期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全球主要厂商汽车座椅皮革产品类型及应用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2024年全球汽车座椅皮革主要厂商市场地位（第一梯队、第二梯队和第三梯队）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全球汽车座椅皮革市场投资、并购等现状分析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汽车座椅皮革销量（吨）、收入（百万美元）、价格（美元/吨）及毛利率（2020-2025）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汽车座椅皮革销量（吨）、收入（百万美元）、价格（美元/吨）及毛利率（2020-2025）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汽车座椅皮革销量（吨）、收入（百万美元）、价格（美元/吨）及毛利率（2020-2025）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汽车座椅皮革销量（吨）、收入（百万美元）、价格（美元/吨）及毛利率（2020-2025）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汽车座椅皮革销量（吨）、收入（百万美元）、价格（美元/吨）及毛利率（2020-2025）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汽车座椅皮革销量（吨）、收入（百万美元）、价格（美元/吨）及毛利率（2020-2025）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汽车座椅皮革销量（吨）、收入（百万美元）、价格（美元/吨）及毛利率（2020-2025）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汽车座椅皮革销量（吨）、收入（百万美元）、价格（美元/吨）及毛利率（2020-2025）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汽车座椅皮革销量（吨）、收入（百万美元）、价格（美元/吨）及毛利率（2020-2025）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汽车座椅皮革销量（吨）、收入（百万美元）、价格（美元/吨）及毛利率（2020-2025）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汽车座椅皮革销量（吨）、收入（百万美元）、价格（美元/吨）及毛利率（2020-2025）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汽车座椅皮革销量（吨）、收入（百万美元）、价格（美元/吨）及毛利率（2020-2025）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汽车座椅皮革销量（吨）、收入（百万美元）、价格（美元/吨）及毛利率（2020-2025）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汽车座椅皮革销量（吨）、收入（百万美元）、价格（美元/吨）及毛利率（2020-2025）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汽车座椅皮革销量（吨）、收入（百万美元）、价格（美元/吨）及毛利率（2020-2025）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汽车座椅皮革销量（吨）、收入（百万美元）、价格（美元/吨）及毛利率（2020-2025）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汽车座椅皮革销量（吨）、收入（百万美元）、价格（美元/吨）及毛利率（2020-2025）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汽车座椅皮革销量（吨）、收入（百万美元）、价格（美元/吨）及毛利率（2020-2025）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汽车座椅皮革销量（吨）、收入（百万美元）、价格（美元/吨）及毛利率（2020-2025）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汽车座椅皮革销量（吨）、收入（百万美元）、价格（美元/吨）及毛利率（2020-2025）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全球不同产品类型汽车座椅皮革销量（2020-2025年）&amp;（吨）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全球不同产品类型汽车座椅皮革销量市场份额（2020-2025）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全球不同产品类型汽车座椅皮革销量预测（2026-2031）&amp;（吨）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全球市场不同产品类型汽车座椅皮革销量市场份额预测（2026-2031）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全球不同产品类型汽车座椅皮革收入（2020-2025年）&amp;（百万美元）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全球不同产品类型汽车座椅皮革收入市场份额（2020-2025）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全球不同产品类型汽车座椅皮革收入预测（2026-2031）&amp;（百万美元）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全球不同产品类型汽车座椅皮革收入市场份额预测（2026-2031）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全球不同应用汽车座椅皮革销量（2020-2025年）&amp;（吨）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全球不同应用汽车座椅皮革销量市场份额（2020-2025）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全球不同应用汽车座椅皮革销量预测（2026-2031）&amp;（吨）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全球市场不同应用汽车座椅皮革销量市场份额预测（2026-2031）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全球不同应用汽车座椅皮革收入（2020-2025年）&amp;（百万美元）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全球不同应用汽车座椅皮革收入市场份额（2020-2025）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全球不同应用汽车座椅皮革收入预测（2026-2031）&amp;（百万美元）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全球不同应用汽车座椅皮革收入市场份额预测（2026-2031）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汽车座椅皮革上游原料供应商及联系方式列表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汽车座椅皮革典型客户列表</w:t>
      </w:r>
      <w:r>
        <w:rPr>
          <w:rFonts w:hint="eastAsia"/>
        </w:rPr>
        <w:br/>
      </w:r>
      <w:r>
        <w:rPr>
          <w:rFonts w:hint="eastAsia"/>
        </w:rPr>
        <w:t>　　表 156： 汽车座椅皮革主要销售模式及销售渠道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汽车座椅皮革行业发展机遇及主要驱动因素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汽车座椅皮革行业发展面临的风险</w:t>
      </w:r>
      <w:r>
        <w:rPr>
          <w:rFonts w:hint="eastAsia"/>
        </w:rPr>
        <w:br/>
      </w:r>
      <w:r>
        <w:rPr>
          <w:rFonts w:hint="eastAsia"/>
        </w:rPr>
        <w:t>　　表 159： 汽车座椅皮革行业政策分析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汽车座椅皮革产品图片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全球不同产品类型汽车座椅皮革销售额2020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全球不同产品类型汽车座椅皮革市场份额2024 &amp; 2031</w:t>
      </w:r>
      <w:r>
        <w:rPr>
          <w:rFonts w:hint="eastAsia"/>
        </w:rPr>
        <w:br/>
      </w:r>
      <w:r>
        <w:rPr>
          <w:rFonts w:hint="eastAsia"/>
        </w:rPr>
        <w:t>　　图 4： 真皮产品图片</w:t>
      </w:r>
      <w:r>
        <w:rPr>
          <w:rFonts w:hint="eastAsia"/>
        </w:rPr>
        <w:br/>
      </w:r>
      <w:r>
        <w:rPr>
          <w:rFonts w:hint="eastAsia"/>
        </w:rPr>
        <w:t>　　图 5： 合成革产品图片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全球不同应用汽车座椅皮革市场份额2024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全球汽车座椅皮革产能、产量、产能利用率及发展趋势（2020-2031）&amp;（吨）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全球汽车座椅皮革产量、需求量及发展趋势（2020-2031）&amp;（吨）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全球主要地区汽车座椅皮革产量（2020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全球主要地区汽车座椅皮革产量市场份额（2020-2031）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中国汽车座椅皮革产能、产量、产能利用率及发展趋势（2020-2031）&amp;（吨）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中国汽车座椅皮革产量、市场需求量及发展趋势（2020-2031）&amp;（吨）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全球汽车座椅皮革市场销售额及增长率：（2020-2031）&amp;（百万美元）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全球市场汽车座椅皮革市场规模：2020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全球市场汽车座椅皮革销量及增长率（2020-2031）&amp;（吨）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全球市场汽车座椅皮革价格趋势（2020-2031）&amp;（美元/吨）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全球主要地区汽车座椅皮革销售收入（2020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全球主要地区汽车座椅皮革销售收入市场份额（2020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北美市场汽车座椅皮革销量及增长率（2020-2031）&amp;（吨）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北美市场汽车座椅皮革收入及增长率（2020-2031）&amp;（百万美元）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欧洲市场汽车座椅皮革销量及增长率（2020-2031）&amp;（吨）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欧洲市场汽车座椅皮革收入及增长率（2020-2031）&amp;（百万美元）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中国市场汽车座椅皮革销量及增长率（2020-2031）&amp;（吨）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中国市场汽车座椅皮革收入及增长率（2020-2031）&amp;（百万美元）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日本市场汽车座椅皮革销量及增长率（2020-2031）&amp;（吨）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日本市场汽车座椅皮革收入及增长率（2020-2031）&amp;（百万美元）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东南亚市场汽车座椅皮革销量及增长率（2020-2031）&amp;（吨）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东南亚市场汽车座椅皮革收入及增长率（2020-2031）&amp;（百万美元）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印度市场汽车座椅皮革销量及增长率（2020-2031）&amp;（吨）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印度市场汽车座椅皮革收入及增长率（2020-2031）&amp;（百万美元）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2024年全球市场主要厂商汽车座椅皮革销量市场份额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2024年全球市场主要厂商汽车座椅皮革收入市场份额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2024年中国市场主要厂商汽车座椅皮革销量市场份额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2024年中国市场主要厂商汽车座椅皮革收入市场份额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2024年全球前五大生产商汽车座椅皮革市场份额</w:t>
      </w:r>
      <w:r>
        <w:rPr>
          <w:rFonts w:hint="eastAsia"/>
        </w:rPr>
        <w:br/>
      </w:r>
      <w:r>
        <w:rPr>
          <w:rFonts w:hint="eastAsia"/>
        </w:rPr>
        <w:t>　　图 39： 2024年全球汽车座椅皮革第一梯队、第二梯队和第三梯队厂商及市场份额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全球不同产品类型汽车座椅皮革价格走势（2020-2031）&amp;（美元/吨）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全球不同应用汽车座椅皮革价格走势（2020-2031）&amp;（美元/吨）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汽车座椅皮革产业链</w:t>
      </w:r>
      <w:r>
        <w:rPr>
          <w:rFonts w:hint="eastAsia"/>
        </w:rPr>
        <w:br/>
      </w:r>
      <w:r>
        <w:rPr>
          <w:rFonts w:hint="eastAsia"/>
        </w:rPr>
        <w:t>　　图 43： 汽车座椅皮革中国企业SWOT分析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1f86f51414682" w:history="1">
        <w:r>
          <w:rPr>
            <w:rStyle w:val="Hyperlink"/>
          </w:rPr>
          <w:t>全球与中国汽车座椅皮革行业现状及行业前景分析报告（2025-2031年）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1f86f51414682" w:history="1">
        <w:r>
          <w:rPr>
            <w:rStyle w:val="Hyperlink"/>
          </w:rPr>
          <w:t>https://www.20087.com/8/67/QiCheZuoYiPiGeQianJing.html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17ac68b5f4597" w:history="1">
      <w:r>
        <w:rPr>
          <w:rStyle w:val="Hyperlink"/>
        </w:rPr>
        <w:t>全球与中国汽车座椅皮革行业现状及行业前景分析报告（2025-2031年）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QiCheZuoYiPiGeQianJing.html" TargetMode="External" Id="R2931f86f5141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QiCheZuoYiPiGeQianJing.html" TargetMode="External" Id="R91717ac68b5f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2025-02-14T08:25:00Z</dcterms:created>
  <dcterms:modified xsi:type="dcterms:W3CDTF">2025-02-14T09:25:00Z</dcterms:modified>
  <dc:subject>全球与中国汽车座椅皮革行业现状及行业前景分析报告（2025-2031年）</dc:subject>
  <dc:title>全球与中国汽车座椅皮革行业现状及行业前景分析报告（2025-2031年）</dc:title>
  <cp:keywords>全球与中国汽车座椅皮革行业现状及行业前景分析报告（2025-2031年）</cp:keywords>
  <dc:description>全球与中国汽车座椅皮革行业现状及行业前景分析报告（2025-2031年）</dc:description>
</cp:coreProperties>
</file>