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19849517347aa" w:history="1">
              <w:r>
                <w:rPr>
                  <w:rStyle w:val="Hyperlink"/>
                </w:rPr>
                <w:t>全球与中国汽车锁市场现状及发展趋势分析（2025-2031年）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19849517347aa" w:history="1">
              <w:r>
                <w:rPr>
                  <w:rStyle w:val="Hyperlink"/>
                </w:rPr>
                <w:t>全球与中国汽车锁市场现状及发展趋势分析（2025-2031年）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19849517347aa" w:history="1">
                <w:r>
                  <w:rPr>
                    <w:rStyle w:val="Hyperlink"/>
                  </w:rPr>
                  <w:t>https://www.20087.com/8/57/QiCheSuoFaZhanQuShi.html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锁是汽车安全系统的核心部件，近年来随着汽车防盗技术的进步，已经从简单的机械锁发展到电子锁、智能锁和生物识别锁。现代汽车锁集成了先进的加密算法和无线通信技术，提供了前所未有的安全性和便利性。同时，随着车联网和自动驾驶技术的发展，汽车锁系统正逐步融入智能交通生态系统，实现远程控制和智能访问管理。</w:t>
      </w:r>
      <w:r>
        <w:rPr>
          <w:rFonts w:hint="eastAsia"/>
        </w:rPr>
        <w:br/>
      </w:r>
      <w:r>
        <w:rPr>
          <w:rFonts w:hint="eastAsia"/>
        </w:rPr>
        <w:t>　　未来，汽车锁将更加融合智能化和个性化。随着5G和物联网技术的成熟，汽车锁将与智能手机和其他智能设备无缝连接，支持基于云的安全认证和远程操作。同时，生物识别技术的成熟将使指纹、虹膜和面部识别成为主流解锁方式，提供更高级别的安全防护。此外，随着共享经济的扩张，汽车锁将支持灵活的使用权分配，如临时授权和按需租赁，促进汽车共享模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19849517347aa" w:history="1">
        <w:r>
          <w:rPr>
            <w:rStyle w:val="Hyperlink"/>
          </w:rPr>
          <w:t>全球与中国汽车锁市场现状及发展趋势分析（2025-2031年）</w:t>
        </w:r>
      </w:hyperlink>
      <w:r>
        <w:rPr>
          <w:rFonts w:hint="eastAsia"/>
        </w:rPr>
        <w:t>》基于国家统计局及相关协会的权威数据，系统研究了汽车锁行业的市场需求、市场规模及产业链现状，分析了汽车锁价格波动、细分市场动态及重点企业的经营表现，科学预测了汽车锁市场前景与发展趋势，揭示了潜在需求与投资机会，同时指出了汽车锁行业可能面临的风险。通过对汽车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中国汽车锁概述</w:t>
      </w:r>
      <w:r>
        <w:rPr>
          <w:rFonts w:hint="eastAsia"/>
        </w:rPr>
        <w:br/>
      </w:r>
      <w:r>
        <w:rPr>
          <w:rFonts w:hint="eastAsia"/>
        </w:rPr>
        <w:t>　　第一节 汽车锁行业定义</w:t>
      </w:r>
      <w:r>
        <w:rPr>
          <w:rFonts w:hint="eastAsia"/>
        </w:rPr>
        <w:br/>
      </w:r>
      <w:r>
        <w:rPr>
          <w:rFonts w:hint="eastAsia"/>
        </w:rPr>
        <w:t>　　第二节 汽车锁行业发展特性</w:t>
      </w:r>
      <w:r>
        <w:rPr>
          <w:rFonts w:hint="eastAsia"/>
        </w:rPr>
        <w:br/>
      </w:r>
      <w:r>
        <w:rPr>
          <w:rFonts w:hint="eastAsia"/>
        </w:rPr>
        <w:t>　　第三节 汽车锁产业链分析</w:t>
      </w:r>
      <w:r>
        <w:rPr>
          <w:rFonts w:hint="eastAsia"/>
        </w:rPr>
        <w:br/>
      </w:r>
      <w:r>
        <w:rPr>
          <w:rFonts w:hint="eastAsia"/>
        </w:rPr>
        <w:t>　　第四节 汽车锁行业生命周期分析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2024-2025年国外汽车锁市场发展概况</w:t>
      </w:r>
      <w:r>
        <w:rPr>
          <w:rFonts w:hint="eastAsia"/>
        </w:rPr>
        <w:br/>
      </w:r>
      <w:r>
        <w:rPr>
          <w:rFonts w:hint="eastAsia"/>
        </w:rPr>
        <w:t>　　第一节 全球汽车锁市场发展分析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亚洲地区主要国家汽车锁市场概况</w:t>
      </w:r>
      <w:r>
        <w:rPr>
          <w:rFonts w:hint="eastAsia"/>
        </w:rPr>
        <w:br/>
      </w:r>
      <w:r>
        <w:rPr>
          <w:rFonts w:hint="eastAsia"/>
        </w:rPr>
        <w:t>　　第五节 全球汽车锁市场发展预测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2024-2025年中国汽车锁发展环境分析</w:t>
      </w:r>
      <w:r>
        <w:rPr>
          <w:rFonts w:hint="eastAsia"/>
        </w:rPr>
        <w:br/>
      </w:r>
      <w:r>
        <w:rPr>
          <w:rFonts w:hint="eastAsia"/>
        </w:rPr>
        <w:t>　　第一节 汽车锁行业经济环境分析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汽车锁行业相关政策、标准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2024-2025年汽车锁市场特性分析</w:t>
      </w:r>
      <w:r>
        <w:rPr>
          <w:rFonts w:hint="eastAsia"/>
        </w:rPr>
        <w:br/>
      </w:r>
      <w:r>
        <w:rPr>
          <w:rFonts w:hint="eastAsia"/>
        </w:rPr>
        <w:t>　　第一节 汽车锁行业集中度分析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2024-2025年汽车锁行业SWOT分析</w:t>
      </w:r>
      <w:r>
        <w:rPr>
          <w:rFonts w:hint="eastAsia"/>
        </w:rPr>
        <w:br/>
      </w:r>
      <w:r>
        <w:rPr>
          <w:rFonts w:hint="eastAsia"/>
        </w:rPr>
        <w:t>　　　　一、汽车锁行业优势</w:t>
      </w:r>
      <w:r>
        <w:rPr>
          <w:rFonts w:hint="eastAsia"/>
        </w:rPr>
        <w:br/>
      </w:r>
      <w:r>
        <w:rPr>
          <w:rFonts w:hint="eastAsia"/>
        </w:rPr>
        <w:t>　　　　二、汽车锁行业劣势</w:t>
      </w:r>
      <w:r>
        <w:rPr>
          <w:rFonts w:hint="eastAsia"/>
        </w:rPr>
        <w:br/>
      </w:r>
      <w:r>
        <w:rPr>
          <w:rFonts w:hint="eastAsia"/>
        </w:rPr>
        <w:t>　　　　三、汽车锁行业机会</w:t>
      </w:r>
      <w:r>
        <w:rPr>
          <w:rFonts w:hint="eastAsia"/>
        </w:rPr>
        <w:br/>
      </w:r>
      <w:r>
        <w:rPr>
          <w:rFonts w:hint="eastAsia"/>
        </w:rPr>
        <w:t>　　　　四、汽车锁行业风险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2024-2025年中国汽车锁市场现状分析</w:t>
      </w:r>
      <w:r>
        <w:rPr>
          <w:rFonts w:hint="eastAsia"/>
        </w:rPr>
        <w:br/>
      </w:r>
      <w:r>
        <w:rPr>
          <w:rFonts w:hint="eastAsia"/>
        </w:rPr>
        <w:t>　　第二节 中国汽车锁行业产量情况分析及预测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一、汽车锁总体产能规模</w:t>
      </w:r>
      <w:r>
        <w:rPr>
          <w:rFonts w:hint="eastAsia"/>
        </w:rPr>
        <w:br/>
      </w:r>
      <w:r>
        <w:rPr>
          <w:rFonts w:hint="eastAsia"/>
        </w:rPr>
        <w:t>　　　　二、汽车锁生产区域分布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三、2025-2031年中国汽车锁产量预测</w:t>
      </w:r>
      <w:r>
        <w:rPr>
          <w:rFonts w:hint="eastAsia"/>
        </w:rPr>
        <w:br/>
      </w:r>
      <w:r>
        <w:rPr>
          <w:rFonts w:hint="eastAsia"/>
        </w:rPr>
        <w:t>　　第三节 中国汽车锁市场需求分析及预测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**地区汽车锁市场发展分析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**地区汽车锁市场发展分析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**地区汽车锁市场发展分析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**地区汽车锁市场发展分析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2019-2024年中国汽车锁进出口分析</w:t>
      </w:r>
      <w:r>
        <w:rPr>
          <w:rFonts w:hint="eastAsia"/>
        </w:rPr>
        <w:br/>
      </w:r>
      <w:r>
        <w:rPr>
          <w:rFonts w:hint="eastAsia"/>
        </w:rPr>
        <w:t>　　第一节 汽车锁进口情况分析</w:t>
      </w:r>
      <w:r>
        <w:rPr>
          <w:rFonts w:hint="eastAsia"/>
        </w:rPr>
        <w:br/>
      </w:r>
      <w:r>
        <w:rPr>
          <w:rFonts w:hint="eastAsia"/>
        </w:rPr>
        <w:t>　　第二节 汽车锁出口情况分析</w:t>
      </w:r>
      <w:r>
        <w:rPr>
          <w:rFonts w:hint="eastAsia"/>
        </w:rPr>
        <w:br/>
      </w:r>
      <w:r>
        <w:rPr>
          <w:rFonts w:hint="eastAsia"/>
        </w:rPr>
        <w:t>　　第三节 影响汽车锁进出口因素分析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汽车锁行业投资战略研究</w:t>
      </w:r>
      <w:r>
        <w:rPr>
          <w:rFonts w:hint="eastAsia"/>
        </w:rPr>
        <w:br/>
      </w:r>
      <w:r>
        <w:rPr>
          <w:rFonts w:hint="eastAsia"/>
        </w:rPr>
        <w:t>　　第一节 汽车锁行业发展战略研究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对我国汽车锁品牌的战略思考</w:t>
      </w:r>
      <w:r>
        <w:rPr>
          <w:rFonts w:hint="eastAsia"/>
        </w:rPr>
        <w:br/>
      </w:r>
      <w:r>
        <w:rPr>
          <w:rFonts w:hint="eastAsia"/>
        </w:rPr>
        <w:t>　　　　一、汽车锁品牌的重要性</w:t>
      </w:r>
      <w:r>
        <w:rPr>
          <w:rFonts w:hint="eastAsia"/>
        </w:rPr>
        <w:br/>
      </w:r>
      <w:r>
        <w:rPr>
          <w:rFonts w:hint="eastAsia"/>
        </w:rPr>
        <w:t>　　　　二、汽车锁实施品牌战略的意义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四、我国汽车锁企业的品牌战略</w:t>
      </w:r>
      <w:r>
        <w:rPr>
          <w:rFonts w:hint="eastAsia"/>
        </w:rPr>
        <w:br/>
      </w:r>
      <w:r>
        <w:rPr>
          <w:rFonts w:hint="eastAsia"/>
        </w:rPr>
        <w:t>　　　　五、汽车锁品牌战略管理的策略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汽车锁经营策略分析</w:t>
      </w:r>
      <w:r>
        <w:rPr>
          <w:rFonts w:hint="eastAsia"/>
        </w:rPr>
        <w:br/>
      </w:r>
      <w:r>
        <w:rPr>
          <w:rFonts w:hint="eastAsia"/>
        </w:rPr>
        <w:t>　　　　一、汽车锁市场细分策略</w:t>
      </w:r>
      <w:r>
        <w:rPr>
          <w:rFonts w:hint="eastAsia"/>
        </w:rPr>
        <w:br/>
      </w:r>
      <w:r>
        <w:rPr>
          <w:rFonts w:hint="eastAsia"/>
        </w:rPr>
        <w:t>　　　　二、汽车锁市场创新策略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2025-2031年汽车锁行业发展趋势预测</w:t>
      </w:r>
      <w:r>
        <w:rPr>
          <w:rFonts w:hint="eastAsia"/>
        </w:rPr>
        <w:br/>
      </w:r>
      <w:r>
        <w:rPr>
          <w:rFonts w:hint="eastAsia"/>
        </w:rPr>
        <w:t>　　第三节 汽车锁行业投资风险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汽车锁投资建议</w:t>
      </w:r>
      <w:r>
        <w:rPr>
          <w:rFonts w:hint="eastAsia"/>
        </w:rPr>
        <w:br/>
      </w:r>
      <w:r>
        <w:rPr>
          <w:rFonts w:hint="eastAsia"/>
        </w:rPr>
        <w:t>　　第一节 汽车锁行业投资环境分析</w:t>
      </w:r>
      <w:r>
        <w:rPr>
          <w:rFonts w:hint="eastAsia"/>
        </w:rPr>
        <w:br/>
      </w:r>
      <w:r>
        <w:rPr>
          <w:rFonts w:hint="eastAsia"/>
        </w:rPr>
        <w:t>　　第二节 汽车锁行业投资进入壁垒分析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汽车锁行业历程</w:t>
      </w:r>
      <w:r>
        <w:rPr>
          <w:rFonts w:hint="eastAsia"/>
        </w:rPr>
        <w:br/>
      </w:r>
      <w:r>
        <w:rPr>
          <w:rFonts w:hint="eastAsia"/>
        </w:rPr>
        <w:t>　　图表 汽车锁行业生命周期</w:t>
      </w:r>
      <w:r>
        <w:rPr>
          <w:rFonts w:hint="eastAsia"/>
        </w:rPr>
        <w:br/>
      </w:r>
      <w:r>
        <w:rPr>
          <w:rFonts w:hint="eastAsia"/>
        </w:rPr>
        <w:t>　　图表 汽车锁行业产业链分析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19849517347aa" w:history="1">
        <w:r>
          <w:rPr>
            <w:rStyle w:val="Hyperlink"/>
          </w:rPr>
          <w:t>全球与中国汽车锁市场现状及发展趋势分析（2025-2031年）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19849517347aa" w:history="1">
        <w:r>
          <w:rPr>
            <w:rStyle w:val="Hyperlink"/>
          </w:rPr>
          <w:t>https://www.20087.com/8/57/QiCheSuoFaZhanQuShi.html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热点：锁车器锁车图片、汽车锁车后有个红灯一闪一闪、开锁电话24小时上门服务、汽车锁芯坏了换一个多少钱、车钥匙锁、汽车锁死钥匙拧不动、锁门神器、汽车锁不上车门怎么回事、换锁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d49c87a374d50" w:history="1">
      <w:r>
        <w:rPr>
          <w:rStyle w:val="Hyperlink"/>
        </w:rPr>
        <w:t>全球与中国汽车锁市场现状及发展趋势分析（2025-2031年）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CheSuoFaZhanQuShi.html" TargetMode="External" Id="R76d198495173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CheSuoFaZhanQuShi.html" TargetMode="External" Id="Rdebd49c87a37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2024-09-14T00:37:00Z</dcterms:created>
  <dcterms:modified xsi:type="dcterms:W3CDTF">2024-09-14T01:37:00Z</dcterms:modified>
  <dc:subject>全球与中国汽车锁市场现状及发展趋势分析（2025-2031年）</dc:subject>
  <dc:title>全球与中国汽车锁市场现状及发展趋势分析（2025-2031年）</dc:title>
  <cp:keywords>全球与中国汽车锁市场现状及发展趋势分析（2025-2031年）</cp:keywords>
  <dc:description>全球与中国汽车锁市场现状及发展趋势分析（2025-2031年）</dc:description>
</cp:coreProperties>
</file>