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d923810c14e9a" w:history="1">
              <w:r>
                <w:rPr>
                  <w:rStyle w:val="Hyperlink"/>
                </w:rPr>
                <w:t>2025-2031年中国汽车防盗器行业现状深度调研与发展前景预测报告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d923810c14e9a" w:history="1">
              <w:r>
                <w:rPr>
                  <w:rStyle w:val="Hyperlink"/>
                </w:rPr>
                <w:t>2025-2031年中国汽车防盗器行业现状深度调研与发展前景预测报告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d923810c14e9a" w:history="1">
                <w:r>
                  <w:rPr>
                    <w:rStyle w:val="Hyperlink"/>
                  </w:rPr>
                  <w:t>https://www.20087.com/8/07/QiCheFangDaoQiHangYeFaZhanQianJi.html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作为车辆安全的重要组成部分，近年来随着汽车保有量的增长而市场需求持续增加。目前，汽车防盗器种类繁多，从传统的遥控钥匙到集成了GPS定位、远程控制等功能的智能防盗系统，产品不断迭代升级。随着车联网技术的发展，汽车防盗器的功能也更加多样化，能够提供实时位置追踪、异常报警等服务。然而，如何提高防盗器的安全性能、降低误报率以及提高用户体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防盗器行业将朝着智能化、集成化方向发展。一方面，随着物联网技术的进步，汽车防盗器将更加智能，能够实现与车主智能手机的无缝连接，提供更加便捷的远程控制和管理功能。另一方面，随着人工智能技术的应用，防盗器将能够通过学习驾驶习惯等信息，更加精准地判断异常情况，降低误报率。此外，随着新能源汽车市场的不断扩大，兼容新能源车型的防盗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d923810c14e9a" w:history="1">
        <w:r>
          <w:rPr>
            <w:rStyle w:val="Hyperlink"/>
          </w:rPr>
          <w:t>2025-2031年中国汽车防盗器行业现状深度调研与发展前景预测报告</w:t>
        </w:r>
      </w:hyperlink>
      <w:r>
        <w:rPr>
          <w:rFonts w:hint="eastAsia"/>
        </w:rPr>
        <w:t>》依托权威机构及行业协会数据，结合汽车防盗器行业的宏观环境与微观实践，从汽车防盗器市场规模、市场需求、技术现状及产业链结构等多维度进行了系统调研与分析。报告通过严谨的研究方法与翔实的数据支持，辅以直观图表，全面剖析了汽车防盗器行业发展趋势、重点企业表现及市场竞争格局，并通过SWOT分析揭示了行业机遇与潜在风险，为汽车防盗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2020-2025年产业运行外部环境变化分析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2025年中国汽车防盗器运行概况</w:t>
      </w:r>
      <w:r>
        <w:rPr>
          <w:rFonts w:hint="eastAsia"/>
        </w:rPr>
        <w:br/>
      </w:r>
      <w:r>
        <w:rPr>
          <w:rFonts w:hint="eastAsia"/>
        </w:rPr>
        <w:t>　　第一节 2025年汽车防盗器重点产品运行分析</w:t>
      </w:r>
      <w:r>
        <w:rPr>
          <w:rFonts w:hint="eastAsia"/>
        </w:rPr>
        <w:br/>
      </w:r>
      <w:r>
        <w:rPr>
          <w:rFonts w:hint="eastAsia"/>
        </w:rPr>
        <w:t>　　第二节 我国汽车防盗器产业特征与行业重要性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2020-2025年汽车防盗器发展宏观经济环境分析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汽车防盗器行业2020-2025年政策环境变化分析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国内汽车防盗器行业政策分析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2025年国际汽车防盗器行业发展分析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世界汽车防盗器生产与消费格局分析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2025年世界汽车防盗器市场存在的问题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汽车防盗器重点产品2025年走势分析</w:t>
      </w:r>
      <w:r>
        <w:rPr>
          <w:rFonts w:hint="eastAsia"/>
        </w:rPr>
        <w:br/>
      </w:r>
      <w:r>
        <w:rPr>
          <w:rFonts w:hint="eastAsia"/>
        </w:rPr>
        <w:t>第五章 我国汽车防盗器行业供需状况分析</w:t>
      </w:r>
      <w:r>
        <w:rPr>
          <w:rFonts w:hint="eastAsia"/>
        </w:rPr>
        <w:br/>
      </w:r>
      <w:r>
        <w:rPr>
          <w:rFonts w:hint="eastAsia"/>
        </w:rPr>
        <w:t>　　第一节 汽车防盗器行业市场需求分析</w:t>
      </w:r>
      <w:r>
        <w:rPr>
          <w:rFonts w:hint="eastAsia"/>
        </w:rPr>
        <w:br/>
      </w:r>
      <w:r>
        <w:rPr>
          <w:rFonts w:hint="eastAsia"/>
        </w:rPr>
        <w:t>　　第二节 汽车防盗器行业供给能力分析</w:t>
      </w:r>
      <w:r>
        <w:rPr>
          <w:rFonts w:hint="eastAsia"/>
        </w:rPr>
        <w:br/>
      </w:r>
      <w:r>
        <w:rPr>
          <w:rFonts w:hint="eastAsia"/>
        </w:rPr>
        <w:t>　　第三节 汽车防盗器行业进出口贸易分析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汽车防盗器行业竞争绩效分析</w:t>
      </w:r>
      <w:r>
        <w:rPr>
          <w:rFonts w:hint="eastAsia"/>
        </w:rPr>
        <w:br/>
      </w:r>
      <w:r>
        <w:rPr>
          <w:rFonts w:hint="eastAsia"/>
        </w:rPr>
        <w:t>　　第一节 汽车防盗器行业总体效益水平分析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汽车防盗器行业产业集中度分析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汽车防盗器行业不同所有制企业绩效分析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汽车防盗器行业不同规模企业绩效分析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汽车防盗器市场分销体系分析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汽车防盗器行业区域分析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四、西南地区汽车防盗器行业营运能力分析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2020-2025年东北地区汽车防盗器行业运行情况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一、东北地区汽车防盗器所属行业产销分析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二、东北地区汽车防盗器行业盈利能力分析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三、东北地区汽车防盗器行业偿债能力分析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四、东北地区汽车防盗器行业营运能力分析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汽车防盗器行业融资及竞争分析</w:t>
      </w:r>
      <w:r>
        <w:rPr>
          <w:rFonts w:hint="eastAsia"/>
        </w:rPr>
        <w:br/>
      </w:r>
      <w:r>
        <w:rPr>
          <w:rFonts w:hint="eastAsia"/>
        </w:rPr>
        <w:t>第八章 我国汽车防盗器行业投融资分析</w:t>
      </w:r>
      <w:r>
        <w:rPr>
          <w:rFonts w:hint="eastAsia"/>
        </w:rPr>
        <w:br/>
      </w:r>
      <w:r>
        <w:rPr>
          <w:rFonts w:hint="eastAsia"/>
        </w:rPr>
        <w:t>　　第一节 我国汽车防盗器行业企业所有制状况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我国汽车防盗器行业外资进入状况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我国汽车防盗器行业合作与并购</w:t>
      </w:r>
      <w:r>
        <w:rPr>
          <w:rFonts w:hint="eastAsia"/>
        </w:rPr>
        <w:br/>
      </w:r>
      <w:r>
        <w:rPr>
          <w:rFonts w:hint="eastAsia"/>
        </w:rPr>
        <w:t>　　第四节 我国汽车防盗器行业投资体制分析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我国汽车防盗器行业资本市场融资分析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汽车防盗器产业经营策略分析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我国汽车防盗器行业重点企业分析</w:t>
      </w:r>
      <w:r>
        <w:rPr>
          <w:rFonts w:hint="eastAsia"/>
        </w:rPr>
        <w:br/>
      </w:r>
      <w:r>
        <w:rPr>
          <w:rFonts w:hint="eastAsia"/>
        </w:rPr>
        <w:t>　　第一节 广州雄兵汽车电器有限公司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广州天剑电子设备有限公司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深圳市三爱尔科技有限公司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深圳市智和通实业发展有限公司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深圳市华电顺科技有限公司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我国汽车防盗器产业需求预测</w:t>
      </w:r>
      <w:r>
        <w:rPr>
          <w:rFonts w:hint="eastAsia"/>
        </w:rPr>
        <w:br/>
      </w:r>
      <w:r>
        <w:rPr>
          <w:rFonts w:hint="eastAsia"/>
        </w:rPr>
        <w:t>　　第一节 我国汽车防盗器产业需求预测研究思路与方法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2025-2031年汽车防盗器需求总量时间序列法预测方案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2025-2031年汽车防盗器需求总量曲线预测法预测方案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2025-2031年汽车防盗器需求总量预测结果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我国汽车防盗器产业供给预测</w:t>
      </w:r>
      <w:r>
        <w:rPr>
          <w:rFonts w:hint="eastAsia"/>
        </w:rPr>
        <w:br/>
      </w:r>
      <w:r>
        <w:rPr>
          <w:rFonts w:hint="eastAsia"/>
        </w:rPr>
        <w:t>　　第一节 我国汽车防盗器生产总量预测研究思路与方法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2025-2031年汽车防盗器生产总量时间序列法预测方案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2025-2031年汽车防盗器生产总量曲线预测法预测方案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2025-2031年汽车防盗器生产总量预测结果</w:t>
      </w:r>
      <w:r>
        <w:rPr>
          <w:rFonts w:hint="eastAsia"/>
        </w:rPr>
        <w:br/>
      </w:r>
      <w:r>
        <w:rPr>
          <w:rFonts w:hint="eastAsia"/>
        </w:rPr>
        <w:t>　　　　一、时间序列法：</w:t>
      </w:r>
      <w:r>
        <w:rPr>
          <w:rFonts w:hint="eastAsia"/>
        </w:rPr>
        <w:br/>
      </w:r>
      <w:r>
        <w:rPr>
          <w:rFonts w:hint="eastAsia"/>
        </w:rPr>
        <w:t>　　　　二、曲线预测法：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汽车防盗器相关产业2025年走势分析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汽车防盗器行业成长能力及稳定性分析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汽车防盗器行业生命周期分析</w:t>
      </w:r>
      <w:r>
        <w:rPr>
          <w:rFonts w:hint="eastAsia"/>
        </w:rPr>
        <w:br/>
      </w:r>
      <w:r>
        <w:rPr>
          <w:rFonts w:hint="eastAsia"/>
        </w:rPr>
        <w:t>　　第二节 汽车防盗器行业增长性与波动性分析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汽车防盗器行业集中程度分析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汽车防盗器行业投资机会分析研究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2025-2031年汽车防盗器行业主要区域投资机会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2025-2031年汽车防盗器行业出口市场投资机会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2025-2031年汽车防盗器行业企业的多元化投资机会</w:t>
      </w:r>
      <w:r>
        <w:rPr>
          <w:rFonts w:hint="eastAsia"/>
        </w:rPr>
        <w:br/>
      </w:r>
      <w:r>
        <w:rPr>
          <w:rFonts w:hint="eastAsia"/>
        </w:rPr>
        <w:t>　　　　一、机械锁</w:t>
      </w:r>
      <w:r>
        <w:rPr>
          <w:rFonts w:hint="eastAsia"/>
        </w:rPr>
        <w:br/>
      </w:r>
      <w:r>
        <w:rPr>
          <w:rFonts w:hint="eastAsia"/>
        </w:rPr>
        <w:t>　　　　二、电子式防盗系统</w:t>
      </w:r>
      <w:r>
        <w:rPr>
          <w:rFonts w:hint="eastAsia"/>
        </w:rPr>
        <w:br/>
      </w:r>
      <w:r>
        <w:rPr>
          <w:rFonts w:hint="eastAsia"/>
        </w:rPr>
        <w:t>　　　　三、芯片式数码防盗器</w:t>
      </w:r>
      <w:r>
        <w:rPr>
          <w:rFonts w:hint="eastAsia"/>
        </w:rPr>
        <w:br/>
      </w:r>
      <w:r>
        <w:rPr>
          <w:rFonts w:hint="eastAsia"/>
        </w:rPr>
        <w:t>　　　　四、网络式防盗器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汽车防盗器产业投资风险</w:t>
      </w:r>
      <w:r>
        <w:rPr>
          <w:rFonts w:hint="eastAsia"/>
        </w:rPr>
        <w:br/>
      </w:r>
      <w:r>
        <w:rPr>
          <w:rFonts w:hint="eastAsia"/>
        </w:rPr>
        <w:t>　　第一节 汽车防盗器行业宏观调控风险</w:t>
      </w:r>
      <w:r>
        <w:rPr>
          <w:rFonts w:hint="eastAsia"/>
        </w:rPr>
        <w:br/>
      </w:r>
      <w:r>
        <w:rPr>
          <w:rFonts w:hint="eastAsia"/>
        </w:rPr>
        <w:t>　　第二节 汽车防盗器行业竞争风险</w:t>
      </w:r>
      <w:r>
        <w:rPr>
          <w:rFonts w:hint="eastAsia"/>
        </w:rPr>
        <w:br/>
      </w:r>
      <w:r>
        <w:rPr>
          <w:rFonts w:hint="eastAsia"/>
        </w:rPr>
        <w:t>　　第三节 汽车防盗器行业供需波动风险</w:t>
      </w:r>
      <w:r>
        <w:rPr>
          <w:rFonts w:hint="eastAsia"/>
        </w:rPr>
        <w:br/>
      </w:r>
      <w:r>
        <w:rPr>
          <w:rFonts w:hint="eastAsia"/>
        </w:rPr>
        <w:t>　　第四节 汽车防盗器行业技术创新风险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中-智-林-：汽车防盗器行业经营管理风险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12018年我国汽车防盗器工业产值在第二产业中占比</w:t>
      </w:r>
      <w:r>
        <w:rPr>
          <w:rFonts w:hint="eastAsia"/>
        </w:rPr>
        <w:br/>
      </w:r>
      <w:r>
        <w:rPr>
          <w:rFonts w:hint="eastAsia"/>
        </w:rPr>
        <w:t>　　图表 22018年我国汽车防盗器工业产值在GDP中占比</w:t>
      </w:r>
      <w:r>
        <w:rPr>
          <w:rFonts w:hint="eastAsia"/>
        </w:rPr>
        <w:br/>
      </w:r>
      <w:r>
        <w:rPr>
          <w:rFonts w:hint="eastAsia"/>
        </w:rPr>
        <w:t>　　图表 32018年国家宏观调控政策一览表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2020-2025年我国汽车防盗器行业市场规模及增长对比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2020-2025年我国汽车防盗器行业产值及增长情况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2020-2025年我国汽车防盗器行业产值及增长对比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2020-2025年我国汽车防盗器行业出口额及增长情况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2020-2025年我国汽车防盗器行业出口额及增长对比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2020-2025年我国汽车防盗器行业利润总额及增长情况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2020-2025年我国汽车防盗器行业利润额及增长对比</w:t>
      </w:r>
      <w:r>
        <w:rPr>
          <w:rFonts w:hint="eastAsia"/>
        </w:rPr>
        <w:br/>
      </w:r>
      <w:r>
        <w:rPr>
          <w:rFonts w:hint="eastAsia"/>
        </w:rPr>
        <w:t>　　图表 182018年我国汽车防盗器行业不同所有制企业利润总额分布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192018年我国汽车防盗器行业不同规模企业利润总额分布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21 2020-2025年华东地区汽车防盗器行业资产负债率对比图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2020-2025年华东地区汽车防盗器行业负债与所有者权益比率对比图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2020-2025年华东地区汽车防盗器行业营运能力对比图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2020-2025年华南地区汽车防盗器行业盈利能力对比图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2020-2025年华南地区汽车防盗器行业资产负债率对比图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2020-2025年华南地区汽车防盗器行业负债与所有者权益比率对比图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2020-2025年华南地区汽车防盗器行业营运能力对比图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2020-2025年华中地区汽车防盗器行业盈利能力对比图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2020-2025年华中地区汽车防盗器行业资产负债率对比图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d923810c14e9a" w:history="1">
        <w:r>
          <w:rPr>
            <w:rStyle w:val="Hyperlink"/>
          </w:rPr>
          <w:t>2025-2031年中国汽车防盗器行业现状深度调研与发展前景预测报告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d923810c14e9a" w:history="1">
        <w:r>
          <w:rPr>
            <w:rStyle w:val="Hyperlink"/>
          </w:rPr>
          <w:t>https://www.20087.com/8/07/QiCheFangDaoQiHangYeFaZhanQianJi.html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1678ac88e41c1" w:history="1">
      <w:r>
        <w:rPr>
          <w:rStyle w:val="Hyperlink"/>
        </w:rPr>
        <w:t>2025-2031年中国汽车防盗器行业现状深度调研与发展前景预测报告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CheFangDaoQiHangYeFaZhanQianJi.html" TargetMode="External" Id="R865d923810c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CheFangDaoQiHangYeFaZhanQianJi.html" TargetMode="External" Id="R4221678ac88e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2025-04-21T23:10:00Z</dcterms:created>
  <dcterms:modified xsi:type="dcterms:W3CDTF">2025-04-22T00:10:00Z</dcterms:modified>
  <dc:subject>2025-2031年中国汽车防盗器行业现状深度调研与发展前景预测报告</dc:subject>
  <dc:title>2025-2031年中国汽车防盗器行业现状深度调研与发展前景预测报告</dc:title>
  <cp:keywords>2025-2031年中国汽车防盗器行业现状深度调研与发展前景预测报告</cp:keywords>
  <dc:description>2025-2031年中国汽车防盗器行业现状深度调研与发展前景预测报告</dc:description>
</cp:coreProperties>
</file>