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f33347e549a3" w:history="1">
              <w:r>
                <w:rPr>
                  <w:rStyle w:val="Hyperlink"/>
                </w:rPr>
                <w:t>2025-2031年全球与中国空气悬架系统市场分析及发展趋势报告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f33347e549a3" w:history="1">
              <w:r>
                <w:rPr>
                  <w:rStyle w:val="Hyperlink"/>
                </w:rPr>
                <w:t>2025-2031年全球与中国空气悬架系统市场分析及发展趋势报告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f33347e549a3" w:history="1">
                <w:r>
                  <w:rPr>
                    <w:rStyle w:val="Hyperlink"/>
                  </w:rPr>
                  <w:t>https://www.20087.com/8/17/KongQiXuanJiaXiTongFaZhanQuShi.html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系统是一种高级车辆悬挂技术，近年来在豪华车和商用车辆中得到了广泛应用。它通过压缩空气而非传统的弹簧来支撑车辆，可以自动调节车身高度和悬架硬度，提供更舒适的乘坐体验和更好的操控性能。随着电子控制技术的进步，现代空气悬架系统能够根据路况和驾驶模式实时调整，进一步提升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，空气悬架系统将更加智能化和集成化。一方面，通过集成传感器和人工智能算法，悬架系统将能够预测路况变化，提前调整悬架参数，提供更加平顺的驾驶体验。另一方面，空气悬架系统将与车辆的其他系统如动力总成、制动系统更紧密地协同工作，实现整车性能的最优化，同时，随着电动汽车的普及，空气悬架系统还将集成能量回收技术，如在悬架压缩和释放过程中回收能量，提高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f33347e549a3" w:history="1">
        <w:r>
          <w:rPr>
            <w:rStyle w:val="Hyperlink"/>
          </w:rPr>
          <w:t>2025-2031年全球与中国空气悬架系统市场分析及发展趋势报告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空气悬架系统行业的市场规模、需求变化、产业链动态及区域发展格局。报告重点解读了空气悬架系统行业竞争态势与重点企业的市场表现，并通过科学研判行业趋势与前景，揭示了空气悬架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中国空气悬架系统概述</w:t>
      </w:r>
      <w:r>
        <w:rPr>
          <w:rFonts w:hint="eastAsia"/>
        </w:rPr>
        <w:br/>
      </w:r>
      <w:r>
        <w:rPr>
          <w:rFonts w:hint="eastAsia"/>
        </w:rPr>
        <w:t>　　第一节 空气悬架系统行业定义</w:t>
      </w:r>
      <w:r>
        <w:rPr>
          <w:rFonts w:hint="eastAsia"/>
        </w:rPr>
        <w:br/>
      </w:r>
      <w:r>
        <w:rPr>
          <w:rFonts w:hint="eastAsia"/>
        </w:rPr>
        <w:t>　　第二节 空气悬架系统行业发展特性</w:t>
      </w:r>
      <w:r>
        <w:rPr>
          <w:rFonts w:hint="eastAsia"/>
        </w:rPr>
        <w:br/>
      </w:r>
      <w:r>
        <w:rPr>
          <w:rFonts w:hint="eastAsia"/>
        </w:rPr>
        <w:t>　　第三节 空气悬架系统产业链分析</w:t>
      </w:r>
      <w:r>
        <w:rPr>
          <w:rFonts w:hint="eastAsia"/>
        </w:rPr>
        <w:br/>
      </w:r>
      <w:r>
        <w:rPr>
          <w:rFonts w:hint="eastAsia"/>
        </w:rPr>
        <w:t>　　第四节 空气悬架系统行业生命周期分析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2024-2025年国外空气悬架系统市场发展概况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全球空气悬架系统市场发展分析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第五节 全球空气悬架系统市场发展预测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2024-2025年中国空气悬架系统发展环境分析</w:t>
      </w:r>
      <w:r>
        <w:rPr>
          <w:rFonts w:hint="eastAsia"/>
        </w:rPr>
        <w:br/>
      </w:r>
      <w:r>
        <w:rPr>
          <w:rFonts w:hint="eastAsia"/>
        </w:rPr>
        <w:t>　　第一节 空气悬架系统行业经济环境分析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空气悬架系统行业相关政策、标准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空气悬架系统行业相关发展规划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2024-2025年空气悬架系统行业技术发展现状及趋势分析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空气悬架系统行业技术发展现状分析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国内外空气悬架系统行业技术差异与原因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空气悬架系统行业技术发展方向、趋势预测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提升空气悬架系统行业技术能力策略建议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2024-2025年空气悬架系统市场特性分析</w:t>
      </w:r>
      <w:r>
        <w:rPr>
          <w:rFonts w:hint="eastAsia"/>
        </w:rPr>
        <w:br/>
      </w:r>
      <w:r>
        <w:rPr>
          <w:rFonts w:hint="eastAsia"/>
        </w:rPr>
        <w:t>　　第一节 空气悬架系统行业集中度分析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2024-2025年空气悬架系统行业SWOT分析</w:t>
      </w:r>
      <w:r>
        <w:rPr>
          <w:rFonts w:hint="eastAsia"/>
        </w:rPr>
        <w:br/>
      </w:r>
      <w:r>
        <w:rPr>
          <w:rFonts w:hint="eastAsia"/>
        </w:rPr>
        <w:t>　　　　一、空气悬架系统行业优势</w:t>
      </w:r>
      <w:r>
        <w:rPr>
          <w:rFonts w:hint="eastAsia"/>
        </w:rPr>
        <w:br/>
      </w:r>
      <w:r>
        <w:rPr>
          <w:rFonts w:hint="eastAsia"/>
        </w:rPr>
        <w:t>　　　　二、空气悬架系统行业劣势</w:t>
      </w:r>
      <w:r>
        <w:rPr>
          <w:rFonts w:hint="eastAsia"/>
        </w:rPr>
        <w:br/>
      </w:r>
      <w:r>
        <w:rPr>
          <w:rFonts w:hint="eastAsia"/>
        </w:rPr>
        <w:t>　　　　三、空气悬架系统行业机会</w:t>
      </w:r>
      <w:r>
        <w:rPr>
          <w:rFonts w:hint="eastAsia"/>
        </w:rPr>
        <w:br/>
      </w:r>
      <w:r>
        <w:rPr>
          <w:rFonts w:hint="eastAsia"/>
        </w:rPr>
        <w:t>　　　　四、空气悬架系统行业风险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中国空气悬架系统发展现状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2024-2025年中国空气悬架系统市场现状分析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中国空气悬架系统行业产量情况分析及预测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一、空气悬架系统总体产能规模</w:t>
      </w:r>
      <w:r>
        <w:rPr>
          <w:rFonts w:hint="eastAsia"/>
        </w:rPr>
        <w:br/>
      </w:r>
      <w:r>
        <w:rPr>
          <w:rFonts w:hint="eastAsia"/>
        </w:rPr>
        <w:t>　　　　二、空气悬架系统生产区域分布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三、2019-2024年中国空气悬架系统产量统计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三、2025-2031年中国空气悬架系统产量预测</w:t>
      </w:r>
      <w:r>
        <w:rPr>
          <w:rFonts w:hint="eastAsia"/>
        </w:rPr>
        <w:br/>
      </w:r>
      <w:r>
        <w:rPr>
          <w:rFonts w:hint="eastAsia"/>
        </w:rPr>
        <w:t>　　第三节 中国空气悬架系统市场需求分析及预测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一、中国空气悬架系统市场需求特点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二、2019-2024年中国空气悬架系统市场需求量统计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三、2025-2031年中国空气悬架系统市场需求量预测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中国空气悬架系统价格趋势分析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二、2025-2031年中国空气悬架系统市场价格走势预测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2019-2024年空气悬架系统行业经济运行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2019-2024年中国空气悬架系统行业盈利能力分析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2019-2024年中国空气悬架系统行业发展能力分析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2019-2024年空气悬架系统行业偿债能力分析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2019-2024年空气悬架系统制造企业数量分析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中国空气悬架系统行业重点地区发展分析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2019-2024年中国空气悬架系统进出口分析</w:t>
      </w:r>
      <w:r>
        <w:rPr>
          <w:rFonts w:hint="eastAsia"/>
        </w:rPr>
        <w:br/>
      </w:r>
      <w:r>
        <w:rPr>
          <w:rFonts w:hint="eastAsia"/>
        </w:rPr>
        <w:t>　　第一节 空气悬架系统进口情况分析</w:t>
      </w:r>
      <w:r>
        <w:rPr>
          <w:rFonts w:hint="eastAsia"/>
        </w:rPr>
        <w:br/>
      </w:r>
      <w:r>
        <w:rPr>
          <w:rFonts w:hint="eastAsia"/>
        </w:rPr>
        <w:t>　　第二节 空气悬架系统出口情况分析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影响空气悬架系统进出口因素分析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主要空气悬架系统生产企业及竞争格局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空气悬架系统行业发展战略研究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对我国空气悬架系统品牌的战略思考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一、空气悬架系统品牌的重要性</w:t>
      </w:r>
      <w:r>
        <w:rPr>
          <w:rFonts w:hint="eastAsia"/>
        </w:rPr>
        <w:br/>
      </w:r>
      <w:r>
        <w:rPr>
          <w:rFonts w:hint="eastAsia"/>
        </w:rPr>
        <w:t>　　　　二、空气悬架系统实施品牌战略的意义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三、空气悬架系统企业品牌的现状分析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四、我国空气悬架系统企业的品牌战略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五、空气悬架系统品牌战略管理的策略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空气悬架系统经营策略分析</w:t>
      </w:r>
      <w:r>
        <w:rPr>
          <w:rFonts w:hint="eastAsia"/>
        </w:rPr>
        <w:br/>
      </w:r>
      <w:r>
        <w:rPr>
          <w:rFonts w:hint="eastAsia"/>
        </w:rPr>
        <w:t>　　　　一、空气悬架系统市场细分策略</w:t>
      </w:r>
      <w:r>
        <w:rPr>
          <w:rFonts w:hint="eastAsia"/>
        </w:rPr>
        <w:br/>
      </w:r>
      <w:r>
        <w:rPr>
          <w:rFonts w:hint="eastAsia"/>
        </w:rPr>
        <w:t>　　　　二、空气悬架系统市场创新策略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四、空气悬架系统新产品差异化战略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2025-2031年中国空气悬架系统发展趋势预测及投资风险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2025-2025年空气悬架系统市场前景分析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2025-2031年空气悬架系统行业发展趋势预测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空气悬架系统行业投资风险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空气悬架系统投资建议</w:t>
      </w:r>
      <w:r>
        <w:rPr>
          <w:rFonts w:hint="eastAsia"/>
        </w:rPr>
        <w:br/>
      </w:r>
      <w:r>
        <w:rPr>
          <w:rFonts w:hint="eastAsia"/>
        </w:rPr>
        <w:t>　　第一节 空气悬架系统行业投资环境分析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空气悬架系统行业投资进入壁垒分析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空气悬架系统行业历程</w:t>
      </w:r>
      <w:r>
        <w:rPr>
          <w:rFonts w:hint="eastAsia"/>
        </w:rPr>
        <w:br/>
      </w:r>
      <w:r>
        <w:rPr>
          <w:rFonts w:hint="eastAsia"/>
        </w:rPr>
        <w:t>　　图表 空气悬架系统行业生命周期</w:t>
      </w:r>
      <w:r>
        <w:rPr>
          <w:rFonts w:hint="eastAsia"/>
        </w:rPr>
        <w:br/>
      </w:r>
      <w:r>
        <w:rPr>
          <w:rFonts w:hint="eastAsia"/>
        </w:rPr>
        <w:t>　　图表 空气悬架系统行业产业链分析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2019-2024年空气悬架系统行业市场容量分析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2024年中国空气悬架系统行业需求领域分布格局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2024年中国空气悬架系统进口国家及地区分析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2024年中国空气悬架系统出口国家及地区分析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空气悬架系统企业信息</w:t>
      </w:r>
      <w:r>
        <w:rPr>
          <w:rFonts w:hint="eastAsia"/>
        </w:rPr>
        <w:br/>
      </w:r>
      <w:r>
        <w:rPr>
          <w:rFonts w:hint="eastAsia"/>
        </w:rPr>
        <w:t>　　图表 空气悬架系统企业经营情况分析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f33347e549a3" w:history="1">
        <w:r>
          <w:rPr>
            <w:rStyle w:val="Hyperlink"/>
          </w:rPr>
          <w:t>2025-2031年全球与中国空气悬架系统市场分析及发展趋势报告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f33347e549a3" w:history="1">
        <w:r>
          <w:rPr>
            <w:rStyle w:val="Hyperlink"/>
          </w:rPr>
          <w:t>https://www.20087.com/8/17/KongQiXuanJiaXiTongFaZhanQuShi.html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悬挂的寿命是多少、空气悬架系统比传统弹簧悬架系统、汽车悬架由哪三个部分组成、空气悬挂系统故障车还能开吗?、空气悬挂有必要吗、高性能空气悬架系统、空气悬挂国内龙头、宝马x5有没有空气悬挂系统、奔驰s350悬挂左右不一样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be0711cb4e56" w:history="1">
      <w:r>
        <w:rPr>
          <w:rStyle w:val="Hyperlink"/>
        </w:rPr>
        <w:t>2025-2031年全球与中国空气悬架系统市场分析及发展趋势报告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ongQiXuanJiaXiTongFaZhanQuShi.html" TargetMode="External" Id="Rca26f33347e5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ongQiXuanJiaXiTongFaZhanQuShi.html" TargetMode="External" Id="Rbcb2be0711cb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2024-10-17T04:44:00Z</dcterms:created>
  <dcterms:modified xsi:type="dcterms:W3CDTF">2024-10-17T05:44:00Z</dcterms:modified>
  <dc:subject>2025-2031年全球与中国空气悬架系统市场分析及发展趋势报告</dc:subject>
  <dc:title>2025-2031年全球与中国空气悬架系统市场分析及发展趋势报告</dc:title>
  <cp:keywords>2025-2031年全球与中国空气悬架系统市场分析及发展趋势报告</cp:keywords>
  <dc:description>2025-2031年全球与中国空气悬架系统市场分析及发展趋势报告</dc:description>
</cp:coreProperties>
</file>