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8cdc53e6c4422" w:history="1">
              <w:r>
                <w:rPr>
                  <w:rStyle w:val="Hyperlink"/>
                </w:rPr>
                <w:t>2024-2030年中国航空机场市场现状全面调研与发展趋势报告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8cdc53e6c4422" w:history="1">
              <w:r>
                <w:rPr>
                  <w:rStyle w:val="Hyperlink"/>
                </w:rPr>
                <w:t>2024-2030年中国航空机场市场现状全面调研与发展趋势报告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98cdc53e6c4422" w:history="1">
                <w:r>
                  <w:rPr>
                    <w:rStyle w:val="Hyperlink"/>
                  </w:rPr>
                  <w:t>https://www.20087.com/8/97/HangKongJiChangFaZhanQuShi.html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机场行业近年来面临了前所未有的挑战与机遇。全球航空旅行需求的波动，尤其是COVID-19疫情的影响，迫使机场运营者采取创新措施以应对旅客流量的不确定性。数字化转型成为关键，包括自助服务、无接触技术的应用，以及机场内部的智能导航系统，旨在提高效率和旅客体验。同时，可持续性成为机场规划和运营的重要考量，绿色建筑、能源效率和碳排放管理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航空机场将更加注重智慧化和可持续性。智慧化体现在利用大数据、物联网和人工智能技术，实现机场运营的智能化管理，包括航班调度、行李处理和旅客服务的自动化。可持续性方面，机场将致力于减少碳足迹，采用可再生能源，实施废物管理和生态系统保护计划，以达到碳中和目标。此外，机场将更加关注旅客的健康安全，强化卫生标准和应急准备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8cdc53e6c4422" w:history="1">
        <w:r>
          <w:rPr>
            <w:rStyle w:val="Hyperlink"/>
          </w:rPr>
          <w:t>2024-2030年中国航空机场市场现状全面调研与发展趋势报告</w:t>
        </w:r>
      </w:hyperlink>
      <w:r>
        <w:rPr>
          <w:rFonts w:hint="eastAsia"/>
        </w:rPr>
        <w:t>》依托国家统计局、发改委及航空机场相关行业协会的详实数据，对航空机场行业的现状、市场需求、市场规模、产业链结构、价格变动、细分市场进行了全面调研。航空机场报告还详细剖析了航空机场市场竞争格局，重点关注了品牌影响力、市场集中度及重点企业运营情况，并在预测航空机场市场发展前景和发展趋势的同时，识别了航空机场行业潜在的风险与机遇。航空机场报告以专业、科学、规范的研究方法和客观、权威的分析，为航空机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航空机场行业相关概述</w:t>
      </w:r>
      <w:r>
        <w:rPr>
          <w:rFonts w:hint="eastAsia"/>
        </w:rPr>
        <w:br/>
      </w:r>
      <w:r>
        <w:rPr>
          <w:rFonts w:hint="eastAsia"/>
        </w:rPr>
        <w:t>　　1.1 航空机场行业定义及特点</w:t>
      </w:r>
      <w:r>
        <w:rPr>
          <w:rFonts w:hint="eastAsia"/>
        </w:rPr>
        <w:br/>
      </w:r>
      <w:r>
        <w:rPr>
          <w:rFonts w:hint="eastAsia"/>
        </w:rPr>
        <w:t>　　　　1.1.1 航空机场行业的定义</w:t>
      </w:r>
      <w:r>
        <w:rPr>
          <w:rFonts w:hint="eastAsia"/>
        </w:rPr>
        <w:br/>
      </w:r>
      <w:r>
        <w:rPr>
          <w:rFonts w:hint="eastAsia"/>
        </w:rPr>
        <w:t>　　　　1.1.2 机场的等级划分标准</w:t>
      </w:r>
      <w:r>
        <w:rPr>
          <w:rFonts w:hint="eastAsia"/>
        </w:rPr>
        <w:br/>
      </w:r>
      <w:r>
        <w:rPr>
          <w:rFonts w:hint="eastAsia"/>
        </w:rPr>
        <w:t>　　1.2 航空机场行业经营模式分析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航空机场行业市场特点概述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2019-2024年中国航空机场行业发展环境分析</w:t>
      </w:r>
      <w:r>
        <w:rPr>
          <w:rFonts w:hint="eastAsia"/>
        </w:rPr>
        <w:br/>
      </w:r>
      <w:r>
        <w:rPr>
          <w:rFonts w:hint="eastAsia"/>
        </w:rPr>
        <w:t>　　3.1 航空机场行业政治法律环境（P）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航空机场行业准入条件</w:t>
      </w:r>
      <w:r>
        <w:rPr>
          <w:rFonts w:hint="eastAsia"/>
        </w:rPr>
        <w:br/>
      </w:r>
      <w:r>
        <w:rPr>
          <w:rFonts w:hint="eastAsia"/>
        </w:rPr>
        <w:t>　　　　1、设立航空公司的条件</w:t>
      </w:r>
      <w:r>
        <w:rPr>
          <w:rFonts w:hint="eastAsia"/>
        </w:rPr>
        <w:br/>
      </w:r>
      <w:r>
        <w:rPr>
          <w:rFonts w:hint="eastAsia"/>
        </w:rPr>
        <w:t>　　　　2、航线准入规定</w:t>
      </w:r>
      <w:r>
        <w:rPr>
          <w:rFonts w:hint="eastAsia"/>
        </w:rPr>
        <w:br/>
      </w:r>
      <w:r>
        <w:rPr>
          <w:rFonts w:hint="eastAsia"/>
        </w:rPr>
        <w:t>　　　　3、航权开放规定</w:t>
      </w:r>
      <w:r>
        <w:rPr>
          <w:rFonts w:hint="eastAsia"/>
        </w:rPr>
        <w:br/>
      </w:r>
      <w:r>
        <w:rPr>
          <w:rFonts w:hint="eastAsia"/>
        </w:rPr>
        <w:t>　　　　4、新机场建设规定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1、中国民用航空局</w:t>
      </w:r>
      <w:r>
        <w:rPr>
          <w:rFonts w:hint="eastAsia"/>
        </w:rPr>
        <w:br/>
      </w:r>
      <w:r>
        <w:rPr>
          <w:rFonts w:hint="eastAsia"/>
        </w:rPr>
        <w:t>　　　　2、地区民航管理机构</w:t>
      </w:r>
      <w:r>
        <w:rPr>
          <w:rFonts w:hint="eastAsia"/>
        </w:rPr>
        <w:br/>
      </w:r>
      <w:r>
        <w:rPr>
          <w:rFonts w:hint="eastAsia"/>
        </w:rPr>
        <w:t>　　　　3、机场的属地化管理</w:t>
      </w:r>
      <w:r>
        <w:rPr>
          <w:rFonts w:hint="eastAsia"/>
        </w:rPr>
        <w:br/>
      </w:r>
      <w:r>
        <w:rPr>
          <w:rFonts w:hint="eastAsia"/>
        </w:rPr>
        <w:t>　　　　4、中国民用机场协会</w:t>
      </w:r>
      <w:r>
        <w:rPr>
          <w:rFonts w:hint="eastAsia"/>
        </w:rPr>
        <w:br/>
      </w:r>
      <w:r>
        <w:rPr>
          <w:rFonts w:hint="eastAsia"/>
        </w:rPr>
        <w:t>　　　　3.1.3 《促进民航业发展重点工作分工方案》</w:t>
      </w:r>
      <w:r>
        <w:rPr>
          <w:rFonts w:hint="eastAsia"/>
        </w:rPr>
        <w:br/>
      </w:r>
      <w:r>
        <w:rPr>
          <w:rFonts w:hint="eastAsia"/>
        </w:rPr>
        <w:t>　　　　3.1.4 《国务院关于促进民航业发展的若干意见》</w:t>
      </w:r>
      <w:r>
        <w:rPr>
          <w:rFonts w:hint="eastAsia"/>
        </w:rPr>
        <w:br/>
      </w:r>
      <w:r>
        <w:rPr>
          <w:rFonts w:hint="eastAsia"/>
        </w:rPr>
        <w:t>　　　　3.1.5 《民航中小机场补贴管理办法》</w:t>
      </w:r>
      <w:r>
        <w:rPr>
          <w:rFonts w:hint="eastAsia"/>
        </w:rPr>
        <w:br/>
      </w:r>
      <w:r>
        <w:rPr>
          <w:rFonts w:hint="eastAsia"/>
        </w:rPr>
        <w:t>　　　　3.1.6 《支线航空补贴管理办法》</w:t>
      </w:r>
      <w:r>
        <w:rPr>
          <w:rFonts w:hint="eastAsia"/>
        </w:rPr>
        <w:br/>
      </w:r>
      <w:r>
        <w:rPr>
          <w:rFonts w:hint="eastAsia"/>
        </w:rPr>
        <w:t>　　　　3.1.7 全国机场布局规划和十三五建设规划的新思路</w:t>
      </w:r>
      <w:r>
        <w:rPr>
          <w:rFonts w:hint="eastAsia"/>
        </w:rPr>
        <w:br/>
      </w:r>
      <w:r>
        <w:rPr>
          <w:rFonts w:hint="eastAsia"/>
        </w:rPr>
        <w:t>　　3.2 航空机场行业经济环境分析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航空机场行业社会环境分析</w:t>
      </w:r>
      <w:r>
        <w:rPr>
          <w:rFonts w:hint="eastAsia"/>
        </w:rPr>
        <w:br/>
      </w:r>
      <w:r>
        <w:rPr>
          <w:rFonts w:hint="eastAsia"/>
        </w:rPr>
        <w:t>　　　　3.3.1 航空机场产业社会环境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航空机场行业技术环境分析（T）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航空机场技术分析</w:t>
      </w:r>
      <w:r>
        <w:rPr>
          <w:rFonts w:hint="eastAsia"/>
        </w:rPr>
        <w:br/>
      </w:r>
      <w:r>
        <w:rPr>
          <w:rFonts w:hint="eastAsia"/>
        </w:rPr>
        <w:t>　　　　3.4.2 航空机场技术发展水平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全球航空机场行业发展概述</w:t>
      </w:r>
      <w:r>
        <w:rPr>
          <w:rFonts w:hint="eastAsia"/>
        </w:rPr>
        <w:br/>
      </w:r>
      <w:r>
        <w:rPr>
          <w:rFonts w:hint="eastAsia"/>
        </w:rPr>
        <w:t>　　4.1 2019-2024年全球航空机场行业发展情况概述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全球航空机场行业发展现状</w:t>
      </w:r>
      <w:r>
        <w:rPr>
          <w:rFonts w:hint="eastAsia"/>
        </w:rPr>
        <w:br/>
      </w:r>
      <w:r>
        <w:rPr>
          <w:rFonts w:hint="eastAsia"/>
        </w:rPr>
        <w:t>　　　　4.1.2 全球航空机场行业发展特征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2019-2024年全球主要地区航空机场行业发展状况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2024-2030年全球航空机场行业发展前景预测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全球航空机场行业发展前景分析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全球航空机场行业发展趋势分析</w:t>
      </w:r>
      <w:r>
        <w:rPr>
          <w:rFonts w:hint="eastAsia"/>
        </w:rPr>
        <w:br/>
      </w:r>
      <w:r>
        <w:rPr>
          <w:rFonts w:hint="eastAsia"/>
        </w:rPr>
        <w:t>　　4.4 全球航空机场行业重点企业发展动态分析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美国芝加哥奥黑尔国际机场</w:t>
      </w:r>
      <w:r>
        <w:rPr>
          <w:rFonts w:hint="eastAsia"/>
        </w:rPr>
        <w:br/>
      </w:r>
      <w:r>
        <w:rPr>
          <w:rFonts w:hint="eastAsia"/>
        </w:rPr>
        <w:t>　　　　4.4.4 美国亚特兰大哈兹菲德国际机场</w:t>
      </w:r>
      <w:r>
        <w:rPr>
          <w:rFonts w:hint="eastAsia"/>
        </w:rPr>
        <w:br/>
      </w:r>
      <w:r>
        <w:rPr>
          <w:rFonts w:hint="eastAsia"/>
        </w:rPr>
        <w:t>　　　　4.4.3 英国伦敦希斯罗国际机场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中国航空机场行业发展概述</w:t>
      </w:r>
      <w:r>
        <w:rPr>
          <w:rFonts w:hint="eastAsia"/>
        </w:rPr>
        <w:br/>
      </w:r>
      <w:r>
        <w:rPr>
          <w:rFonts w:hint="eastAsia"/>
        </w:rPr>
        <w:t>　　5.1 中国航空机场行业发展状况分析</w:t>
      </w:r>
      <w:r>
        <w:rPr>
          <w:rFonts w:hint="eastAsia"/>
        </w:rPr>
        <w:br/>
      </w:r>
      <w:r>
        <w:rPr>
          <w:rFonts w:hint="eastAsia"/>
        </w:rPr>
        <w:t>　　　　5.1.1 民用机场的产生与发展</w:t>
      </w:r>
      <w:r>
        <w:rPr>
          <w:rFonts w:hint="eastAsia"/>
        </w:rPr>
        <w:br/>
      </w:r>
      <w:r>
        <w:rPr>
          <w:rFonts w:hint="eastAsia"/>
        </w:rPr>
        <w:t>　　　　5.1.2 民航管理体制的历史演革</w:t>
      </w:r>
      <w:r>
        <w:rPr>
          <w:rFonts w:hint="eastAsia"/>
        </w:rPr>
        <w:br/>
      </w:r>
      <w:r>
        <w:rPr>
          <w:rFonts w:hint="eastAsia"/>
        </w:rPr>
        <w:t>　　　　1、民航独立化改革（1980年）</w:t>
      </w:r>
      <w:r>
        <w:rPr>
          <w:rFonts w:hint="eastAsia"/>
        </w:rPr>
        <w:br/>
      </w:r>
      <w:r>
        <w:rPr>
          <w:rFonts w:hint="eastAsia"/>
        </w:rPr>
        <w:t>　　　　2、政企分离体制改革（1987年）</w:t>
      </w:r>
      <w:r>
        <w:rPr>
          <w:rFonts w:hint="eastAsia"/>
        </w:rPr>
        <w:br/>
      </w:r>
      <w:r>
        <w:rPr>
          <w:rFonts w:hint="eastAsia"/>
        </w:rPr>
        <w:t>　　　　3、民航体制综合改革（2002年）</w:t>
      </w:r>
      <w:r>
        <w:rPr>
          <w:rFonts w:hint="eastAsia"/>
        </w:rPr>
        <w:br/>
      </w:r>
      <w:r>
        <w:rPr>
          <w:rFonts w:hint="eastAsia"/>
        </w:rPr>
        <w:t>　　　　4、民用机场运营模式改革（2009年）</w:t>
      </w:r>
      <w:r>
        <w:rPr>
          <w:rFonts w:hint="eastAsia"/>
        </w:rPr>
        <w:br/>
      </w:r>
      <w:r>
        <w:rPr>
          <w:rFonts w:hint="eastAsia"/>
        </w:rPr>
        <w:t>　　　　5.1.3 中国航空机场行业发展特点分析</w:t>
      </w:r>
      <w:r>
        <w:rPr>
          <w:rFonts w:hint="eastAsia"/>
        </w:rPr>
        <w:br/>
      </w:r>
      <w:r>
        <w:rPr>
          <w:rFonts w:hint="eastAsia"/>
        </w:rPr>
        <w:t>　　5.2 2019-2024年航空机场行业发展现状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2019-2024年中国航空机场行业市场规模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2019-2024年中国航空机场行业发展分析</w:t>
      </w:r>
      <w:r>
        <w:rPr>
          <w:rFonts w:hint="eastAsia"/>
        </w:rPr>
        <w:br/>
      </w:r>
      <w:r>
        <w:rPr>
          <w:rFonts w:hint="eastAsia"/>
        </w:rPr>
        <w:t>　　5.3 2024-2030年中国航空机场行业面临的困境及对策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民用机场管制与运营模式存在的问题</w:t>
      </w:r>
      <w:r>
        <w:rPr>
          <w:rFonts w:hint="eastAsia"/>
        </w:rPr>
        <w:br/>
      </w:r>
      <w:r>
        <w:rPr>
          <w:rFonts w:hint="eastAsia"/>
        </w:rPr>
        <w:t>　　　　1、机场布局和发展出现严重不平衡</w:t>
      </w:r>
      <w:r>
        <w:rPr>
          <w:rFonts w:hint="eastAsia"/>
        </w:rPr>
        <w:br/>
      </w:r>
      <w:r>
        <w:rPr>
          <w:rFonts w:hint="eastAsia"/>
        </w:rPr>
        <w:t>　　　　2、大量机场并购托管背离改革初衷</w:t>
      </w:r>
      <w:r>
        <w:rPr>
          <w:rFonts w:hint="eastAsia"/>
        </w:rPr>
        <w:br/>
      </w:r>
      <w:r>
        <w:rPr>
          <w:rFonts w:hint="eastAsia"/>
        </w:rPr>
        <w:t>　　　　3、民用机场市场化导致公共风险加剧</w:t>
      </w:r>
      <w:r>
        <w:rPr>
          <w:rFonts w:hint="eastAsia"/>
        </w:rPr>
        <w:br/>
      </w:r>
      <w:r>
        <w:rPr>
          <w:rFonts w:hint="eastAsia"/>
        </w:rPr>
        <w:t>　　　　4、属地化管理后监管职责条块分割不清</w:t>
      </w:r>
      <w:r>
        <w:rPr>
          <w:rFonts w:hint="eastAsia"/>
        </w:rPr>
        <w:br/>
      </w:r>
      <w:r>
        <w:rPr>
          <w:rFonts w:hint="eastAsia"/>
        </w:rPr>
        <w:t>　　　　5.3.2 民用机场管制和运营模式的发展对策</w:t>
      </w:r>
      <w:r>
        <w:rPr>
          <w:rFonts w:hint="eastAsia"/>
        </w:rPr>
        <w:br/>
      </w:r>
      <w:r>
        <w:rPr>
          <w:rFonts w:hint="eastAsia"/>
        </w:rPr>
        <w:t>　　　　1、明确民用机场的属性定位</w:t>
      </w:r>
      <w:r>
        <w:rPr>
          <w:rFonts w:hint="eastAsia"/>
        </w:rPr>
        <w:br/>
      </w:r>
      <w:r>
        <w:rPr>
          <w:rFonts w:hint="eastAsia"/>
        </w:rPr>
        <w:t>　　　　2、鼓励管理体制及运营模式多样化</w:t>
      </w:r>
      <w:r>
        <w:rPr>
          <w:rFonts w:hint="eastAsia"/>
        </w:rPr>
        <w:br/>
      </w:r>
      <w:r>
        <w:rPr>
          <w:rFonts w:hint="eastAsia"/>
        </w:rPr>
        <w:t>　　　　3、鼓励民用机场管理型经营模式</w:t>
      </w:r>
      <w:r>
        <w:rPr>
          <w:rFonts w:hint="eastAsia"/>
        </w:rPr>
        <w:br/>
      </w:r>
      <w:r>
        <w:rPr>
          <w:rFonts w:hint="eastAsia"/>
        </w:rPr>
        <w:t>　　　　4、强化政府对民用机场的监管</w:t>
      </w:r>
      <w:r>
        <w:rPr>
          <w:rFonts w:hint="eastAsia"/>
        </w:rPr>
        <w:br/>
      </w:r>
      <w:r>
        <w:rPr>
          <w:rFonts w:hint="eastAsia"/>
        </w:rPr>
        <w:t>　　　　5.3.3 国内航空机场企业的出路分析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中国航空机场行业市场运行分析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2019-2024年中国航空机场所属行业总体规模分析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2019-2024年中国航空机场行业产销情况分析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中国航空机场行业工业总产值</w:t>
      </w:r>
      <w:r>
        <w:rPr>
          <w:rFonts w:hint="eastAsia"/>
        </w:rPr>
        <w:br/>
      </w:r>
      <w:r>
        <w:rPr>
          <w:rFonts w:hint="eastAsia"/>
        </w:rPr>
        <w:t>　　　　6.2.2 中国航空机场行业工业销售产值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中国航空机场行业产销率</w:t>
      </w:r>
      <w:r>
        <w:rPr>
          <w:rFonts w:hint="eastAsia"/>
        </w:rPr>
        <w:br/>
      </w:r>
      <w:r>
        <w:rPr>
          <w:rFonts w:hint="eastAsia"/>
        </w:rPr>
        <w:t>　　6.3 2019-2024年中国航空机场行业市场供需分析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中国航空机场行业供给分析</w:t>
      </w:r>
      <w:r>
        <w:rPr>
          <w:rFonts w:hint="eastAsia"/>
        </w:rPr>
        <w:br/>
      </w:r>
      <w:r>
        <w:rPr>
          <w:rFonts w:hint="eastAsia"/>
        </w:rPr>
        <w:t>　　　　6.3.2 中国航空机场行业需求分析</w:t>
      </w:r>
      <w:r>
        <w:rPr>
          <w:rFonts w:hint="eastAsia"/>
        </w:rPr>
        <w:br/>
      </w:r>
      <w:r>
        <w:rPr>
          <w:rFonts w:hint="eastAsia"/>
        </w:rPr>
        <w:t>　　　　6.3.3 中国航空机场行业供需平衡</w:t>
      </w:r>
      <w:r>
        <w:rPr>
          <w:rFonts w:hint="eastAsia"/>
        </w:rPr>
        <w:br/>
      </w:r>
      <w:r>
        <w:rPr>
          <w:rFonts w:hint="eastAsia"/>
        </w:rPr>
        <w:t>　　6.4 2019-2024年中国航空机场所属行业财务指标总体分析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中国航空机场行业细分市场分析</w:t>
      </w:r>
      <w:r>
        <w:rPr>
          <w:rFonts w:hint="eastAsia"/>
        </w:rPr>
        <w:br/>
      </w:r>
      <w:r>
        <w:rPr>
          <w:rFonts w:hint="eastAsia"/>
        </w:rPr>
        <w:t>　　7.1 航空机场行业细分市场概况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枢纽国际机场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区域干线机场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支线机场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中国航空机场行业上、下游产业链分析</w:t>
      </w:r>
      <w:r>
        <w:rPr>
          <w:rFonts w:hint="eastAsia"/>
        </w:rPr>
        <w:br/>
      </w:r>
      <w:r>
        <w:rPr>
          <w:rFonts w:hint="eastAsia"/>
        </w:rPr>
        <w:t>　　8.1 航空机场行业产业链概述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航空机场行业产业链</w:t>
      </w:r>
      <w:r>
        <w:rPr>
          <w:rFonts w:hint="eastAsia"/>
        </w:rPr>
        <w:br/>
      </w:r>
      <w:r>
        <w:rPr>
          <w:rFonts w:hint="eastAsia"/>
        </w:rPr>
        <w:t>　　8.2 航空机场行业主要上游产业发展分析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航空机场行业主要下游产业发展分析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中国航空机场行业市场竞争格局分析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中国航空机场行业竞争格局分析</w:t>
      </w:r>
      <w:r>
        <w:rPr>
          <w:rFonts w:hint="eastAsia"/>
        </w:rPr>
        <w:br/>
      </w:r>
      <w:r>
        <w:rPr>
          <w:rFonts w:hint="eastAsia"/>
        </w:rPr>
        <w:t>　　　　9.1.1 航空机场行业区域分布格局</w:t>
      </w:r>
      <w:r>
        <w:rPr>
          <w:rFonts w:hint="eastAsia"/>
        </w:rPr>
        <w:br/>
      </w:r>
      <w:r>
        <w:rPr>
          <w:rFonts w:hint="eastAsia"/>
        </w:rPr>
        <w:t>　　　　9.1.2 航空机场行业企业规模格局</w:t>
      </w:r>
      <w:r>
        <w:rPr>
          <w:rFonts w:hint="eastAsia"/>
        </w:rPr>
        <w:br/>
      </w:r>
      <w:r>
        <w:rPr>
          <w:rFonts w:hint="eastAsia"/>
        </w:rPr>
        <w:t>　　　　9.1.3 航空机场行业企业性质格局</w:t>
      </w:r>
      <w:r>
        <w:rPr>
          <w:rFonts w:hint="eastAsia"/>
        </w:rPr>
        <w:br/>
      </w:r>
      <w:r>
        <w:rPr>
          <w:rFonts w:hint="eastAsia"/>
        </w:rPr>
        <w:t>　　9.2 中国航空机场行业竞争五力分析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中国航空机场行业竞争SWOT分析</w:t>
      </w:r>
      <w:r>
        <w:rPr>
          <w:rFonts w:hint="eastAsia"/>
        </w:rPr>
        <w:br/>
      </w:r>
      <w:r>
        <w:rPr>
          <w:rFonts w:hint="eastAsia"/>
        </w:rPr>
        <w:t>　　9.4 中国航空机场行业投资兼并重组整合分析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中国航空机场行业领先企业竞争力分析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上海国际机场股份有限公司竞争力分析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深圳机场集团有限公司竞争力分析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首都机场集团公司竞争力分析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西部机场集团有限公司竞争力分析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杭州萧山国际机场有限公司竞争力分析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湖北机场集团公司竞争力分析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大连国际机场集团公司竞争力分析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河南省机场集团有限公司竞争力分析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沈阳桃仙国际机场股份有限公司竞争力分析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福州国际航空港有限公司竞争力分析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2024-2030年中国航空机场行业发展趋势与前景分析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2024-2030年中国航空机场市场发展前景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2024-2030年航空机场市场发展潜力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2024-2030年航空机场市场发展前景展望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2024-2030年航空机场细分行业发展前景分析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2024-2030年中国航空机场市场发展趋势预测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2024-2030年航空机场行业发展趋势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2024-2030年航空机场市场规模预测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2024-2030年航空机场行业应用趋势预测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2024-2030年中国航空机场行业供需预测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2024-2030年中国航空机场行业供给预测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2024-2030年中国航空机场行业需求预测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2024-2030年中国航空机场供需平衡预测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2024-2030年中国航空机场行业投资前景</w:t>
      </w:r>
      <w:r>
        <w:rPr>
          <w:rFonts w:hint="eastAsia"/>
        </w:rPr>
        <w:br/>
      </w:r>
      <w:r>
        <w:rPr>
          <w:rFonts w:hint="eastAsia"/>
        </w:rPr>
        <w:t>　　12.1 航空机场行业投资机会分析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航空机场行业投资风险分析</w:t>
      </w:r>
      <w:r>
        <w:rPr>
          <w:rFonts w:hint="eastAsia"/>
        </w:rPr>
        <w:br/>
      </w:r>
      <w:r>
        <w:rPr>
          <w:rFonts w:hint="eastAsia"/>
        </w:rPr>
        <w:t>　　　　12.2.1 航空机场行业政策风险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12.2.2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2024-2030年中国航空机场企业投资战略分析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航空机场行业特点</w:t>
      </w:r>
      <w:r>
        <w:rPr>
          <w:rFonts w:hint="eastAsia"/>
        </w:rPr>
        <w:br/>
      </w:r>
      <w:r>
        <w:rPr>
          <w:rFonts w:hint="eastAsia"/>
        </w:rPr>
        <w:t>　　图表 航空机场行业生命周期</w:t>
      </w:r>
      <w:r>
        <w:rPr>
          <w:rFonts w:hint="eastAsia"/>
        </w:rPr>
        <w:br/>
      </w:r>
      <w:r>
        <w:rPr>
          <w:rFonts w:hint="eastAsia"/>
        </w:rPr>
        <w:t>　　图表 航空机场行业产业链分析</w:t>
      </w:r>
      <w:r>
        <w:rPr>
          <w:rFonts w:hint="eastAsia"/>
        </w:rPr>
        <w:br/>
      </w:r>
      <w:r>
        <w:rPr>
          <w:rFonts w:hint="eastAsia"/>
        </w:rPr>
        <w:t>　　图表 2019-2024年航空机场行业市场规模分析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2024-2030年航空机场行业市场规模预测</w:t>
      </w:r>
      <w:r>
        <w:rPr>
          <w:rFonts w:hint="eastAsia"/>
        </w:rPr>
        <w:br/>
      </w:r>
      <w:r>
        <w:rPr>
          <w:rFonts w:hint="eastAsia"/>
        </w:rPr>
        <w:t>　　图表 中国航空机场行业盈利能力分析</w:t>
      </w:r>
      <w:r>
        <w:rPr>
          <w:rFonts w:hint="eastAsia"/>
        </w:rPr>
        <w:br/>
      </w:r>
      <w:r>
        <w:rPr>
          <w:rFonts w:hint="eastAsia"/>
        </w:rPr>
        <w:t>　　图表 中国航空机场行业运营能力分析</w:t>
      </w:r>
      <w:r>
        <w:rPr>
          <w:rFonts w:hint="eastAsia"/>
        </w:rPr>
        <w:br/>
      </w:r>
      <w:r>
        <w:rPr>
          <w:rFonts w:hint="eastAsia"/>
        </w:rPr>
        <w:t>　　图表 中国航空机场行业偿债能力分析</w:t>
      </w:r>
      <w:r>
        <w:rPr>
          <w:rFonts w:hint="eastAsia"/>
        </w:rPr>
        <w:br/>
      </w:r>
      <w:r>
        <w:rPr>
          <w:rFonts w:hint="eastAsia"/>
        </w:rPr>
        <w:t>　　图表 中国航空机场行业发展能力分析</w:t>
      </w:r>
      <w:r>
        <w:rPr>
          <w:rFonts w:hint="eastAsia"/>
        </w:rPr>
        <w:br/>
      </w:r>
      <w:r>
        <w:rPr>
          <w:rFonts w:hint="eastAsia"/>
        </w:rPr>
        <w:t>　　图表 中国航空机场行业经营效益分析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2019-2024年航空机场重要数据指标比较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2019-2024年中国航空机场行业销售情况分析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2019-2024年中国航空机场行业利润情况分析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2019-2024年中国航空机场行业资产情况分析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2019-2024年中国航空机场竞争力分析</w:t>
      </w:r>
      <w:r>
        <w:rPr>
          <w:rFonts w:hint="eastAsia"/>
        </w:rPr>
        <w:br/>
      </w:r>
      <w:r>
        <w:rPr>
          <w:rFonts w:hint="eastAsia"/>
        </w:rPr>
        <w:t>　　图表 2024-2030年中国航空机场产能预测</w:t>
      </w:r>
      <w:r>
        <w:rPr>
          <w:rFonts w:hint="eastAsia"/>
        </w:rPr>
        <w:br/>
      </w:r>
      <w:r>
        <w:rPr>
          <w:rFonts w:hint="eastAsia"/>
        </w:rPr>
        <w:t>　　图表 2024-2030年中国航空机场消费量预测</w:t>
      </w:r>
      <w:r>
        <w:rPr>
          <w:rFonts w:hint="eastAsia"/>
        </w:rPr>
        <w:br/>
      </w:r>
      <w:r>
        <w:rPr>
          <w:rFonts w:hint="eastAsia"/>
        </w:rPr>
        <w:t>　　图表 2024-2030年中国航空机场市场价格走势预测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2024-2030年中国航空机场发展趋势预测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8cdc53e6c4422" w:history="1">
        <w:r>
          <w:rPr>
            <w:rStyle w:val="Hyperlink"/>
          </w:rPr>
          <w:t>2024-2030年中国航空机场市场现状全面调研与发展趋势报告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98cdc53e6c4422" w:history="1">
        <w:r>
          <w:rPr>
            <w:rStyle w:val="Hyperlink"/>
          </w:rPr>
          <w:t>https://www.20087.com/8/97/HangKongJiChangFaZhanQuShi.html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f35ef29e044c7" w:history="1">
      <w:r>
        <w:rPr>
          <w:rStyle w:val="Hyperlink"/>
        </w:rPr>
        <w:t>2024-2030年中国航空机场市场现状全面调研与发展趋势报告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HangKongJiChangFaZhanQuShi.html" TargetMode="External" Id="R6a98cdc53e6c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HangKongJiChangFaZhanQuShi.html" TargetMode="External" Id="R5cdf35ef29e0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2024-05-05T03:40:00Z</dcterms:created>
  <dcterms:modified xsi:type="dcterms:W3CDTF">2024-05-05T04:40:00Z</dcterms:modified>
  <dc:subject>2024-2030年中国航空机场市场现状全面调研与发展趋势报告</dc:subject>
  <dc:title>2024-2030年中国航空机场市场现状全面调研与发展趋势报告</dc:title>
  <cp:keywords>2024-2030年中国航空机场市场现状全面调研与发展趋势报告</cp:keywords>
  <dc:description>2024-2030年中国航空机场市场现状全面调研与发展趋势报告</dc:description>
</cp:coreProperties>
</file>