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eebbf334f421e" w:history="1">
              <w:r>
                <w:rPr>
                  <w:rStyle w:val="Hyperlink"/>
                </w:rPr>
                <w:t>2023-2029年中国车用风扇行业发展全面调研与未来趋势预测报告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eebbf334f421e" w:history="1">
              <w:r>
                <w:rPr>
                  <w:rStyle w:val="Hyperlink"/>
                </w:rPr>
                <w:t>2023-2029年中国车用风扇行业发展全面调研与未来趋势预测报告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eebbf334f421e" w:history="1">
                <w:r>
                  <w:rPr>
                    <w:rStyle w:val="Hyperlink"/>
                  </w:rPr>
                  <w:t>https://www.20087.com/8/17/CheYongFengShanFaZhanQuShiFenXi.html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风扇是汽车冷却系统中的关键部件之一，用于帮助发动机散热，确保车辆在高温环境下正常运行。当前市场上，车用风扇主要分为机械风扇和电子风扇两大类。随着技术进步，电子风扇因其节能、静音等优点而逐渐成为主流。电子风扇通过传感器控制，可以根据发动机的实际温度自动调节转速，既保证了散热效果又节省了能源。</w:t>
      </w:r>
      <w:r>
        <w:rPr>
          <w:rFonts w:hint="eastAsia"/>
        </w:rPr>
        <w:br/>
      </w:r>
      <w:r>
        <w:rPr>
          <w:rFonts w:hint="eastAsia"/>
        </w:rPr>
        <w:t>　　未来，车用风扇的发展将更加注重高效性和智能化。一方面，随着新能源汽车的普及，车用风扇将更加注重节能和静音设计，以适应电动车对噪音和能耗的严格要求。另一方面，随着智能汽车技术的发展，车用风扇将集成更多传感器和智能控制单元，实现更加精准的温度控制和故障诊断。此外，随着材料科学的进步，车用风扇将采用更轻量化、更耐高温的材料，提高其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eebbf334f421e" w:history="1">
        <w:r>
          <w:rPr>
            <w:rStyle w:val="Hyperlink"/>
          </w:rPr>
          <w:t>2023-2029年中国车用风扇行业发展全面调研与未来趋势预测报告</w:t>
        </w:r>
      </w:hyperlink>
      <w:r>
        <w:rPr>
          <w:rFonts w:hint="eastAsia"/>
        </w:rPr>
        <w:t>》依据国家统计局、发改委及车用风扇相关协会等的数据资料，深入研究了车用风扇行业的现状，包括车用风扇市场需求、市场规模及产业链状况。车用风扇报告分析了车用风扇的价格波动、各细分市场的动态，以及重点企业的经营状况。同时，报告对车用风扇市场前景及发展趋势进行了科学预测，揭示了潜在的市场需求和投资机会，也指出了车用风扇行业内可能的风险。此外，车用风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车用风扇行业相关概述</w:t>
      </w:r>
      <w:r>
        <w:rPr>
          <w:rFonts w:hint="eastAsia"/>
        </w:rPr>
        <w:br/>
      </w:r>
      <w:r>
        <w:rPr>
          <w:rFonts w:hint="eastAsia"/>
        </w:rPr>
        <w:t>　　　　一、车用风扇行业定义及特点</w:t>
      </w:r>
      <w:r>
        <w:rPr>
          <w:rFonts w:hint="eastAsia"/>
        </w:rPr>
        <w:br/>
      </w:r>
      <w:r>
        <w:rPr>
          <w:rFonts w:hint="eastAsia"/>
        </w:rPr>
        <w:t>　　　　　　1、车用风扇行业定义</w:t>
      </w:r>
      <w:r>
        <w:rPr>
          <w:rFonts w:hint="eastAsia"/>
        </w:rPr>
        <w:br/>
      </w:r>
      <w:r>
        <w:rPr>
          <w:rFonts w:hint="eastAsia"/>
        </w:rPr>
        <w:t>　　　　　　2、车用风扇行业特点</w:t>
      </w:r>
      <w:r>
        <w:rPr>
          <w:rFonts w:hint="eastAsia"/>
        </w:rPr>
        <w:br/>
      </w:r>
      <w:r>
        <w:rPr>
          <w:rFonts w:hint="eastAsia"/>
        </w:rPr>
        <w:t>　　　　二、车用风扇行业经营模式分析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1、车用风扇生产模式</w:t>
      </w:r>
      <w:r>
        <w:rPr>
          <w:rFonts w:hint="eastAsia"/>
        </w:rPr>
        <w:br/>
      </w:r>
      <w:r>
        <w:rPr>
          <w:rFonts w:hint="eastAsia"/>
        </w:rPr>
        <w:t>　　　　　　2、车用风扇采购模式</w:t>
      </w:r>
      <w:r>
        <w:rPr>
          <w:rFonts w:hint="eastAsia"/>
        </w:rPr>
        <w:br/>
      </w:r>
      <w:r>
        <w:rPr>
          <w:rFonts w:hint="eastAsia"/>
        </w:rPr>
        <w:t>　　　　　　3、车用风扇销售模式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2023年世界车用风扇行业市场运行形势分析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2023年全球车用风扇行业发展概况</w:t>
      </w:r>
      <w:r>
        <w:rPr>
          <w:rFonts w:hint="eastAsia"/>
        </w:rPr>
        <w:br/>
      </w:r>
      <w:r>
        <w:rPr>
          <w:rFonts w:hint="eastAsia"/>
        </w:rPr>
        <w:t>　　第二节 世界车用风扇行业发展走势</w:t>
      </w:r>
      <w:r>
        <w:rPr>
          <w:rFonts w:hint="eastAsia"/>
        </w:rPr>
        <w:br/>
      </w:r>
      <w:r>
        <w:rPr>
          <w:rFonts w:hint="eastAsia"/>
        </w:rPr>
        <w:t>　　　　一、全球车用风扇行业市场分布情况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二、全球车用风扇行业发展趋势分析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全球车用风扇行业重点国家和区域分析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2023年中国车用风扇行业发展环境分析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车用风扇政策环境分析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车用风扇技术环境分析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2023年车用风扇行业技术发展现状及趋势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当前我国车用风扇技术发展现状</w:t>
      </w:r>
      <w:r>
        <w:rPr>
          <w:rFonts w:hint="eastAsia"/>
        </w:rPr>
        <w:br/>
      </w:r>
      <w:r>
        <w:rPr>
          <w:rFonts w:hint="eastAsia"/>
        </w:rPr>
        <w:t>　　第二节 中外车用风扇技术差距及产生差距的主要原因分析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提高我国车用风扇技术的对策</w:t>
      </w:r>
      <w:r>
        <w:rPr>
          <w:rFonts w:hint="eastAsia"/>
        </w:rPr>
        <w:br/>
      </w:r>
      <w:r>
        <w:rPr>
          <w:rFonts w:hint="eastAsia"/>
        </w:rPr>
        <w:t>　　第四节 我国车用风扇研发、设计发展趋势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中国车用风扇行业市场规模情况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中国车用风扇行业盈利情况分析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中国车用风扇行业市场需求状况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一、2018-2023年车用风扇行业市场需求情况</w:t>
      </w:r>
      <w:r>
        <w:rPr>
          <w:rFonts w:hint="eastAsia"/>
        </w:rPr>
        <w:br/>
      </w:r>
      <w:r>
        <w:rPr>
          <w:rFonts w:hint="eastAsia"/>
        </w:rPr>
        <w:t>　　　　二、车用风扇行业市场需求特点分析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三、2018-2029年车用风扇行业市场需求预测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中国车用风扇行业市场供给状况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一、2018-2023年车用风扇行业市场供给情况</w:t>
      </w:r>
      <w:r>
        <w:rPr>
          <w:rFonts w:hint="eastAsia"/>
        </w:rPr>
        <w:br/>
      </w:r>
      <w:r>
        <w:rPr>
          <w:rFonts w:hint="eastAsia"/>
        </w:rPr>
        <w:t>　　　　二、车用风扇行业市场供给特点分析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三、2018-2029年车用风扇行业市场供给预测</w:t>
      </w:r>
      <w:r>
        <w:rPr>
          <w:rFonts w:hint="eastAsia"/>
        </w:rPr>
        <w:br/>
      </w:r>
      <w:r>
        <w:rPr>
          <w:rFonts w:hint="eastAsia"/>
        </w:rPr>
        <w:t>　　第五节 车用风扇行业市场供需平衡状况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2018-2023年中国车用风扇行业进出口情况分析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一、2018-2023年中国车用风扇行业进口分析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二、2018-2023年中国车用风扇行业出口分析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2018-2029年中国车用风扇行业进出口情况预测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一、2018-2029年中国车用风扇行业进口预测分析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二、2018-2029年中国车用风扇行业出口预测分析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影响车用风扇行业进出口变化的主要原因分析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2018-2023年中国车用风扇行业重点地区调研分析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车用风扇行业细分产品市场调研分析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中国车用风扇行业市场行情分析预测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车用风扇价格影响因素分析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2018-2023年中国车用风扇市场价格趋向分析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2018-2029年中国车用风扇市场价格趋向预测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车用风扇行业竞争格局分析</w:t>
      </w:r>
      <w:r>
        <w:rPr>
          <w:rFonts w:hint="eastAsia"/>
        </w:rPr>
        <w:br/>
      </w:r>
      <w:r>
        <w:rPr>
          <w:rFonts w:hint="eastAsia"/>
        </w:rPr>
        <w:t>　　第一节 车用风扇行业集中度分析</w:t>
      </w:r>
      <w:r>
        <w:rPr>
          <w:rFonts w:hint="eastAsia"/>
        </w:rPr>
        <w:br/>
      </w:r>
      <w:r>
        <w:rPr>
          <w:rFonts w:hint="eastAsia"/>
        </w:rPr>
        <w:t>　　　　一、车用风扇市场集中度分析</w:t>
      </w:r>
      <w:r>
        <w:rPr>
          <w:rFonts w:hint="eastAsia"/>
        </w:rPr>
        <w:br/>
      </w:r>
      <w:r>
        <w:rPr>
          <w:rFonts w:hint="eastAsia"/>
        </w:rPr>
        <w:t>　　　　二、车用风扇企业集中度分析</w:t>
      </w:r>
      <w:r>
        <w:rPr>
          <w:rFonts w:hint="eastAsia"/>
        </w:rPr>
        <w:br/>
      </w:r>
      <w:r>
        <w:rPr>
          <w:rFonts w:hint="eastAsia"/>
        </w:rPr>
        <w:t>　　　　三、车用风扇区域集中度分析</w:t>
      </w:r>
      <w:r>
        <w:rPr>
          <w:rFonts w:hint="eastAsia"/>
        </w:rPr>
        <w:br/>
      </w:r>
      <w:r>
        <w:rPr>
          <w:rFonts w:hint="eastAsia"/>
        </w:rPr>
        <w:t>　　第二节 车用风扇行业竞争格局分析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一、2023年车用风扇行业竞争分析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二、2023年中外车用风扇产品竞争分析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三、2018-2023年中国车用风扇市场竞争分析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四、2018-2029年国内主要车用风扇企业动向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车用风扇重点企业（六）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车用风扇企业发展策略分析</w:t>
      </w:r>
      <w:r>
        <w:rPr>
          <w:rFonts w:hint="eastAsia"/>
        </w:rPr>
        <w:br/>
      </w:r>
      <w:r>
        <w:rPr>
          <w:rFonts w:hint="eastAsia"/>
        </w:rPr>
        <w:t>　　第一节 车用风扇市场策略分析</w:t>
      </w:r>
      <w:r>
        <w:rPr>
          <w:rFonts w:hint="eastAsia"/>
        </w:rPr>
        <w:br/>
      </w:r>
      <w:r>
        <w:rPr>
          <w:rFonts w:hint="eastAsia"/>
        </w:rPr>
        <w:t>　　　　一、车用风扇价格策略分析</w:t>
      </w:r>
      <w:r>
        <w:rPr>
          <w:rFonts w:hint="eastAsia"/>
        </w:rPr>
        <w:br/>
      </w:r>
      <w:r>
        <w:rPr>
          <w:rFonts w:hint="eastAsia"/>
        </w:rPr>
        <w:t>　　　　二、车用风扇渠道策略分析</w:t>
      </w:r>
      <w:r>
        <w:rPr>
          <w:rFonts w:hint="eastAsia"/>
        </w:rPr>
        <w:br/>
      </w:r>
      <w:r>
        <w:rPr>
          <w:rFonts w:hint="eastAsia"/>
        </w:rPr>
        <w:t>　　第二节 车用风扇销售策略分析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提高车用风扇企业竞争力的策略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一、提高中国车用风扇企业核心竞争力的对策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二、车用风扇企业提升竞争力的主要方向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三、影响车用风扇企业核心竞争力的因素及提升途径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四、提高车用风扇企业竞争力的策略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对我国车用风扇品牌的战略思考</w:t>
      </w:r>
      <w:r>
        <w:rPr>
          <w:rFonts w:hint="eastAsia"/>
        </w:rPr>
        <w:br/>
      </w:r>
      <w:r>
        <w:rPr>
          <w:rFonts w:hint="eastAsia"/>
        </w:rPr>
        <w:t>　　　　一、车用风扇实施品牌战略的意义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二、车用风扇企业品牌的现状分析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三、我国车用风扇企业的品牌战略</w:t>
      </w:r>
      <w:r>
        <w:rPr>
          <w:rFonts w:hint="eastAsia"/>
        </w:rPr>
        <w:br/>
      </w:r>
      <w:r>
        <w:rPr>
          <w:rFonts w:hint="eastAsia"/>
        </w:rPr>
        <w:t>　　　　四、车用风扇品牌战略管理的策略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中国车用风扇行业营销策略分析</w:t>
      </w:r>
      <w:r>
        <w:rPr>
          <w:rFonts w:hint="eastAsia"/>
        </w:rPr>
        <w:br/>
      </w:r>
      <w:r>
        <w:rPr>
          <w:rFonts w:hint="eastAsia"/>
        </w:rPr>
        <w:t>　　第一节 车用风扇市场推广策略研究分析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一、做好车用风扇产品导入</w:t>
      </w:r>
      <w:r>
        <w:rPr>
          <w:rFonts w:hint="eastAsia"/>
        </w:rPr>
        <w:br/>
      </w:r>
      <w:r>
        <w:rPr>
          <w:rFonts w:hint="eastAsia"/>
        </w:rPr>
        <w:t>　　　　二、做好车用风扇产品组合和产品线决策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三、车用风扇行业城市市场推广策略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车用风扇行业渠道营销研究分析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一、车用风扇行业营销环境分析</w:t>
      </w:r>
      <w:r>
        <w:rPr>
          <w:rFonts w:hint="eastAsia"/>
        </w:rPr>
        <w:br/>
      </w:r>
      <w:r>
        <w:rPr>
          <w:rFonts w:hint="eastAsia"/>
        </w:rPr>
        <w:t>　　　　二、车用风扇行业现存的营销渠道分析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三、车用风扇行业终端市场营销管理策略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车用风扇行业营销战略研究分析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一、中国车用风扇行业有效整合营销策略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二、建立车用风扇行业厂商的双嬴模式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2018-2029年中国车用风扇行业投资前景与风险预测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2018-2029年中国车用风扇行业投资前景分析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2018-2029年中国车用风扇行业投资特性分析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一、2018-2029年中国车用风扇行业进入壁垒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二、2018-2029年中国车用风扇行业盈利模式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三、2018-2029年中国车用风扇行业盈利因素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2018-2029年中国车用风扇行业投资机会分析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一、2018-2029年中国车用风扇细分市场投资机会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二、2018-2029年中国车用风扇行业区域市场投资潜力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2018-2029年中国车用风扇行业投资风险分析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一、2018-2029年中国车用风扇行业市场竞争风险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二、2018-2029年中国车用风扇行业技术风险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三、2018-2029年中国车用风扇行业政策风险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四、2018-2029年中国车用风扇行业进入退出风险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2018-2029年中国车用风扇行业盈利模式与投资策略分析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国外车用风扇行业投资现状及经营模式分析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一、境外车用风扇行业成长情况调查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中国车用风扇行业商业模式探讨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中国车用风扇行业投资国际化发展战略分析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中国车用风扇行业投资策略分析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中国车用风扇行业资本运作战略选择方案研究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中⋅智林⋅中国车用风扇行业多元化经营战略的可行性分析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2018-2023年中国车用风扇市场规模及增长情况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2018-2023年中国车用风扇行业市场供给及增长趋势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2018-2029年中国车用风扇行业市场供给预测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2018-2023年中国车用风扇行业市场需求及增长情况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2018-2029年中国车用风扇行业市场需求预测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2018-2023年中国车用风扇行业利润及增长情况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**地区车用风扇行业市场需求情况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2018-2023年中国车用风扇行业出口情况分析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2018-2023年中国车用风扇行业产品市场价格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2018-2029年中国车用风扇行业产品市场价格走势预测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2018-2029年中国车用风扇市场规模预测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2018-2029年中国车用风扇行业利润预测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eebbf334f421e" w:history="1">
        <w:r>
          <w:rPr>
            <w:rStyle w:val="Hyperlink"/>
          </w:rPr>
          <w:t>2023-2029年中国车用风扇行业发展全面调研与未来趋势预测报告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eebbf334f421e" w:history="1">
        <w:r>
          <w:rPr>
            <w:rStyle w:val="Hyperlink"/>
          </w:rPr>
          <w:t>https://www.20087.com/8/17/CheYongFengShanFaZhanQuShiFenXi.html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dc8fa81f4dc0" w:history="1">
      <w:r>
        <w:rPr>
          <w:rStyle w:val="Hyperlink"/>
        </w:rPr>
        <w:t>2023-2029年中国车用风扇行业发展全面调研与未来趋势预测报告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CheYongFengShanFaZhanQuShiFenXi.html" TargetMode="External" Id="Rebaeebbf334f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CheYongFengShanFaZhanQuShiFenXi.html" TargetMode="External" Id="R7b75dc8fa81f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2023-04-04T02:05:00Z</dcterms:created>
  <dcterms:modified xsi:type="dcterms:W3CDTF">2023-04-04T03:05:00Z</dcterms:modified>
  <dc:subject>2023-2029年中国车用风扇行业发展全面调研与未来趋势预测报告</dc:subject>
  <dc:title>2023-2029年中国车用风扇行业发展全面调研与未来趋势预测报告</dc:title>
  <cp:keywords>2023-2029年中国车用风扇行业发展全面调研与未来趋势预测报告</cp:keywords>
  <dc:description>2023-2029年中国车用风扇行业发展全面调研与未来趋势预测报告</dc:description>
</cp:coreProperties>
</file>