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06db9a4d144e2" w:history="1">
              <w:r>
                <w:rPr>
                  <w:rStyle w:val="Hyperlink"/>
                </w:rPr>
                <w:t>2025年版中国轮胎翻新行业深度调研及发展趋势分析报告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06db9a4d144e2" w:history="1">
              <w:r>
                <w:rPr>
                  <w:rStyle w:val="Hyperlink"/>
                </w:rPr>
                <w:t>2025年版中国轮胎翻新行业深度调研及发展趋势分析报告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06db9a4d144e2" w:history="1">
                <w:r>
                  <w:rPr>
                    <w:rStyle w:val="Hyperlink"/>
                  </w:rPr>
                  <w:t>https://www.20087.com/M_JiaoTongYunShu/78/LunTaiFanXinShiChangQianJingFenXiYuCe.html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是一种经济有效的延长轮胎使用寿命的方法，通过修复磨损的轮胎胎面，使其恢复到接近新品的状态，既节约了资源又降低了运营成本。特别是在商用车领域，如长途货运卡车，轮胎翻新技术得到了广泛应用。目前，轮胎翻新技术主要包括预硫化胎面翻新和热硫化翻新两种方式，每种方法都有其特定的应用场景和技术特点。尽管轮胎翻新有助于减少废旧轮胎的产生，但在一些地区，由于缺乏统一的质量标准和监管措施，导致市场上存在质量参差不齐的产品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社会对可持续发展重视程度的提高，轮胎翻新技术有望得到进一步推广和发展。首先，建立和完善相关质量认证体系将是推动行业健康发展的重要步骤，确保翻新轮胎的安全性和可靠性达到甚至超过新品标准。其次，技术创新将在提升轮胎翻新效率和质量方面发挥关键作用，例如采用更先进的检测技术和自动化生产设备，实现精准的损伤评估和高效的翻新过程。此外，随着循环经济理念深入人心，轮胎翻新不仅是解决废旧轮胎处理问题的有效途径，也是实现资源循环利用、减少碳排放的重要举措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06db9a4d144e2" w:history="1">
        <w:r>
          <w:rPr>
            <w:rStyle w:val="Hyperlink"/>
          </w:rPr>
          <w:t>2025年版中国轮胎翻新行业深度调研及发展趋势分析报告</w:t>
        </w:r>
      </w:hyperlink>
      <w:r>
        <w:rPr>
          <w:rFonts w:hint="eastAsia"/>
        </w:rPr>
        <w:t>》系统分析了轮胎翻新行业的现状，全面梳理了轮胎翻新市场需求、市场规模、产业链结构及价格体系，详细解读了轮胎翻新细分市场特点。报告结合权威数据，科学预测了轮胎翻新市场前景与发展趋势，客观分析了品牌竞争格局、市场集中度及重点企业的运营表现，并指出了轮胎翻新行业面临的机遇与风险。为轮胎翻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轮胎翻新的相关概述</w:t>
      </w:r>
      <w:r>
        <w:rPr>
          <w:rFonts w:hint="eastAsia"/>
        </w:rPr>
        <w:br/>
      </w:r>
      <w:r>
        <w:rPr>
          <w:rFonts w:hint="eastAsia"/>
        </w:rPr>
        <w:t>　　第一节 轮胎翻新的基本概念</w:t>
      </w:r>
      <w:r>
        <w:rPr>
          <w:rFonts w:hint="eastAsia"/>
        </w:rPr>
        <w:br/>
      </w:r>
      <w:r>
        <w:rPr>
          <w:rFonts w:hint="eastAsia"/>
        </w:rPr>
        <w:t>　　　　一、轮胎翻新的定义</w:t>
      </w:r>
      <w:r>
        <w:rPr>
          <w:rFonts w:hint="eastAsia"/>
        </w:rPr>
        <w:br/>
      </w:r>
      <w:r>
        <w:rPr>
          <w:rFonts w:hint="eastAsia"/>
        </w:rPr>
        <w:t>　　　　二、轮胎翻新的优点</w:t>
      </w:r>
      <w:r>
        <w:rPr>
          <w:rFonts w:hint="eastAsia"/>
        </w:rPr>
        <w:br/>
      </w:r>
      <w:r>
        <w:rPr>
          <w:rFonts w:hint="eastAsia"/>
        </w:rPr>
        <w:t>　　　　三、轮胎翻新经济效益</w:t>
      </w:r>
      <w:r>
        <w:rPr>
          <w:rFonts w:hint="eastAsia"/>
        </w:rPr>
        <w:br/>
      </w:r>
      <w:r>
        <w:rPr>
          <w:rFonts w:hint="eastAsia"/>
        </w:rPr>
        <w:t>　　　　四、轮胎的翻新方法</w:t>
      </w:r>
      <w:r>
        <w:rPr>
          <w:rFonts w:hint="eastAsia"/>
        </w:rPr>
        <w:br/>
      </w:r>
      <w:r>
        <w:rPr>
          <w:rFonts w:hint="eastAsia"/>
        </w:rPr>
        <w:t>　　第二节 翻新轮胎的相关介绍</w:t>
      </w:r>
      <w:r>
        <w:rPr>
          <w:rFonts w:hint="eastAsia"/>
        </w:rPr>
        <w:br/>
      </w:r>
      <w:r>
        <w:rPr>
          <w:rFonts w:hint="eastAsia"/>
        </w:rPr>
        <w:t>　　　　一、翻新轮胎和新轮胎的区别</w:t>
      </w:r>
      <w:r>
        <w:rPr>
          <w:rFonts w:hint="eastAsia"/>
        </w:rPr>
        <w:br/>
      </w:r>
      <w:r>
        <w:rPr>
          <w:rFonts w:hint="eastAsia"/>
        </w:rPr>
        <w:t>　　　　二、翻新轮胎成品标准</w:t>
      </w:r>
      <w:r>
        <w:rPr>
          <w:rFonts w:hint="eastAsia"/>
        </w:rPr>
        <w:br/>
      </w:r>
      <w:r>
        <w:rPr>
          <w:rFonts w:hint="eastAsia"/>
        </w:rPr>
        <w:t>　　　　三、翻新轮胎的生产过程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轮胎翻新行业的发展</w:t>
      </w:r>
      <w:r>
        <w:rPr>
          <w:rFonts w:hint="eastAsia"/>
        </w:rPr>
        <w:br/>
      </w:r>
      <w:r>
        <w:rPr>
          <w:rFonts w:hint="eastAsia"/>
        </w:rPr>
        <w:t>　　第一节 国际轮胎翻新行业概况</w:t>
      </w:r>
      <w:r>
        <w:rPr>
          <w:rFonts w:hint="eastAsia"/>
        </w:rPr>
        <w:br/>
      </w:r>
      <w:r>
        <w:rPr>
          <w:rFonts w:hint="eastAsia"/>
        </w:rPr>
        <w:t>　　　　一、世界轮胎翻新行业发展概述</w:t>
      </w:r>
      <w:r>
        <w:rPr>
          <w:rFonts w:hint="eastAsia"/>
        </w:rPr>
        <w:br/>
      </w:r>
      <w:r>
        <w:rPr>
          <w:rFonts w:hint="eastAsia"/>
        </w:rPr>
        <w:t>　　　　二、美国轮胎翻新行业发展浅析</w:t>
      </w:r>
      <w:r>
        <w:rPr>
          <w:rFonts w:hint="eastAsia"/>
        </w:rPr>
        <w:br/>
      </w:r>
      <w:r>
        <w:rPr>
          <w:rFonts w:hint="eastAsia"/>
        </w:rPr>
        <w:t>　　　　三、美国军事用车使用翻修胎的三大作用</w:t>
      </w:r>
      <w:r>
        <w:rPr>
          <w:rFonts w:hint="eastAsia"/>
        </w:rPr>
        <w:br/>
      </w:r>
      <w:r>
        <w:rPr>
          <w:rFonts w:hint="eastAsia"/>
        </w:rPr>
        <w:t>　　　　四、翻新轮胎在美国航空领域扮演重要角色</w:t>
      </w:r>
      <w:r>
        <w:rPr>
          <w:rFonts w:hint="eastAsia"/>
        </w:rPr>
        <w:br/>
      </w:r>
      <w:r>
        <w:rPr>
          <w:rFonts w:hint="eastAsia"/>
        </w:rPr>
        <w:t>　　　　五、保加利亚轮胎翻新行业发展迅速</w:t>
      </w:r>
      <w:r>
        <w:rPr>
          <w:rFonts w:hint="eastAsia"/>
        </w:rPr>
        <w:br/>
      </w:r>
      <w:r>
        <w:rPr>
          <w:rFonts w:hint="eastAsia"/>
        </w:rPr>
        <w:t>　　　　六、WTO要求巴西取消翻新轮胎进口限制</w:t>
      </w:r>
      <w:r>
        <w:rPr>
          <w:rFonts w:hint="eastAsia"/>
        </w:rPr>
        <w:br/>
      </w:r>
      <w:r>
        <w:rPr>
          <w:rFonts w:hint="eastAsia"/>
        </w:rPr>
        <w:t>　　第二节 中国轮胎翻新行业发展分析</w:t>
      </w:r>
      <w:r>
        <w:rPr>
          <w:rFonts w:hint="eastAsia"/>
        </w:rPr>
        <w:br/>
      </w:r>
      <w:r>
        <w:rPr>
          <w:rFonts w:hint="eastAsia"/>
        </w:rPr>
        <w:t>　　　　一、中国轮胎翻新再制造业发展概况</w:t>
      </w:r>
      <w:r>
        <w:rPr>
          <w:rFonts w:hint="eastAsia"/>
        </w:rPr>
        <w:br/>
      </w:r>
      <w:r>
        <w:rPr>
          <w:rFonts w:hint="eastAsia"/>
        </w:rPr>
        <w:t>　　　　二、中国轮胎翻新行业发展的机遇与优势</w:t>
      </w:r>
      <w:r>
        <w:rPr>
          <w:rFonts w:hint="eastAsia"/>
        </w:rPr>
        <w:br/>
      </w:r>
      <w:r>
        <w:rPr>
          <w:rFonts w:hint="eastAsia"/>
        </w:rPr>
        <w:t>　　　　三、国家政策重视轮胎翻新业的发展</w:t>
      </w:r>
      <w:r>
        <w:rPr>
          <w:rFonts w:hint="eastAsia"/>
        </w:rPr>
        <w:br/>
      </w:r>
      <w:r>
        <w:rPr>
          <w:rFonts w:hint="eastAsia"/>
        </w:rPr>
        <w:t>　　　　四、翻胎节约大量资源且中国需立法使用</w:t>
      </w:r>
      <w:r>
        <w:rPr>
          <w:rFonts w:hint="eastAsia"/>
        </w:rPr>
        <w:br/>
      </w:r>
      <w:r>
        <w:rPr>
          <w:rFonts w:hint="eastAsia"/>
        </w:rPr>
        <w:t>　　　　五、四大形势催生国内轮胎翻新大市场</w:t>
      </w:r>
      <w:r>
        <w:rPr>
          <w:rFonts w:hint="eastAsia"/>
        </w:rPr>
        <w:br/>
      </w:r>
      <w:r>
        <w:rPr>
          <w:rFonts w:hint="eastAsia"/>
        </w:rPr>
        <w:t>　　第三节 轮胎翻新与循环经济的发展</w:t>
      </w:r>
      <w:r>
        <w:rPr>
          <w:rFonts w:hint="eastAsia"/>
        </w:rPr>
        <w:br/>
      </w:r>
      <w:r>
        <w:rPr>
          <w:rFonts w:hint="eastAsia"/>
        </w:rPr>
        <w:t>　　　　一、轮胎翻新是中国循环经济发展的需要</w:t>
      </w:r>
      <w:r>
        <w:rPr>
          <w:rFonts w:hint="eastAsia"/>
        </w:rPr>
        <w:br/>
      </w:r>
      <w:r>
        <w:rPr>
          <w:rFonts w:hint="eastAsia"/>
        </w:rPr>
        <w:t>　　　　二、中国轮胎翻新须走循环经济之路</w:t>
      </w:r>
      <w:r>
        <w:rPr>
          <w:rFonts w:hint="eastAsia"/>
        </w:rPr>
        <w:br/>
      </w:r>
      <w:r>
        <w:rPr>
          <w:rFonts w:hint="eastAsia"/>
        </w:rPr>
        <w:t>　　　　三、轮胎翻新成循环经济发展的新方向</w:t>
      </w:r>
      <w:r>
        <w:rPr>
          <w:rFonts w:hint="eastAsia"/>
        </w:rPr>
        <w:br/>
      </w:r>
      <w:r>
        <w:rPr>
          <w:rFonts w:hint="eastAsia"/>
        </w:rPr>
        <w:t>　　第四节 轮胎翻新行业发展面临的问题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一、中国轮胎翻新再制造业发展面临的挑战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二、中国轮胎翻新行业发展的瓶颈</w:t>
      </w:r>
      <w:r>
        <w:rPr>
          <w:rFonts w:hint="eastAsia"/>
        </w:rPr>
        <w:br/>
      </w:r>
      <w:r>
        <w:rPr>
          <w:rFonts w:hint="eastAsia"/>
        </w:rPr>
        <w:t>　　　　三、轮胎翻新行业发展面临的困境</w:t>
      </w:r>
      <w:r>
        <w:rPr>
          <w:rFonts w:hint="eastAsia"/>
        </w:rPr>
        <w:br/>
      </w:r>
      <w:r>
        <w:rPr>
          <w:rFonts w:hint="eastAsia"/>
        </w:rPr>
        <w:t>　　　　四、国内轮胎翻新行业良莠不齐</w:t>
      </w:r>
      <w:r>
        <w:rPr>
          <w:rFonts w:hint="eastAsia"/>
        </w:rPr>
        <w:br/>
      </w:r>
      <w:r>
        <w:rPr>
          <w:rFonts w:hint="eastAsia"/>
        </w:rPr>
        <w:t>　　　　五、中国轮胎翻新技术与发达国家的差距</w:t>
      </w:r>
      <w:r>
        <w:rPr>
          <w:rFonts w:hint="eastAsia"/>
        </w:rPr>
        <w:br/>
      </w:r>
      <w:r>
        <w:rPr>
          <w:rFonts w:hint="eastAsia"/>
        </w:rPr>
        <w:t>　　第五节 轮胎翻新行业发展的对策</w:t>
      </w:r>
      <w:r>
        <w:rPr>
          <w:rFonts w:hint="eastAsia"/>
        </w:rPr>
        <w:br/>
      </w:r>
      <w:r>
        <w:rPr>
          <w:rFonts w:hint="eastAsia"/>
        </w:rPr>
        <w:t>　　　　一、中国轮胎翻新行业发展的建议</w:t>
      </w:r>
      <w:r>
        <w:rPr>
          <w:rFonts w:hint="eastAsia"/>
        </w:rPr>
        <w:br/>
      </w:r>
      <w:r>
        <w:rPr>
          <w:rFonts w:hint="eastAsia"/>
        </w:rPr>
        <w:t>　　　　二、中国轮胎翻新再制造产业发展的对策</w:t>
      </w:r>
      <w:r>
        <w:rPr>
          <w:rFonts w:hint="eastAsia"/>
        </w:rPr>
        <w:br/>
      </w:r>
      <w:r>
        <w:rPr>
          <w:rFonts w:hint="eastAsia"/>
        </w:rPr>
        <w:t>　　　　三、国内轮胎翻新行业发展的两大措施</w:t>
      </w:r>
      <w:r>
        <w:rPr>
          <w:rFonts w:hint="eastAsia"/>
        </w:rPr>
        <w:br/>
      </w:r>
      <w:r>
        <w:rPr>
          <w:rFonts w:hint="eastAsia"/>
        </w:rPr>
        <w:t>　　第六节 轮胎翻新行业的前景趋势</w:t>
      </w:r>
      <w:r>
        <w:rPr>
          <w:rFonts w:hint="eastAsia"/>
        </w:rPr>
        <w:br/>
      </w:r>
      <w:r>
        <w:rPr>
          <w:rFonts w:hint="eastAsia"/>
        </w:rPr>
        <w:t>　　　　一、全球轮胎翻新行业未来发展展望</w:t>
      </w:r>
      <w:r>
        <w:rPr>
          <w:rFonts w:hint="eastAsia"/>
        </w:rPr>
        <w:br/>
      </w:r>
      <w:r>
        <w:rPr>
          <w:rFonts w:hint="eastAsia"/>
        </w:rPr>
        <w:t>　　　　二、中国轮胎翻新产业未来发展形势</w:t>
      </w:r>
      <w:r>
        <w:rPr>
          <w:rFonts w:hint="eastAsia"/>
        </w:rPr>
        <w:br/>
      </w:r>
      <w:r>
        <w:rPr>
          <w:rFonts w:hint="eastAsia"/>
        </w:rPr>
        <w:t>　　　　三、国内轮胎翻新行业商机无限</w:t>
      </w:r>
      <w:r>
        <w:rPr>
          <w:rFonts w:hint="eastAsia"/>
        </w:rPr>
        <w:br/>
      </w:r>
      <w:r>
        <w:rPr>
          <w:rFonts w:hint="eastAsia"/>
        </w:rPr>
        <w:t>　　　　四、中国翻新轮胎市场潜力大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2019-2024年中国轮胎翻新行业相关经济数据分析</w:t>
      </w:r>
      <w:r>
        <w:rPr>
          <w:rFonts w:hint="eastAsia"/>
        </w:rPr>
        <w:br/>
      </w:r>
      <w:r>
        <w:rPr>
          <w:rFonts w:hint="eastAsia"/>
        </w:rPr>
        <w:t>　　第一节 2025年全国及各省市轮胎翻新加工业主要经济指标完成情况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一、企业数（个）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</w:t>
      </w:r>
      <w:r>
        <w:rPr>
          <w:rFonts w:hint="eastAsia"/>
        </w:rPr>
        <w:br/>
      </w:r>
      <w:r>
        <w:rPr>
          <w:rFonts w:hint="eastAsia"/>
        </w:rPr>
        <w:t>　　　　四、利润总额</w:t>
      </w:r>
      <w:r>
        <w:rPr>
          <w:rFonts w:hint="eastAsia"/>
        </w:rPr>
        <w:br/>
      </w:r>
      <w:r>
        <w:rPr>
          <w:rFonts w:hint="eastAsia"/>
        </w:rPr>
        <w:t>　　　　五、亏损企业亏损额</w:t>
      </w:r>
      <w:r>
        <w:rPr>
          <w:rFonts w:hint="eastAsia"/>
        </w:rPr>
        <w:br/>
      </w:r>
      <w:r>
        <w:rPr>
          <w:rFonts w:hint="eastAsia"/>
        </w:rPr>
        <w:t>　　　　六、现价工业总产值（万元）</w:t>
      </w:r>
      <w:r>
        <w:rPr>
          <w:rFonts w:hint="eastAsia"/>
        </w:rPr>
        <w:br/>
      </w:r>
      <w:r>
        <w:rPr>
          <w:rFonts w:hint="eastAsia"/>
        </w:rPr>
        <w:t>　　　　七、其中新产品产值（万元）</w:t>
      </w:r>
      <w:r>
        <w:rPr>
          <w:rFonts w:hint="eastAsia"/>
        </w:rPr>
        <w:br/>
      </w:r>
      <w:r>
        <w:rPr>
          <w:rFonts w:hint="eastAsia"/>
        </w:rPr>
        <w:t>　　　　八、现价销售产值（万元）</w:t>
      </w:r>
      <w:r>
        <w:rPr>
          <w:rFonts w:hint="eastAsia"/>
        </w:rPr>
        <w:br/>
      </w:r>
      <w:r>
        <w:rPr>
          <w:rFonts w:hint="eastAsia"/>
        </w:rPr>
        <w:t>　　　　九、其中出口交货值（万元）</w:t>
      </w:r>
      <w:r>
        <w:rPr>
          <w:rFonts w:hint="eastAsia"/>
        </w:rPr>
        <w:br/>
      </w:r>
      <w:r>
        <w:rPr>
          <w:rFonts w:hint="eastAsia"/>
        </w:rPr>
        <w:t>　　　　十、产销率（%）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中国轮胎翻新行业进出口数据分析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2025-2031年中国翻新的或旧的充气轮胎；实心轮及轮胎衬带等进出口总体数据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一、2025年中国翻新的或旧的充气轮胎；实心轮及轮胎衬带等进出口总体数据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2025-2031年中国翻新的或旧的充气轮胎；实心轮及轮胎衬带等主要省市进出口数据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一、2025年中国翻新的或旧的充气轮胎；实心轮及轮胎衬带等主要省市进出口数据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2025-2031年中国翻新的或旧的充气轮胎；实心轮及轮胎衬带等主要国家进出口数据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一、2025年中国翻新的或旧的充气轮胎；实心轮及轮胎衬带等主要国家进出口数据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废旧轮胎回收利用概况</w:t>
      </w:r>
      <w:r>
        <w:rPr>
          <w:rFonts w:hint="eastAsia"/>
        </w:rPr>
        <w:br/>
      </w:r>
      <w:r>
        <w:rPr>
          <w:rFonts w:hint="eastAsia"/>
        </w:rPr>
        <w:t>　　第一节 国际废旧轮胎的回收利用</w:t>
      </w:r>
      <w:r>
        <w:rPr>
          <w:rFonts w:hint="eastAsia"/>
        </w:rPr>
        <w:br/>
      </w:r>
      <w:r>
        <w:rPr>
          <w:rFonts w:hint="eastAsia"/>
        </w:rPr>
        <w:t>　　　　一、国外废旧轮胎利用状况</w:t>
      </w:r>
      <w:r>
        <w:rPr>
          <w:rFonts w:hint="eastAsia"/>
        </w:rPr>
        <w:br/>
      </w:r>
      <w:r>
        <w:rPr>
          <w:rFonts w:hint="eastAsia"/>
        </w:rPr>
        <w:t>　　　　二、国外利用废旧轮胎的主要途径</w:t>
      </w:r>
      <w:r>
        <w:rPr>
          <w:rFonts w:hint="eastAsia"/>
        </w:rPr>
        <w:br/>
      </w:r>
      <w:r>
        <w:rPr>
          <w:rFonts w:hint="eastAsia"/>
        </w:rPr>
        <w:t>　　　　三、美国对废旧轮胎再生利用给予优惠政策</w:t>
      </w:r>
      <w:r>
        <w:rPr>
          <w:rFonts w:hint="eastAsia"/>
        </w:rPr>
        <w:br/>
      </w:r>
      <w:r>
        <w:rPr>
          <w:rFonts w:hint="eastAsia"/>
        </w:rPr>
        <w:t>　　　　四、美国废旧轮胎回收利用政策和立法</w:t>
      </w:r>
      <w:r>
        <w:rPr>
          <w:rFonts w:hint="eastAsia"/>
        </w:rPr>
        <w:br/>
      </w:r>
      <w:r>
        <w:rPr>
          <w:rFonts w:hint="eastAsia"/>
        </w:rPr>
        <w:t>　　第二节 中国废旧轮胎回收利用概况</w:t>
      </w:r>
      <w:r>
        <w:rPr>
          <w:rFonts w:hint="eastAsia"/>
        </w:rPr>
        <w:br/>
      </w:r>
      <w:r>
        <w:rPr>
          <w:rFonts w:hint="eastAsia"/>
        </w:rPr>
        <w:t>　　　　一、中国废旧轮胎综合利用的几种途径</w:t>
      </w:r>
      <w:r>
        <w:rPr>
          <w:rFonts w:hint="eastAsia"/>
        </w:rPr>
        <w:br/>
      </w:r>
      <w:r>
        <w:rPr>
          <w:rFonts w:hint="eastAsia"/>
        </w:rPr>
        <w:t>　　　　二、废旧轮胎再利用产业发展回顾</w:t>
      </w:r>
      <w:r>
        <w:rPr>
          <w:rFonts w:hint="eastAsia"/>
        </w:rPr>
        <w:br/>
      </w:r>
      <w:r>
        <w:rPr>
          <w:rFonts w:hint="eastAsia"/>
        </w:rPr>
        <w:t>　　　　三、中国废旧轮胎回收利用现状</w:t>
      </w:r>
      <w:r>
        <w:rPr>
          <w:rFonts w:hint="eastAsia"/>
        </w:rPr>
        <w:br/>
      </w:r>
      <w:r>
        <w:rPr>
          <w:rFonts w:hint="eastAsia"/>
        </w:rPr>
        <w:t>　　　　四、我国废旧轮胎循环利用取得的成就</w:t>
      </w:r>
      <w:r>
        <w:rPr>
          <w:rFonts w:hint="eastAsia"/>
        </w:rPr>
        <w:br/>
      </w:r>
      <w:r>
        <w:rPr>
          <w:rFonts w:hint="eastAsia"/>
        </w:rPr>
        <w:t>　　　　五、中国废轮胎利用确定节能减排目标</w:t>
      </w:r>
      <w:r>
        <w:rPr>
          <w:rFonts w:hint="eastAsia"/>
        </w:rPr>
        <w:br/>
      </w:r>
      <w:r>
        <w:rPr>
          <w:rFonts w:hint="eastAsia"/>
        </w:rPr>
        <w:t>　　第三节 废旧轮胎回收利用面临的挑战</w:t>
      </w:r>
      <w:r>
        <w:rPr>
          <w:rFonts w:hint="eastAsia"/>
        </w:rPr>
        <w:br/>
      </w:r>
      <w:r>
        <w:rPr>
          <w:rFonts w:hint="eastAsia"/>
        </w:rPr>
        <w:t>　　　　一、我国废旧轮胎循环利用产业存在的问题</w:t>
      </w:r>
      <w:r>
        <w:rPr>
          <w:rFonts w:hint="eastAsia"/>
        </w:rPr>
        <w:br/>
      </w:r>
      <w:r>
        <w:rPr>
          <w:rFonts w:hint="eastAsia"/>
        </w:rPr>
        <w:t>　　　　二、废旧轮胎处理压力大</w:t>
      </w:r>
      <w:r>
        <w:rPr>
          <w:rFonts w:hint="eastAsia"/>
        </w:rPr>
        <w:br/>
      </w:r>
      <w:r>
        <w:rPr>
          <w:rFonts w:hint="eastAsia"/>
        </w:rPr>
        <w:t>　　　　三、中国废轮胎资源循环利用任重道远</w:t>
      </w:r>
      <w:r>
        <w:rPr>
          <w:rFonts w:hint="eastAsia"/>
        </w:rPr>
        <w:br/>
      </w:r>
      <w:r>
        <w:rPr>
          <w:rFonts w:hint="eastAsia"/>
        </w:rPr>
        <w:t>　　第四节 废旧轮胎回收利用的发展对策及前景</w:t>
      </w:r>
      <w:r>
        <w:rPr>
          <w:rFonts w:hint="eastAsia"/>
        </w:rPr>
        <w:br/>
      </w:r>
      <w:r>
        <w:rPr>
          <w:rFonts w:hint="eastAsia"/>
        </w:rPr>
        <w:t>　　　　一、我国废旧轮胎循环利用的发展建议</w:t>
      </w:r>
      <w:r>
        <w:rPr>
          <w:rFonts w:hint="eastAsia"/>
        </w:rPr>
        <w:br/>
      </w:r>
      <w:r>
        <w:rPr>
          <w:rFonts w:hint="eastAsia"/>
        </w:rPr>
        <w:t>　　　　二、中国废旧轮胎再利用产品健康发展的对策</w:t>
      </w:r>
      <w:r>
        <w:rPr>
          <w:rFonts w:hint="eastAsia"/>
        </w:rPr>
        <w:br/>
      </w:r>
      <w:r>
        <w:rPr>
          <w:rFonts w:hint="eastAsia"/>
        </w:rPr>
        <w:t>　　　　三、“十四五”期间旧轮胎资源循环利用发展目标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</w:t>
      </w:r>
      <w:r>
        <w:rPr>
          <w:rFonts w:hint="eastAsia"/>
        </w:rPr>
        <w:br/>
      </w:r>
      <w:r>
        <w:rPr>
          <w:rFonts w:hint="eastAsia"/>
        </w:rPr>
        <w:t>　　第一节 招远市鹏泰轮胎翻新有限公司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第二节 山东荣丰橡胶有限公司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宁波华林橡胶工业有限公司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四川省新都三益翻胎有限公司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青岛福盈达胶业有限公司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本溪钢铁公司南芬轮胎翻新厂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北京金运通大型轮胎翻修有限公司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第八节 威海市三角轮胎翻新有限公司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第九节 上海奔得轮胎有限公司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第十节 吉安县富吉橡胶制品有限公司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第十一节 中智-林-：其他公司</w:t>
      </w:r>
      <w:r>
        <w:rPr>
          <w:rFonts w:hint="eastAsia"/>
        </w:rPr>
        <w:br/>
      </w:r>
      <w:r>
        <w:rPr>
          <w:rFonts w:hint="eastAsia"/>
        </w:rPr>
        <w:t>　　　　一、山东天一橡胶有限公司</w:t>
      </w:r>
      <w:r>
        <w:rPr>
          <w:rFonts w:hint="eastAsia"/>
        </w:rPr>
        <w:br/>
      </w:r>
      <w:r>
        <w:rPr>
          <w:rFonts w:hint="eastAsia"/>
        </w:rPr>
        <w:t>　　　　二、无锡纽耶拉轮胎再生技术有限公司</w:t>
      </w:r>
      <w:r>
        <w:rPr>
          <w:rFonts w:hint="eastAsia"/>
        </w:rPr>
        <w:br/>
      </w:r>
      <w:r>
        <w:rPr>
          <w:rFonts w:hint="eastAsia"/>
        </w:rPr>
        <w:t>　　　　三、中山市小榄镇鸿泰五金塑料厂</w:t>
      </w:r>
      <w:r>
        <w:rPr>
          <w:rFonts w:hint="eastAsia"/>
        </w:rPr>
        <w:br/>
      </w:r>
      <w:r>
        <w:rPr>
          <w:rFonts w:hint="eastAsia"/>
        </w:rPr>
        <w:t>　　　　四、群泰（广水）轮胎翻新有限公司</w:t>
      </w:r>
      <w:r>
        <w:rPr>
          <w:rFonts w:hint="eastAsia"/>
        </w:rPr>
        <w:br/>
      </w:r>
      <w:r>
        <w:rPr>
          <w:rFonts w:hint="eastAsia"/>
        </w:rPr>
        <w:t>　　　　五、常州逸盛橡胶制品有限公司</w:t>
      </w:r>
      <w:r>
        <w:rPr>
          <w:rFonts w:hint="eastAsia"/>
        </w:rPr>
        <w:br/>
      </w:r>
      <w:r>
        <w:rPr>
          <w:rFonts w:hint="eastAsia"/>
        </w:rPr>
        <w:t>　　　　六、方城县通达轮胎翻新厂</w:t>
      </w:r>
      <w:r>
        <w:rPr>
          <w:rFonts w:hint="eastAsia"/>
        </w:rPr>
        <w:br/>
      </w:r>
      <w:r>
        <w:rPr>
          <w:rFonts w:hint="eastAsia"/>
        </w:rPr>
        <w:t>　　　　七、重庆超科实业有限公司</w:t>
      </w:r>
      <w:r>
        <w:rPr>
          <w:rFonts w:hint="eastAsia"/>
        </w:rPr>
        <w:br/>
      </w:r>
      <w:r>
        <w:rPr>
          <w:rFonts w:hint="eastAsia"/>
        </w:rPr>
        <w:t>　　　　八、龙奔（青岛）翻胎科技有限公司</w:t>
      </w:r>
      <w:r>
        <w:rPr>
          <w:rFonts w:hint="eastAsia"/>
        </w:rPr>
        <w:br/>
      </w:r>
      <w:r>
        <w:rPr>
          <w:rFonts w:hint="eastAsia"/>
        </w:rPr>
        <w:t>　　　　就、胶南市轮胎翻修厂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世界主要翻胎生产国家和地区的产量</w:t>
      </w:r>
      <w:r>
        <w:rPr>
          <w:rFonts w:hint="eastAsia"/>
        </w:rPr>
        <w:br/>
      </w:r>
      <w:r>
        <w:rPr>
          <w:rFonts w:hint="eastAsia"/>
        </w:rPr>
        <w:t>　　图表 世界主要国家和地区废旧胎循环利用情况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2025年全国及各省市轮胎翻新加工业企业数（个）统计数据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2025年全国及各省市轮胎翻新加工业资产总计统计数据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2025年全国及各省市轮胎翻新加工业亏损企业亏损额统计数据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2025年全国及各省市轮胎翻新加工业现价工业总产值（万元）统计数据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2025年全国及各省市轮胎翻新加工业其中新产品产值（万元）统计数据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2025年全国及各省市轮胎翻新加工业现价销售产值（万元）统计数据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2025年全国及各省市轮胎翻新加工业其中出口交货值（万元）统计数据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2025年全国及各省市轮胎翻新加工业产销率（%）统计数据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2025年全国及各省市轮胎翻新加工业企业数（个）统计数据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2025年全国及各省市轮胎翻新加工业资产总计统计数据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2025年全国及各省市轮胎翻新加工业亏损企业亏损额统计数据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2025年全国及各省市轮胎翻新加工业现价工业总产值（万元）统计数据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2025年全国及各省市轮胎翻新加工业其中新产品产值（万元）统计数据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2025年全国及各省市轮胎翻新加工业现价销售产值（万元）统计数据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2025年全国及各省市轮胎翻新加工业其中出口交货值（万元）统计数据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2025年全国及各省市轮胎翻新加工业产销率（%）统计数据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2025年全国及各省市轮胎翻新加工业企业数（个）统计数据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2025年全国及各省市轮胎翻新加工业资产总计统计数据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2025年全国及各省市轮胎翻新加工业亏损企业亏损额统计数据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2025年全国及各省市轮胎翻新加工业现价工业总产值（万元）统计数据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2025年全国及各省市轮胎翻新加工业其中新产品产值（万元）统计数据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2025年全国及各省市轮胎翻新加工业现价销售产值（万元）统计数据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2025年全国及各省市轮胎翻新加工业其中出口交货值（万元）统计数据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2025年全国及各省市轮胎翻新加工业产销率（%）统计数据</w:t>
      </w:r>
      <w:r>
        <w:rPr>
          <w:rFonts w:hint="eastAsia"/>
        </w:rPr>
        <w:br/>
      </w:r>
      <w:r>
        <w:rPr>
          <w:rFonts w:hint="eastAsia"/>
        </w:rPr>
        <w:t>　　图表 2025年中国翻新的或旧的充气轮胎；实心轮及轮胎衬带等进口数据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2025年中国翻新的或旧的充气轮胎；实心轮及轮胎衬带等主要省市进口数据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2025年中国翻新的或旧的充气轮胎；实心轮及轮胎衬带等主要省市进口占比图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2025年中国翻新的或旧的充气轮胎；实心轮及轮胎衬带等主要省市出口数据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2025年中国翻新的或旧的充气轮胎；实心轮及轮胎衬带等主要省市出口占比图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2025年中国翻新的或旧的充气轮胎；实心轮及轮胎衬带等主要省市进口数据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2025年中国翻新的或旧的充气轮胎；实心轮及轮胎衬带等主要省市进口占比图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2025年中国翻新的或旧的充气轮胎；实心轮及轮胎衬带等主要省市出口数据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2025年中国翻新的或旧的充气轮胎；实心轮及轮胎衬带等主要省市出口占比图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2025年中国翻新的或旧的充气轮胎；实心轮及轮胎衬带等主要国家进口数据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2025年中国翻新的或旧的充气轮胎；实心轮及轮胎衬带等主要国家进口占比图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2025年中国翻新的或旧的充气轮胎；实心轮及轮胎衬带等主要国家出口数据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2025年中国翻新的或旧的充气轮胎；实心轮及轮胎衬带等主要国家出口占比图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2025年中国翻新的或旧的充气轮胎；实心轮及轮胎衬带等主要国家进口数据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2025年中国翻新的或旧的充气轮胎；实心轮及轮胎衬带等主要国家进口占比图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2025年中国翻新的或旧的充气轮胎；实心轮及轮胎衬带等主要国家出口数据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2025年中国翻新的或旧的充气轮胎；实心轮及轮胎衬带等主要国家出口占比图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06db9a4d144e2" w:history="1">
        <w:r>
          <w:rPr>
            <w:rStyle w:val="Hyperlink"/>
          </w:rPr>
          <w:t>2025年版中国轮胎翻新行业深度调研及发展趋势分析报告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06db9a4d144e2" w:history="1">
        <w:r>
          <w:rPr>
            <w:rStyle w:val="Hyperlink"/>
          </w:rPr>
          <w:t>https://www.20087.com/M_JiaoTongYunShu/78/LunTaiFanXinShiChangQianJingFenXiYuCe.html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热点：轮胎翻新设备制造厂家、轮胎翻新设备、废旧轮胎再生利用项目可行性报告、轮胎翻新怎么识别、卖翻新轮胎属于什么行为、轮胎翻新剂、轮胎翻新用啥好、轮胎翻新工艺流程、轮胎翻新剂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56e0ca7744f79" w:history="1">
      <w:r>
        <w:rPr>
          <w:rStyle w:val="Hyperlink"/>
        </w:rPr>
        <w:t>2025年版中国轮胎翻新行业深度调研及发展趋势分析报告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8/LunTaiFanXinShiChangQianJingFenXiYuCe.html" TargetMode="External" Id="Racd06db9a4d1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8/LunTaiFanXinShiChangQianJingFenXiYuCe.html" TargetMode="External" Id="Ra6c56e0ca774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2024-12-06T05:07:00Z</dcterms:created>
  <dcterms:modified xsi:type="dcterms:W3CDTF">2024-12-06T06:07:00Z</dcterms:modified>
  <dc:subject>2025年版中国轮胎翻新行业深度调研及发展趋势分析报告</dc:subject>
  <dc:title>2025年版中国轮胎翻新行业深度调研及发展趋势分析报告</dc:title>
  <cp:keywords>2025年版中国轮胎翻新行业深度调研及发展趋势分析报告</cp:keywords>
  <dc:description>2025年版中国轮胎翻新行业深度调研及发展趋势分析报告</dc:description>
</cp:coreProperties>
</file>