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2bda36f454423" w:history="1">
              <w:r>
                <w:rPr>
                  <w:rStyle w:val="Hyperlink"/>
                </w:rPr>
                <w:t>2026-2032年全球与中国飞机应急照明发展现状分析及市场前景报告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2bda36f454423" w:history="1">
              <w:r>
                <w:rPr>
                  <w:rStyle w:val="Hyperlink"/>
                </w:rPr>
                <w:t>2026-2032年全球与中国飞机应急照明发展现状分析及市场前景报告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2bda36f454423" w:history="1">
                <w:r>
                  <w:rPr>
                    <w:rStyle w:val="Hyperlink"/>
                  </w:rPr>
                  <w:t>https://www.20087.com/8/87/FeiJiYingJiZhaoMingHangYeXianZhuangJiQianJing.html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02bda36f454423" w:history="1">
        <w:r>
          <w:rPr>
            <w:rStyle w:val="Hyperlink"/>
          </w:rPr>
          <w:t>2026-2032年全球与中国飞机应急照明发展现状分析及市场前景报告</w:t>
        </w:r>
      </w:hyperlink>
      <w:r>
        <w:rPr>
          <w:rFonts w:hint="eastAsia"/>
        </w:rPr>
        <w:t>》系统分析了飞机应急照明行业的市场规模、需求动态及价格趋势，并深入探讨了飞机应急照明产业链结构的变化与发展。报告详细解读了飞机应急照明行业现状，科学预测了未来市场前景与发展趋势，同时对飞机应急照明细分市场的竞争格局进行了全面评估，重点关注领先企业的竞争实力、市场集中度及品牌影响力。结合飞机应急照明技术现状与未来方向，报告揭示了飞机应急照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按产品类型细分，全球飞机应急照明市场规模2021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出口指示小件</w:t>
      </w:r>
      <w:r>
        <w:rPr>
          <w:rFonts w:hint="eastAsia"/>
        </w:rPr>
        <w:br/>
      </w:r>
      <w:r>
        <w:rPr>
          <w:rFonts w:hint="eastAsia"/>
        </w:rPr>
        <w:t>　　　　1.3.3 地面导向小件</w:t>
      </w:r>
      <w:r>
        <w:rPr>
          <w:rFonts w:hint="eastAsia"/>
        </w:rPr>
        <w:br/>
      </w:r>
      <w:r>
        <w:rPr>
          <w:rFonts w:hint="eastAsia"/>
        </w:rPr>
        <w:t>　　　　1.3.4 客舱应急灯小件</w:t>
      </w:r>
      <w:r>
        <w:rPr>
          <w:rFonts w:hint="eastAsia"/>
        </w:rPr>
        <w:br/>
      </w:r>
      <w:r>
        <w:rPr>
          <w:rFonts w:hint="eastAsia"/>
        </w:rPr>
        <w:t>　　　　1.3.5 外部应急出口灯小件</w:t>
      </w:r>
      <w:r>
        <w:rPr>
          <w:rFonts w:hint="eastAsia"/>
        </w:rPr>
        <w:br/>
      </w:r>
      <w:r>
        <w:rPr>
          <w:rFonts w:hint="eastAsia"/>
        </w:rPr>
        <w:t>　　　　1.3.6 电源电池小件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按应用细分，全球飞机应急照明市场规模2021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MRO</w:t>
      </w:r>
      <w:r>
        <w:rPr>
          <w:rFonts w:hint="eastAsia"/>
        </w:rPr>
        <w:br/>
      </w:r>
      <w:r>
        <w:rPr>
          <w:rFonts w:hint="eastAsia"/>
        </w:rPr>
        <w:t>　　1.5 产品分类，按发光路线</w:t>
      </w:r>
      <w:r>
        <w:rPr>
          <w:rFonts w:hint="eastAsia"/>
        </w:rPr>
        <w:br/>
      </w:r>
      <w:r>
        <w:rPr>
          <w:rFonts w:hint="eastAsia"/>
        </w:rPr>
        <w:t>　　　　1.5.1 按发光路线细分，全球飞机应急照明市场规模2021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LED</w:t>
      </w:r>
      <w:r>
        <w:rPr>
          <w:rFonts w:hint="eastAsia"/>
        </w:rPr>
        <w:br/>
      </w:r>
      <w:r>
        <w:rPr>
          <w:rFonts w:hint="eastAsia"/>
        </w:rPr>
        <w:t>　　　　1.5.3 光致发光</w:t>
      </w:r>
      <w:r>
        <w:rPr>
          <w:rFonts w:hint="eastAsia"/>
        </w:rPr>
        <w:br/>
      </w:r>
      <w:r>
        <w:rPr>
          <w:rFonts w:hint="eastAsia"/>
        </w:rPr>
        <w:t>　　　　1.5.4 电致发光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产品分类，按最终用户</w:t>
      </w:r>
      <w:r>
        <w:rPr>
          <w:rFonts w:hint="eastAsia"/>
        </w:rPr>
        <w:br/>
      </w:r>
      <w:r>
        <w:rPr>
          <w:rFonts w:hint="eastAsia"/>
        </w:rPr>
        <w:t>　　　　1.6.1 按最终用户细分，全球飞机应急照明市场规模2021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商业客运</w:t>
      </w:r>
      <w:r>
        <w:rPr>
          <w:rFonts w:hint="eastAsia"/>
        </w:rPr>
        <w:br/>
      </w:r>
      <w:r>
        <w:rPr>
          <w:rFonts w:hint="eastAsia"/>
        </w:rPr>
        <w:t>　　　　1.6.3 货运与全货机</w:t>
      </w:r>
      <w:r>
        <w:rPr>
          <w:rFonts w:hint="eastAsia"/>
        </w:rPr>
        <w:br/>
      </w:r>
      <w:r>
        <w:rPr>
          <w:rFonts w:hint="eastAsia"/>
        </w:rPr>
        <w:t>　　　　1.6.4 公务航空</w:t>
      </w:r>
      <w:r>
        <w:rPr>
          <w:rFonts w:hint="eastAsia"/>
        </w:rPr>
        <w:br/>
      </w:r>
      <w:r>
        <w:rPr>
          <w:rFonts w:hint="eastAsia"/>
        </w:rPr>
        <w:t>　　　　1.6.5 军用</w:t>
      </w:r>
      <w:r>
        <w:rPr>
          <w:rFonts w:hint="eastAsia"/>
        </w:rPr>
        <w:br/>
      </w:r>
      <w:r>
        <w:rPr>
          <w:rFonts w:hint="eastAsia"/>
        </w:rPr>
        <w:t>　　　　1.6.6 直升机与旋翼机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飞机应急照明行业发展总体概况</w:t>
      </w:r>
      <w:r>
        <w:rPr>
          <w:rFonts w:hint="eastAsia"/>
        </w:rPr>
        <w:br/>
      </w:r>
      <w:r>
        <w:rPr>
          <w:rFonts w:hint="eastAsia"/>
        </w:rPr>
        <w:t>　　　　1.7.2 飞机应急照明行业发展主要特点</w:t>
      </w:r>
      <w:r>
        <w:rPr>
          <w:rFonts w:hint="eastAsia"/>
        </w:rPr>
        <w:br/>
      </w:r>
      <w:r>
        <w:rPr>
          <w:rFonts w:hint="eastAsia"/>
        </w:rPr>
        <w:t>　　　　1.7.3 飞机应急照明行业发展影响因素</w:t>
      </w:r>
      <w:r>
        <w:rPr>
          <w:rFonts w:hint="eastAsia"/>
        </w:rPr>
        <w:br/>
      </w:r>
      <w:r>
        <w:rPr>
          <w:rFonts w:hint="eastAsia"/>
        </w:rPr>
        <w:t>　　　　1.7.3 .1 飞机应急照明有利因素</w:t>
      </w:r>
      <w:r>
        <w:rPr>
          <w:rFonts w:hint="eastAsia"/>
        </w:rPr>
        <w:br/>
      </w:r>
      <w:r>
        <w:rPr>
          <w:rFonts w:hint="eastAsia"/>
        </w:rPr>
        <w:t>　　　　1.7.3 .2 飞机应急照明不利因素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全球市场，近三年飞机应急照明主要企业占有率及排名（按销量）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飞机应急照明主要企业在国际市场占有率（按销量，2023-2026）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2025年飞机应急照明主要企业在国际市场排名（按销量）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全球市场主要企业飞机应急照明销量（2023-2026）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全球市场，近三年飞机应急照明主要企业占有率及排名（按收入）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飞机应急照明主要企业在国际市场占有率（按收入，2023-2026）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2025年飞机应急照明主要企业在国际市场排名（按收入）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全球市场主要企业飞机应急照明销售收入（2023-2026）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全球市场主要企业飞机应急照明销售价格（2023-2026）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中国市场，近三年飞机应急照明主要企业占有率及排名（按销量）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飞机应急照明主要企业在中国市场占有率（按销量，2023-2026）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2025年飞机应急照明主要企业在中国市场排名（按销量）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中国市场主要企业飞机应急照明销量（2023-2026）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中国市场，近三年飞机应急照明主要企业占有率及排名（按收入）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飞机应急照明主要企业在中国市场占有率（按收入，2023-2026）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2025年飞机应急照明主要企业在中国市场排名（按收入）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中国市场主要企业飞机应急照明销售收入（2023-2026）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全球主要厂商飞机应急照明总部及产地分布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全球主要厂商成立时间及飞机应急照明商业化日期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全球主要厂商飞机应急照明产品类型及应用</w:t>
      </w:r>
      <w:r>
        <w:rPr>
          <w:rFonts w:hint="eastAsia"/>
        </w:rPr>
        <w:br/>
      </w:r>
      <w:r>
        <w:rPr>
          <w:rFonts w:hint="eastAsia"/>
        </w:rPr>
        <w:t>　　2.9 飞机应急照明行业集中度、竞争程度分析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飞机应急照明行业集中度分析：2025年全球Top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全球飞机应急照明第一梯队、第二梯队和第三梯队生产商（品牌）及市场份额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全球飞机应急照明总体规模分析</w:t>
      </w:r>
      <w:r>
        <w:rPr>
          <w:rFonts w:hint="eastAsia"/>
        </w:rPr>
        <w:br/>
      </w:r>
      <w:r>
        <w:rPr>
          <w:rFonts w:hint="eastAsia"/>
        </w:rPr>
        <w:t>　　3.1 全球飞机应急照明供需现状及预测（2021-2032）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全球飞机应急照明产能、产量、产能利用率及发展趋势（2021-2032）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全球飞机应急照明产量、需求量及发展趋势（2021-2032）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全球主要地区飞机应急照明产量及发展趋势（2021-2032）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全球主要地区飞机应急照明产量（2021-2026）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全球主要地区飞机应急照明产量（2027-2032）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全球主要地区飞机应急照明产量市场份额（2021-2032）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中国飞机应急照明供需现状及预测（2021-2032）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中国飞机应急照明产能、产量、产能利用率及发展趋势（2021-2032）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中国飞机应急照明产量、市场需求量及发展趋势（2021-2032）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中国市场飞机应急照明进出口（2021-2032）</w:t>
      </w:r>
      <w:r>
        <w:rPr>
          <w:rFonts w:hint="eastAsia"/>
        </w:rPr>
        <w:br/>
      </w:r>
      <w:r>
        <w:rPr>
          <w:rFonts w:hint="eastAsia"/>
        </w:rPr>
        <w:t>　　3.4 全球飞机应急照明销量及销售额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全球市场飞机应急照明销售额（2021-2032）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全球市场飞机应急照明销量（2021-2032）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全球市场飞机应急照明价格趋势（2021-2032）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全球飞机应急照明主要地区分析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全球主要地区飞机应急照明市场规模分析：2021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全球主要地区飞机应急照明销售收入及市场份额（2021-2026）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全球主要地区飞机应急照明销售收入预测（2027-2032）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全球主要地区飞机应急照明销量分析：2021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全球主要地区飞机应急照明销量及市场份额（2021-2026）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全球主要地区飞机应急照明销量及市场份额预测（2027-2032）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北美市场飞机应急照明销量、收入及增长率（2021-2032）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欧洲市场飞机应急照明销量、收入及增长率（2021-2032）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中国市场飞机应急照明销量、收入及增长率（2021-2032）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日本市场飞机应急照明销量、收入及增长率（2021-2032）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东南亚市场飞机应急照明销量、收入及增长率（2021-2032）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印度市场飞机应急照明销量、收入及增长率（2021-2032）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南美市场飞机应急照明销量、收入及增长率（2021-2032）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中东市场飞机应急照明销量、收入及增长率（2021-2032）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飞机应急照明销量、收入、价格及毛利率（2021-2026）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不同产品类型飞机应急照明分析</w:t>
      </w:r>
      <w:r>
        <w:rPr>
          <w:rFonts w:hint="eastAsia"/>
        </w:rPr>
        <w:br/>
      </w:r>
      <w:r>
        <w:rPr>
          <w:rFonts w:hint="eastAsia"/>
        </w:rPr>
        <w:t>　　6.1 全球不同产品类型飞机应急照明销量（2021-2032）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全球不同产品类型飞机应急照明销量及市场份额（2021-2026）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全球不同产品类型飞机应急照明销量预测（2027-2032）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全球不同产品类型飞机应急照明收入（2021-2032）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全球不同产品类型飞机应急照明收入及市场份额（2021-2026）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全球不同产品类型飞机应急照明收入预测（2027-2032）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全球不同产品类型飞机应急照明价格走势（2021-2032）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中国不同产品类型飞机应急照明销量（2021-2032）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中国不同产品类型飞机应急照明销量及市场份额（2021-2026）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中国不同产品类型飞机应急照明销量预测（2027-2032）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中国不同产品类型飞机应急照明收入（2021-2032）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中国不同产品类型飞机应急照明收入及市场份额（2021-2026）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中国不同产品类型飞机应急照明收入预测（2027-2032）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不同最终用户飞机应急照明分析</w:t>
      </w:r>
      <w:r>
        <w:rPr>
          <w:rFonts w:hint="eastAsia"/>
        </w:rPr>
        <w:br/>
      </w:r>
      <w:r>
        <w:rPr>
          <w:rFonts w:hint="eastAsia"/>
        </w:rPr>
        <w:t>　　7.1 全球不同最终用户飞机应急照明销量（2021-2032）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全球不同最终用户飞机应急照明销量及市场份额（2021-2026）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全球不同最终用户飞机应急照明销量预测（2027-2032）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全球不同最终用户飞机应急照明收入（2021-2032）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全球不同最终用户飞机应急照明收入及市场份额（2021-2026）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全球不同最终用户飞机应急照明收入预测（2027-2032）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全球不同最终用户飞机应急照明价格走势（2021-2032）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中国不同最终用户飞机应急照明销量（2021-2032）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中国不同最终用户飞机应急照明销量及市场份额（2021-2026）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中国不同最终用户飞机应急照明销量预测（2027-2032）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中国不同最终用户飞机应急照明收入（2021-2032）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中国不同最终用户飞机应急照明收入及市场份额（2021-2026）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中国不同最终用户飞机应急照明收入预测（2027-2032）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飞机应急照明行业发展趋势</w:t>
      </w:r>
      <w:r>
        <w:rPr>
          <w:rFonts w:hint="eastAsia"/>
        </w:rPr>
        <w:br/>
      </w:r>
      <w:r>
        <w:rPr>
          <w:rFonts w:hint="eastAsia"/>
        </w:rPr>
        <w:t>　　8.2 飞机应急照明行业主要驱动因素</w:t>
      </w:r>
      <w:r>
        <w:rPr>
          <w:rFonts w:hint="eastAsia"/>
        </w:rPr>
        <w:br/>
      </w:r>
      <w:r>
        <w:rPr>
          <w:rFonts w:hint="eastAsia"/>
        </w:rPr>
        <w:t>　　8.3 飞机应急照明中国企业SWOT分析</w:t>
      </w:r>
      <w:r>
        <w:rPr>
          <w:rFonts w:hint="eastAsia"/>
        </w:rPr>
        <w:br/>
      </w:r>
      <w:r>
        <w:rPr>
          <w:rFonts w:hint="eastAsia"/>
        </w:rPr>
        <w:t>　　8.4 中国飞机应急照明行业政策环境分析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飞机应急照明行业产业链简介</w:t>
      </w:r>
      <w:r>
        <w:rPr>
          <w:rFonts w:hint="eastAsia"/>
        </w:rPr>
        <w:br/>
      </w:r>
      <w:r>
        <w:rPr>
          <w:rFonts w:hint="eastAsia"/>
        </w:rPr>
        <w:t>　　　　9.1.1 飞机应急照明行业供应链分析</w:t>
      </w:r>
      <w:r>
        <w:rPr>
          <w:rFonts w:hint="eastAsia"/>
        </w:rPr>
        <w:br/>
      </w:r>
      <w:r>
        <w:rPr>
          <w:rFonts w:hint="eastAsia"/>
        </w:rPr>
        <w:t>　　　　9.1.2 飞机应急照明主要原料及供应情况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全球主要地区不同最终用户客户分析</w:t>
      </w:r>
      <w:r>
        <w:rPr>
          <w:rFonts w:hint="eastAsia"/>
        </w:rPr>
        <w:br/>
      </w:r>
      <w:r>
        <w:rPr>
          <w:rFonts w:hint="eastAsia"/>
        </w:rPr>
        <w:t>　　9.2 飞机应急照明行业采购模式</w:t>
      </w:r>
      <w:r>
        <w:rPr>
          <w:rFonts w:hint="eastAsia"/>
        </w:rPr>
        <w:br/>
      </w:r>
      <w:r>
        <w:rPr>
          <w:rFonts w:hint="eastAsia"/>
        </w:rPr>
        <w:t>　　9.3 飞机应急照明行业生产模式</w:t>
      </w:r>
      <w:r>
        <w:rPr>
          <w:rFonts w:hint="eastAsia"/>
        </w:rPr>
        <w:br/>
      </w:r>
      <w:r>
        <w:rPr>
          <w:rFonts w:hint="eastAsia"/>
        </w:rPr>
        <w:t>　　9.4 飞机应急照明行业销售模式及销售渠道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按产品类型细分，全球飞机应急照明市场规模2021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按应用细分，全球飞机应急照明市场规模2021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按发光路线细分，全球飞机应急照明市场规模2021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按最终用户细分，全球飞机应急照明市场规模（CAGR）2021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飞机应急照明行业发展主要特点</w:t>
      </w:r>
      <w:r>
        <w:rPr>
          <w:rFonts w:hint="eastAsia"/>
        </w:rPr>
        <w:br/>
      </w:r>
      <w:r>
        <w:rPr>
          <w:rFonts w:hint="eastAsia"/>
        </w:rPr>
        <w:t>　　表 6： 飞机应急照明行业发展有利因素分析</w:t>
      </w:r>
      <w:r>
        <w:rPr>
          <w:rFonts w:hint="eastAsia"/>
        </w:rPr>
        <w:br/>
      </w:r>
      <w:r>
        <w:rPr>
          <w:rFonts w:hint="eastAsia"/>
        </w:rPr>
        <w:t>　　表 7： 飞机应急照明行业发展不利因素分析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进入飞机应急照明行业壁垒</w:t>
      </w:r>
      <w:r>
        <w:rPr>
          <w:rFonts w:hint="eastAsia"/>
        </w:rPr>
        <w:br/>
      </w:r>
      <w:r>
        <w:rPr>
          <w:rFonts w:hint="eastAsia"/>
        </w:rPr>
        <w:t>　　表 9： 飞机应急照明主要企业在国际市场占有率（按销量，2023-2026）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2025年飞机应急照明主要企业在国际市场排名（按销量）&amp;（千个）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全球市场主要企业飞机应急照明销量（2023-2026）&amp;（千个）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飞机应急照明主要企业在国际市场占有率（按收入，2023-2026）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2025年飞机应急照明主要企业在国际市场排名（按收入）&amp;（万元）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全球市场主要企业飞机应急照明销售收入（2023-2026）&amp;（万元）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全球市场主要企业飞机应急照明销售价格（2023-2026）&amp;（元/个）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飞机应急照明主要企业在中国市场占有率（按销量，2023-2026）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2025年飞机应急照明主要企业在中国市场排名（按销量）&amp;（千个）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中国市场主要企业飞机应急照明销量（2023-2026）&amp;（千个）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飞机应急照明主要企业在中国市场占有率（按收入，2023-2026）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2025年飞机应急照明主要企业在中国市场排名（按收入）&amp;（万元）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中国市场主要企业飞机应急照明销售收入（2023-2026）&amp;（万元）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全球主要厂商飞机应急照明总部及产地分布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全球主要厂商成立时间及飞机应急照明商业化日期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全球主要厂商飞机应急照明产品类型及应用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2025年全球飞机应急照明主要厂商市场地位（第一梯队、第二梯队和第三梯队）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全球飞机应急照明市场投资、并购等现状分析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全球主要地区飞机应急照明产量增速（CAGR）：（2021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全球主要地区飞机应急照明产量（2021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全球主要地区飞机应急照明产量（2021-2026）&amp;（千个）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全球主要地区飞机应急照明产量（2027-2032）&amp;（千个）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全球主要地区飞机应急照明产量市场份额（2021-2026）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全球主要地区飞机应急照明产量市场份额（2027-2032）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中国市场飞机应急照明产量、销量、进出口（2021-2026）&amp;（千个）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中国市场飞机应急照明产量、销量、进出口预测（2027-2032）&amp;（千个）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全球主要地区飞机应急照明销售收入增速：（2021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全球主要地区飞机应急照明销售收入（2021-2026）&amp;（万元）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全球主要地区飞机应急照明销售收入市场份额（2021-2026）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全球主要地区飞机应急照明收入（2027-2032）&amp;（万元）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全球主要地区飞机应急照明收入市场份额（2027-2032）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全球主要地区飞机应急照明销量（千个）：2021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全球主要地区飞机应急照明销量（2021-2026）&amp;（千个）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全球主要地区飞机应急照明销量市场份额（2021-2026）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全球主要地区飞机应急照明销量（2027-2032）&amp;（千个）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全球主要地区飞机应急照明销量份额（2027-2032）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飞机应急照明生产基地、销售区域、竞争对手及市场地位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飞机应急照明产品规格、参数及市场应用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飞机应急照明销量（千个）、收入（万元）、价格（元/个）及毛利率（2021-2026）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全球不同产品类型飞机应急照明销量（2021-2026）&amp;（千个）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全球不同产品类型飞机应急照明销量市场份额（2021-2026）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全球不同产品类型飞机应急照明销量预测（2027-2032）&amp;（千个）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全球市场不同产品类型飞机应急照明销量市场份额预测（2027-2032）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全球不同产品类型飞机应急照明收入（2021-2026）&amp;（万元）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全球不同产品类型飞机应急照明收入市场份额（2021-2026）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全球不同产品类型飞机应急照明收入预测（2027-2032）&amp;（万元）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全球不同产品类型飞机应急照明收入市场份额预测（2027-2032）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中国不同产品类型飞机应急照明销量（2021-2026）&amp;（千个）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中国不同产品类型飞机应急照明销量市场份额（2021-2026）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中国不同产品类型飞机应急照明销量预测（2027-2032）&amp;（千个）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全球市场不同产品类型飞机应急照明销量市场份额预测（2027-2032）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中国不同产品类型飞机应急照明收入（2021-2026）&amp;（万元）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中国不同产品类型飞机应急照明收入市场份额（2021-2026）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中国不同产品类型飞机应急照明收入预测（2027-2032）&amp;（万元）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中国不同产品类型飞机应急照明收入市场份额预测（2027-2032）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全球不同最终用户飞机应急照明销量（2021-2026）&amp;（千个）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全球不同最终用户飞机应急照明销量市场份额（2021-2026）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全球不同最终用户飞机应急照明销量预测（2027-2032）&amp;（千个）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全球市场不同最终用户飞机应急照明销量市场份额预测（2027-2032）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全球不同最终用户飞机应急照明收入（2021-2026）&amp;（万元）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全球不同最终用户飞机应急照明收入市场份额（2021-2026）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全球不同最终用户飞机应急照明收入预测（2027-2032）&amp;（万元）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全球不同最终用户飞机应急照明收入市场份额预测（2027-2032）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中国不同最终用户飞机应急照明销量（2021-2026）&amp;（千个）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中国不同最终用户飞机应急照明销量市场份额（2021-2026）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中国不同最终用户飞机应急照明销量预测（2027-2032）&amp;（千个）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中国市场不同最终用户飞机应急照明销量市场份额预测（2027-2032）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中国不同最终用户飞机应急照明收入（2021-2026）&amp;（万元）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中国不同最终用户飞机应急照明收入市场份额（2021-2026）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中国不同最终用户飞机应急照明收入预测（2027-2032）&amp;（万元）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中国不同最终用户飞机应急照明收入市场份额预测（2027-2032）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飞机应急照明行业发展趋势</w:t>
      </w:r>
      <w:r>
        <w:rPr>
          <w:rFonts w:hint="eastAsia"/>
        </w:rPr>
        <w:br/>
      </w:r>
      <w:r>
        <w:rPr>
          <w:rFonts w:hint="eastAsia"/>
        </w:rPr>
        <w:t>　　表 153： 飞机应急照明行业主要驱动因素</w:t>
      </w:r>
      <w:r>
        <w:rPr>
          <w:rFonts w:hint="eastAsia"/>
        </w:rPr>
        <w:br/>
      </w:r>
      <w:r>
        <w:rPr>
          <w:rFonts w:hint="eastAsia"/>
        </w:rPr>
        <w:t>　　表 154： 飞机应急照明行业供应链分析</w:t>
      </w:r>
      <w:r>
        <w:rPr>
          <w:rFonts w:hint="eastAsia"/>
        </w:rPr>
        <w:br/>
      </w:r>
      <w:r>
        <w:rPr>
          <w:rFonts w:hint="eastAsia"/>
        </w:rPr>
        <w:t>　　表 155： 飞机应急照明上游原料供应商</w:t>
      </w:r>
      <w:r>
        <w:rPr>
          <w:rFonts w:hint="eastAsia"/>
        </w:rPr>
        <w:br/>
      </w:r>
      <w:r>
        <w:rPr>
          <w:rFonts w:hint="eastAsia"/>
        </w:rPr>
        <w:t>　　表 156： 飞机应急照明主要地区不同最终用户客户分析</w:t>
      </w:r>
      <w:r>
        <w:rPr>
          <w:rFonts w:hint="eastAsia"/>
        </w:rPr>
        <w:br/>
      </w:r>
      <w:r>
        <w:rPr>
          <w:rFonts w:hint="eastAsia"/>
        </w:rPr>
        <w:t>　　表 157： 飞机应急照明典型经销商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飞机应急照明产品图片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全球不同产品类型飞机应急照明销售额2021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全球不同产品类型飞机应急照明市场份额2025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出口指示小件产品图片</w:t>
      </w:r>
      <w:r>
        <w:rPr>
          <w:rFonts w:hint="eastAsia"/>
        </w:rPr>
        <w:br/>
      </w:r>
      <w:r>
        <w:rPr>
          <w:rFonts w:hint="eastAsia"/>
        </w:rPr>
        <w:t>　　图 5： 地面导向小件产品图片</w:t>
      </w:r>
      <w:r>
        <w:rPr>
          <w:rFonts w:hint="eastAsia"/>
        </w:rPr>
        <w:br/>
      </w:r>
      <w:r>
        <w:rPr>
          <w:rFonts w:hint="eastAsia"/>
        </w:rPr>
        <w:t>　　图 6： 客舱应急灯小件产品图片</w:t>
      </w:r>
      <w:r>
        <w:rPr>
          <w:rFonts w:hint="eastAsia"/>
        </w:rPr>
        <w:br/>
      </w:r>
      <w:r>
        <w:rPr>
          <w:rFonts w:hint="eastAsia"/>
        </w:rPr>
        <w:t>　　图 7： 外部应急出口灯小件产品图片</w:t>
      </w:r>
      <w:r>
        <w:rPr>
          <w:rFonts w:hint="eastAsia"/>
        </w:rPr>
        <w:br/>
      </w:r>
      <w:r>
        <w:rPr>
          <w:rFonts w:hint="eastAsia"/>
        </w:rPr>
        <w:t>　　图 8： 电源电池小件产品图片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全球不同应用飞机应急照明销售额2021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全球不同应用飞机应急照明市场份额2025 &amp; 2032</w:t>
      </w:r>
      <w:r>
        <w:rPr>
          <w:rFonts w:hint="eastAsia"/>
        </w:rPr>
        <w:br/>
      </w:r>
      <w:r>
        <w:rPr>
          <w:rFonts w:hint="eastAsia"/>
        </w:rPr>
        <w:t>　　图 12： OEM产品图片</w:t>
      </w:r>
      <w:r>
        <w:rPr>
          <w:rFonts w:hint="eastAsia"/>
        </w:rPr>
        <w:br/>
      </w:r>
      <w:r>
        <w:rPr>
          <w:rFonts w:hint="eastAsia"/>
        </w:rPr>
        <w:t>　　图 13： MRO产品图片</w:t>
      </w:r>
      <w:r>
        <w:rPr>
          <w:rFonts w:hint="eastAsia"/>
        </w:rPr>
        <w:br/>
      </w:r>
      <w:r>
        <w:rPr>
          <w:rFonts w:hint="eastAsia"/>
        </w:rPr>
        <w:t>　　图 14： 全球不同发光路线飞机应急照明销售额2021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全球不同发光路线飞机应急照明市场份额2025 &amp; 2032</w:t>
      </w:r>
      <w:r>
        <w:rPr>
          <w:rFonts w:hint="eastAsia"/>
        </w:rPr>
        <w:br/>
      </w:r>
      <w:r>
        <w:rPr>
          <w:rFonts w:hint="eastAsia"/>
        </w:rPr>
        <w:t>　　图 16： LED产品图片</w:t>
      </w:r>
      <w:r>
        <w:rPr>
          <w:rFonts w:hint="eastAsia"/>
        </w:rPr>
        <w:br/>
      </w:r>
      <w:r>
        <w:rPr>
          <w:rFonts w:hint="eastAsia"/>
        </w:rPr>
        <w:t>　　图 17： 光致发光产品图片</w:t>
      </w:r>
      <w:r>
        <w:rPr>
          <w:rFonts w:hint="eastAsia"/>
        </w:rPr>
        <w:br/>
      </w:r>
      <w:r>
        <w:rPr>
          <w:rFonts w:hint="eastAsia"/>
        </w:rPr>
        <w:t>　　图 18： 电致发光产品图片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全球不同最终用户销售额2021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全球不同最终用户飞机应急照明市场份额2025 &amp; 2032</w:t>
      </w:r>
      <w:r>
        <w:rPr>
          <w:rFonts w:hint="eastAsia"/>
        </w:rPr>
        <w:br/>
      </w:r>
      <w:r>
        <w:rPr>
          <w:rFonts w:hint="eastAsia"/>
        </w:rPr>
        <w:t>　　图 22： 商业客运</w:t>
      </w:r>
      <w:r>
        <w:rPr>
          <w:rFonts w:hint="eastAsia"/>
        </w:rPr>
        <w:br/>
      </w:r>
      <w:r>
        <w:rPr>
          <w:rFonts w:hint="eastAsia"/>
        </w:rPr>
        <w:t>　　图 23： 货运与全货机</w:t>
      </w:r>
      <w:r>
        <w:rPr>
          <w:rFonts w:hint="eastAsia"/>
        </w:rPr>
        <w:br/>
      </w:r>
      <w:r>
        <w:rPr>
          <w:rFonts w:hint="eastAsia"/>
        </w:rPr>
        <w:t>　　图 24： 公务航空</w:t>
      </w:r>
      <w:r>
        <w:rPr>
          <w:rFonts w:hint="eastAsia"/>
        </w:rPr>
        <w:br/>
      </w:r>
      <w:r>
        <w:rPr>
          <w:rFonts w:hint="eastAsia"/>
        </w:rPr>
        <w:t>　　图 25： 军用</w:t>
      </w:r>
      <w:r>
        <w:rPr>
          <w:rFonts w:hint="eastAsia"/>
        </w:rPr>
        <w:br/>
      </w:r>
      <w:r>
        <w:rPr>
          <w:rFonts w:hint="eastAsia"/>
        </w:rPr>
        <w:t>　　图 26： 直升机与旋翼机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2025年全球前五大生产商飞机应急照明市场份额</w:t>
      </w:r>
      <w:r>
        <w:rPr>
          <w:rFonts w:hint="eastAsia"/>
        </w:rPr>
        <w:br/>
      </w:r>
      <w:r>
        <w:rPr>
          <w:rFonts w:hint="eastAsia"/>
        </w:rPr>
        <w:t>　　图 29： 2025年全球飞机应急照明第一梯队、第二梯队和第三梯队厂商及市场份额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全球飞机应急照明产能、产量、产能利用率及发展趋势（2021-2032）&amp;（千个）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全球飞机应急照明产量、需求量及发展趋势（2021-2032）&amp;（千个）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全球主要地区飞机应急照明产量市场份额（2021-2032）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中国飞机应急照明产能、产量、产能利用率及发展趋势（2021-2032）&amp;（千个）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中国飞机应急照明产量、市场需求量及发展趋势（2021-2032）&amp;（千个）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全球飞机应急照明市场销售额及增长率：（2021-2032）&amp;（万元）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全球市场飞机应急照明市场规模：2021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全球市场飞机应急照明价格趋势（2021-2032）&amp;（元/个）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39： 全球主要地区飞机应急照明销售收入（2021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全球主要地区飞机应急照明销售收入市场份额（2021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北美市场飞机应急照明收入及增长率（2021-2032）&amp;（万元）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欧洲市场飞机应急照明收入及增长率（2021-2032）&amp;（万元）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中国市场飞机应急照明收入及增长率（2021-2032）&amp;（万元）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日本市场飞机应急照明收入及增长率（2021-2032）&amp;（万元）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东南亚市场飞机应急照明收入及增长率（2021-2032）&amp;（万元）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印度市场飞机应急照明收入及增长率（2021-2032）&amp;（万元）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南美市场飞机应急照明收入及增长率（2021-2032）&amp;（万元）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中东市场飞机应急照明销量及增长率（2021-2032）&amp;（千个）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56： 中东市场飞机应急照明收入及增长率（2021-2032）&amp;（万元）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全球不同产品类型飞机应急照明价格走势（2021-2032）&amp;（元/个）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全球不同最终用户飞机应急照明价格走势（2021-2032）&amp;（元/个）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飞机应急照明中国企业SWOT分析</w:t>
      </w:r>
      <w:r>
        <w:rPr>
          <w:rFonts w:hint="eastAsia"/>
        </w:rPr>
        <w:br/>
      </w:r>
      <w:r>
        <w:rPr>
          <w:rFonts w:hint="eastAsia"/>
        </w:rPr>
        <w:t>　　图 60： 飞机应急照明产业链</w:t>
      </w:r>
      <w:r>
        <w:rPr>
          <w:rFonts w:hint="eastAsia"/>
        </w:rPr>
        <w:br/>
      </w:r>
      <w:r>
        <w:rPr>
          <w:rFonts w:hint="eastAsia"/>
        </w:rPr>
        <w:t>　　图 61： 飞机应急照明行业采购模式分析</w:t>
      </w:r>
      <w:r>
        <w:rPr>
          <w:rFonts w:hint="eastAsia"/>
        </w:rPr>
        <w:br/>
      </w:r>
      <w:r>
        <w:rPr>
          <w:rFonts w:hint="eastAsia"/>
        </w:rPr>
        <w:t>　　图 62： 飞机应急照明行业生产模式</w:t>
      </w:r>
      <w:r>
        <w:rPr>
          <w:rFonts w:hint="eastAsia"/>
        </w:rPr>
        <w:br/>
      </w:r>
      <w:r>
        <w:rPr>
          <w:rFonts w:hint="eastAsia"/>
        </w:rPr>
        <w:t>　　图 63： 飞机应急照明行业销售模式分析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2bda36f454423" w:history="1">
        <w:r>
          <w:rPr>
            <w:rStyle w:val="Hyperlink"/>
          </w:rPr>
          <w:t>2026-2032年全球与中国飞机应急照明发展现状分析及市场前景报告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2bda36f454423" w:history="1">
        <w:r>
          <w:rPr>
            <w:rStyle w:val="Hyperlink"/>
          </w:rPr>
          <w:t>https://www.20087.com/8/87/FeiJiYingJiZhaoMingHangYeXianZhuangJiQianJing.html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84e41e088410a" w:history="1">
      <w:r>
        <w:rPr>
          <w:rStyle w:val="Hyperlink"/>
        </w:rPr>
        <w:t>2026-2032年全球与中国飞机应急照明发展现状分析及市场前景报告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eiJiYingJiZhaoMingHangYeXianZhuangJiQianJing.html" TargetMode="External" Id="Rd702bda36f45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eiJiYingJiZhaoMingHangYeXianZhuangJiQianJing.html" TargetMode="External" Id="R9c384e41e088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2025-12-30T05:49:40Z</dcterms:created>
  <dcterms:modified xsi:type="dcterms:W3CDTF">2025-12-30T06:49:40Z</dcterms:modified>
  <dc:subject>2026-2032年全球与中国飞机应急照明发展现状分析及市场前景报告</dc:subject>
  <dc:title>2026-2032年全球与中国飞机应急照明发展现状分析及市场前景报告</dc:title>
  <cp:keywords>2026-2032年全球与中国飞机应急照明发展现状分析及市场前景报告</cp:keywords>
  <dc:description>2026-2032年全球与中国飞机应急照明发展现状分析及市场前景报告</dc:description>
</cp:coreProperties>
</file>