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d44fd40c4dc3" w:history="1">
              <w:r>
                <w:rPr>
                  <w:rStyle w:val="Hyperlink"/>
                </w:rPr>
                <w:t>2024-2030年中国物流车行业发展研究与行业前景分析报告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d44fd40c4dc3" w:history="1">
              <w:r>
                <w:rPr>
                  <w:rStyle w:val="Hyperlink"/>
                </w:rPr>
                <w:t>2024-2030年中国物流车行业发展研究与行业前景分析报告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fd44fd40c4dc3" w:history="1">
                <w:r>
                  <w:rPr>
                    <w:rStyle w:val="Hyperlink"/>
                  </w:rPr>
                  <w:t>https://www.20087.com/9/07/WuLiuCheShiChangXianZhuangHeQianJing.html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车市场随着电商和快递业的蓬勃发展而迅速扩张，电动化、自动化成为主要趋势。目前，电动物流车凭借零排放、低噪音、运营成本低等优势，在城市配送中得到广泛应用。同时，自动驾驶技术在物流车上的测试和试点项目不断增多，旨在提高配送效率和安全性。</w:t>
      </w:r>
      <w:r>
        <w:rPr>
          <w:rFonts w:hint="eastAsia"/>
        </w:rPr>
        <w:br/>
      </w:r>
      <w:r>
        <w:rPr>
          <w:rFonts w:hint="eastAsia"/>
        </w:rPr>
        <w:t>　　未来物流车行业将加速向全自动化、智能化迈进，自动驾驶技术的成熟将推动无人物流车辆的商业化运营，特别是在封闭园区、固定路线配送场景中。电动化与氢能等清洁能源的结合也将成为研究热点，进一步减少物流运输的碳排放。此外，车辆与物流系统的高度集成，通过大数据优化路线规划和货物配载，将极大提升物流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d44fd40c4dc3" w:history="1">
        <w:r>
          <w:rPr>
            <w:rStyle w:val="Hyperlink"/>
          </w:rPr>
          <w:t>2024-2030年中国物流车行业发展研究与行业前景分析报告</w:t>
        </w:r>
      </w:hyperlink>
      <w:r>
        <w:rPr>
          <w:rFonts w:hint="eastAsia"/>
        </w:rPr>
        <w:t>》主要分析了物流车行业的市场规模、物流车市场供需状况、物流车市场竞争状况和物流车主要企业经营情况，同时对物流车行业的未来发展做出了科学预测。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d44fd40c4dc3" w:history="1">
        <w:r>
          <w:rPr>
            <w:rStyle w:val="Hyperlink"/>
          </w:rPr>
          <w:t>2024-2030年中国物流车行业发展研究与行业前景分析报告</w:t>
        </w:r>
      </w:hyperlink>
      <w:r>
        <w:rPr>
          <w:rFonts w:hint="eastAsia"/>
        </w:rPr>
        <w:t>》在多年物流车行业研究的基础上，结合中国物流车行业市场的发展现状，通过资深研究团队对物流车市场各类资讯进行整理分析，并依托国家权威数据资源和长期市场监测的数据库，进行了全面、细致的研究。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d44fd40c4dc3" w:history="1">
        <w:r>
          <w:rPr>
            <w:rStyle w:val="Hyperlink"/>
          </w:rPr>
          <w:t>2024-2030年中国物流车行业发展研究与行业前景分析报告</w:t>
        </w:r>
      </w:hyperlink>
      <w:r>
        <w:rPr>
          <w:rFonts w:hint="eastAsia"/>
        </w:rPr>
        <w:t>》可以帮助投资者准确把握物流车行业的市场现状，为投资者进行投资作出物流车行业前景预判，挖掘物流车行业投资价值，同时提出物流车行业投资策略、生产策略、营销策略等方面的建议。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一、物流车行业定义及分类</w:t>
      </w:r>
      <w:r>
        <w:rPr>
          <w:rFonts w:hint="eastAsia"/>
        </w:rPr>
        <w:br/>
      </w:r>
      <w:r>
        <w:rPr>
          <w:rFonts w:hint="eastAsia"/>
        </w:rPr>
        <w:t>　　　　二、物流车行业经济特性</w:t>
      </w:r>
      <w:r>
        <w:rPr>
          <w:rFonts w:hint="eastAsia"/>
        </w:rPr>
        <w:br/>
      </w:r>
      <w:r>
        <w:rPr>
          <w:rFonts w:hint="eastAsia"/>
        </w:rPr>
        <w:t>　　　　三、物流车行业产业链简介</w:t>
      </w:r>
      <w:r>
        <w:rPr>
          <w:rFonts w:hint="eastAsia"/>
        </w:rPr>
        <w:br/>
      </w:r>
      <w:r>
        <w:rPr>
          <w:rFonts w:hint="eastAsia"/>
        </w:rPr>
        <w:t>　　第二节 物流车行业发展成熟度</w:t>
      </w:r>
      <w:r>
        <w:rPr>
          <w:rFonts w:hint="eastAsia"/>
        </w:rPr>
        <w:br/>
      </w:r>
      <w:r>
        <w:rPr>
          <w:rFonts w:hint="eastAsia"/>
        </w:rPr>
        <w:t>　　　　一、物流车行业发展周期分析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物流车行业相关产业动态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2023-2024年物流车行业发展环境分析</w:t>
      </w:r>
      <w:r>
        <w:rPr>
          <w:rFonts w:hint="eastAsia"/>
        </w:rPr>
        <w:br/>
      </w:r>
      <w:r>
        <w:rPr>
          <w:rFonts w:hint="eastAsia"/>
        </w:rPr>
        <w:t>　　第一节 物流车行业环境分析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物流车行业相关政策、法规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2023-2024年物流车行业技术发展现状及趋势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当前我国物流车技术发展现状</w:t>
      </w:r>
      <w:r>
        <w:rPr>
          <w:rFonts w:hint="eastAsia"/>
        </w:rPr>
        <w:br/>
      </w:r>
      <w:r>
        <w:rPr>
          <w:rFonts w:hint="eastAsia"/>
        </w:rPr>
        <w:t>　　第二节 中外物流车技术差距及产生差距的主要原因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提高我国物流车技术的对策</w:t>
      </w:r>
      <w:r>
        <w:rPr>
          <w:rFonts w:hint="eastAsia"/>
        </w:rPr>
        <w:br/>
      </w:r>
      <w:r>
        <w:rPr>
          <w:rFonts w:hint="eastAsia"/>
        </w:rPr>
        <w:t>　　第四节 我国物流车产品研发、设计发展趋势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中国物流车市场发展调研</w:t>
      </w:r>
      <w:r>
        <w:rPr>
          <w:rFonts w:hint="eastAsia"/>
        </w:rPr>
        <w:br/>
      </w:r>
      <w:r>
        <w:rPr>
          <w:rFonts w:hint="eastAsia"/>
        </w:rPr>
        <w:t>　　第一节 物流车市场现状分析及预测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二、2024-2030年中国物流车市场规模预测</w:t>
      </w:r>
      <w:r>
        <w:rPr>
          <w:rFonts w:hint="eastAsia"/>
        </w:rPr>
        <w:br/>
      </w:r>
      <w:r>
        <w:rPr>
          <w:rFonts w:hint="eastAsia"/>
        </w:rPr>
        <w:t>　　第二节 物流车行业产能分析及预测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二、2024-2030年中国物流车行业产能预测</w:t>
      </w:r>
      <w:r>
        <w:rPr>
          <w:rFonts w:hint="eastAsia"/>
        </w:rPr>
        <w:br/>
      </w:r>
      <w:r>
        <w:rPr>
          <w:rFonts w:hint="eastAsia"/>
        </w:rPr>
        <w:t>　　第三节 物流车行业产量分析及预测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二、2024-2030年中国物流车行业产量预测</w:t>
      </w:r>
      <w:r>
        <w:rPr>
          <w:rFonts w:hint="eastAsia"/>
        </w:rPr>
        <w:br/>
      </w:r>
      <w:r>
        <w:rPr>
          <w:rFonts w:hint="eastAsia"/>
        </w:rPr>
        <w:t>　　第四节 物流车市场需求分析及预测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二、2024-2030年中国物流车市场需求预测</w:t>
      </w:r>
      <w:r>
        <w:rPr>
          <w:rFonts w:hint="eastAsia"/>
        </w:rPr>
        <w:br/>
      </w:r>
      <w:r>
        <w:rPr>
          <w:rFonts w:hint="eastAsia"/>
        </w:rPr>
        <w:t>　　第五节 物流车进出口数据分析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二、2024-2030年国内物流车进出口情况预测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2019-2024年中国物流车行业总体发展状况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中国物流车行业规模情况分析</w:t>
      </w:r>
      <w:r>
        <w:rPr>
          <w:rFonts w:hint="eastAsia"/>
        </w:rPr>
        <w:br/>
      </w:r>
      <w:r>
        <w:rPr>
          <w:rFonts w:hint="eastAsia"/>
        </w:rPr>
        <w:t>　　　　一、物流车行业单位规模情况分析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二、物流车行业人员规模状况分析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三、物流车行业资产规模状况分析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四、物流车行业市场规模状况分析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五、物流车行业敏感性分析</w:t>
      </w:r>
      <w:r>
        <w:rPr>
          <w:rFonts w:hint="eastAsia"/>
        </w:rPr>
        <w:br/>
      </w:r>
      <w:r>
        <w:rPr>
          <w:rFonts w:hint="eastAsia"/>
        </w:rPr>
        <w:t>　　第二节 中国物流车行业财务能力分析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一、物流车行业盈利能力分析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二、物流车行业偿债能力分析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三、物流车行业营运能力分析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一、中国物流车行业重点区域市场结构变化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二、重点地区（一）物流车行业发展分析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三、重点地区（二）物流车行业发展分析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四、重点地区（三）物流车行业发展分析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五、重点地区（四）物流车行业发展分析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六、重点地区（五）物流车行业发展分析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三、主要物流车品牌产品价位分析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五、价格在物流车行业竞争中的重要性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2024年中国物流车行业上下游行业发展分析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物流车上游行业分析</w:t>
      </w:r>
      <w:r>
        <w:rPr>
          <w:rFonts w:hint="eastAsia"/>
        </w:rPr>
        <w:br/>
      </w:r>
      <w:r>
        <w:rPr>
          <w:rFonts w:hint="eastAsia"/>
        </w:rPr>
        <w:t>　　　　一、物流车产品成本构成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四、上游供给对物流车行业的影响</w:t>
      </w:r>
      <w:r>
        <w:rPr>
          <w:rFonts w:hint="eastAsia"/>
        </w:rPr>
        <w:br/>
      </w:r>
      <w:r>
        <w:rPr>
          <w:rFonts w:hint="eastAsia"/>
        </w:rPr>
        <w:t>　　第二节 物流车下游行业分析</w:t>
      </w:r>
      <w:r>
        <w:rPr>
          <w:rFonts w:hint="eastAsia"/>
        </w:rPr>
        <w:br/>
      </w:r>
      <w:r>
        <w:rPr>
          <w:rFonts w:hint="eastAsia"/>
        </w:rPr>
        <w:t>　　　　一、物流车下游行业分布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四、下游需求对物流车行业的影响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2024年中国物流车产业市场竞争格局分析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2024年中国物流车产业竞争现状分析</w:t>
      </w:r>
      <w:r>
        <w:rPr>
          <w:rFonts w:hint="eastAsia"/>
        </w:rPr>
        <w:br/>
      </w:r>
      <w:r>
        <w:rPr>
          <w:rFonts w:hint="eastAsia"/>
        </w:rPr>
        <w:t>　　　　一、物流车竞争力分析</w:t>
      </w:r>
      <w:r>
        <w:rPr>
          <w:rFonts w:hint="eastAsia"/>
        </w:rPr>
        <w:br/>
      </w:r>
      <w:r>
        <w:rPr>
          <w:rFonts w:hint="eastAsia"/>
        </w:rPr>
        <w:t>　　　　二、物流车技术竞争分析</w:t>
      </w:r>
      <w:r>
        <w:rPr>
          <w:rFonts w:hint="eastAsia"/>
        </w:rPr>
        <w:br/>
      </w:r>
      <w:r>
        <w:rPr>
          <w:rFonts w:hint="eastAsia"/>
        </w:rPr>
        <w:t>　　　　三、物流车价格竞争分析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2024年中国物流车产业集中度分析</w:t>
      </w:r>
      <w:r>
        <w:rPr>
          <w:rFonts w:hint="eastAsia"/>
        </w:rPr>
        <w:br/>
      </w:r>
      <w:r>
        <w:rPr>
          <w:rFonts w:hint="eastAsia"/>
        </w:rPr>
        <w:t>　　　　一、物流车市场集中度分析</w:t>
      </w:r>
      <w:r>
        <w:rPr>
          <w:rFonts w:hint="eastAsia"/>
        </w:rPr>
        <w:br/>
      </w:r>
      <w:r>
        <w:rPr>
          <w:rFonts w:hint="eastAsia"/>
        </w:rPr>
        <w:t>　　　　二、物流车企业集中度分析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2024-2030年提高物流车企业竞争力的策略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2024年影响物流车行业发展的主要因素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五、我国物流车行业发展面临的机遇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对物流车行业投资风险预警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一、2024-2030年物流车行业市场风险及控制策略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二、2024-2030年物流车行业政策风险及控制策略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三、2024-2030年物流车行业经营风险及控制策略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四、2024-2030年物流车同业竞争风险及控制策略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五、2024-2030年物流车行业其他风险及控制策略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2024-2030年物流车市场发展潜力分析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2024-2030年物流车行业发展趋势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2024-2030年物流车行业投资前景研究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四、我国物流车企业的品牌战略</w:t>
      </w:r>
      <w:r>
        <w:rPr>
          <w:rFonts w:hint="eastAsia"/>
        </w:rPr>
        <w:br/>
      </w:r>
      <w:r>
        <w:rPr>
          <w:rFonts w:hint="eastAsia"/>
        </w:rPr>
        <w:t>　　　　五、物流车品牌战略管理的策略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物流车图片</w:t>
      </w:r>
      <w:r>
        <w:rPr>
          <w:rFonts w:hint="eastAsia"/>
        </w:rPr>
        <w:br/>
      </w:r>
      <w:r>
        <w:rPr>
          <w:rFonts w:hint="eastAsia"/>
        </w:rPr>
        <w:t>　　图表 物流车种类 分类</w:t>
      </w:r>
      <w:r>
        <w:rPr>
          <w:rFonts w:hint="eastAsia"/>
        </w:rPr>
        <w:br/>
      </w:r>
      <w:r>
        <w:rPr>
          <w:rFonts w:hint="eastAsia"/>
        </w:rPr>
        <w:t>　　图表 物流车用途 应用</w:t>
      </w:r>
      <w:r>
        <w:rPr>
          <w:rFonts w:hint="eastAsia"/>
        </w:rPr>
        <w:br/>
      </w:r>
      <w:r>
        <w:rPr>
          <w:rFonts w:hint="eastAsia"/>
        </w:rPr>
        <w:t>　　图表 物流车主要特点</w:t>
      </w:r>
      <w:r>
        <w:rPr>
          <w:rFonts w:hint="eastAsia"/>
        </w:rPr>
        <w:br/>
      </w:r>
      <w:r>
        <w:rPr>
          <w:rFonts w:hint="eastAsia"/>
        </w:rPr>
        <w:t>　　图表 物流车产业链分析</w:t>
      </w:r>
      <w:r>
        <w:rPr>
          <w:rFonts w:hint="eastAsia"/>
        </w:rPr>
        <w:br/>
      </w:r>
      <w:r>
        <w:rPr>
          <w:rFonts w:hint="eastAsia"/>
        </w:rPr>
        <w:t>　　图表 物流车政策分析</w:t>
      </w:r>
      <w:r>
        <w:rPr>
          <w:rFonts w:hint="eastAsia"/>
        </w:rPr>
        <w:br/>
      </w:r>
      <w:r>
        <w:rPr>
          <w:rFonts w:hint="eastAsia"/>
        </w:rPr>
        <w:t>　　图表 物流车技术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2019-2023年物流车行业市场容量分析</w:t>
      </w:r>
      <w:r>
        <w:rPr>
          <w:rFonts w:hint="eastAsia"/>
        </w:rPr>
        <w:br/>
      </w:r>
      <w:r>
        <w:rPr>
          <w:rFonts w:hint="eastAsia"/>
        </w:rPr>
        <w:t>　　图表 物流车生产现状</w:t>
      </w:r>
      <w:r>
        <w:rPr>
          <w:rFonts w:hint="eastAsia"/>
        </w:rPr>
        <w:br/>
      </w:r>
      <w:r>
        <w:rPr>
          <w:rFonts w:hint="eastAsia"/>
        </w:rPr>
        <w:t>　　图表 2019-2023年中国物流车行业产能统计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物流车行业动态</w:t>
      </w:r>
      <w:r>
        <w:rPr>
          <w:rFonts w:hint="eastAsia"/>
        </w:rPr>
        <w:br/>
      </w:r>
      <w:r>
        <w:rPr>
          <w:rFonts w:hint="eastAsia"/>
        </w:rPr>
        <w:t>　　图表 2019-2023年中国物流车市场需求量及增速统计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2019-2023年中国物流车行业销售收入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2023年中国物流车行业需求领域分布格局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2019-2023年中国物流车行业利润总额统计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2019-2023年中国物流车进口情况分析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2019-2023年中国物流车出口情况分析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2019-2023年中国物流车价格走势</w:t>
      </w:r>
      <w:r>
        <w:rPr>
          <w:rFonts w:hint="eastAsia"/>
        </w:rPr>
        <w:br/>
      </w:r>
      <w:r>
        <w:rPr>
          <w:rFonts w:hint="eastAsia"/>
        </w:rPr>
        <w:t>　　图表 2023年物流车成本和利润分析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物流车品牌</w:t>
      </w:r>
      <w:r>
        <w:rPr>
          <w:rFonts w:hint="eastAsia"/>
        </w:rPr>
        <w:br/>
      </w:r>
      <w:r>
        <w:rPr>
          <w:rFonts w:hint="eastAsia"/>
        </w:rPr>
        <w:t>　　图表 物流车企业（一）概况</w:t>
      </w:r>
      <w:r>
        <w:rPr>
          <w:rFonts w:hint="eastAsia"/>
        </w:rPr>
        <w:br/>
      </w:r>
      <w:r>
        <w:rPr>
          <w:rFonts w:hint="eastAsia"/>
        </w:rPr>
        <w:t>　　图表 企业物流车型号 规格</w:t>
      </w:r>
      <w:r>
        <w:rPr>
          <w:rFonts w:hint="eastAsia"/>
        </w:rPr>
        <w:br/>
      </w:r>
      <w:r>
        <w:rPr>
          <w:rFonts w:hint="eastAsia"/>
        </w:rPr>
        <w:t>　　图表 物流车企业（一）经营分析</w:t>
      </w:r>
      <w:r>
        <w:rPr>
          <w:rFonts w:hint="eastAsia"/>
        </w:rPr>
        <w:br/>
      </w:r>
      <w:r>
        <w:rPr>
          <w:rFonts w:hint="eastAsia"/>
        </w:rPr>
        <w:t>　　图表 物流车企业（一）盈利能力情况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物流车上游现状</w:t>
      </w:r>
      <w:r>
        <w:rPr>
          <w:rFonts w:hint="eastAsia"/>
        </w:rPr>
        <w:br/>
      </w:r>
      <w:r>
        <w:rPr>
          <w:rFonts w:hint="eastAsia"/>
        </w:rPr>
        <w:t>　　图表 物流车下游调研</w:t>
      </w:r>
      <w:r>
        <w:rPr>
          <w:rFonts w:hint="eastAsia"/>
        </w:rPr>
        <w:br/>
      </w:r>
      <w:r>
        <w:rPr>
          <w:rFonts w:hint="eastAsia"/>
        </w:rPr>
        <w:t>　　图表 物流车企业（二）概况</w:t>
      </w:r>
      <w:r>
        <w:rPr>
          <w:rFonts w:hint="eastAsia"/>
        </w:rPr>
        <w:br/>
      </w:r>
      <w:r>
        <w:rPr>
          <w:rFonts w:hint="eastAsia"/>
        </w:rPr>
        <w:t>　　图表 企业物流车型号 规格</w:t>
      </w:r>
      <w:r>
        <w:rPr>
          <w:rFonts w:hint="eastAsia"/>
        </w:rPr>
        <w:br/>
      </w:r>
      <w:r>
        <w:rPr>
          <w:rFonts w:hint="eastAsia"/>
        </w:rPr>
        <w:t>　　图表 物流车企业（二）经营分析</w:t>
      </w:r>
      <w:r>
        <w:rPr>
          <w:rFonts w:hint="eastAsia"/>
        </w:rPr>
        <w:br/>
      </w:r>
      <w:r>
        <w:rPr>
          <w:rFonts w:hint="eastAsia"/>
        </w:rPr>
        <w:t>　　图表 物流车企业（二）盈利能力情况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物流车企业（三）概况</w:t>
      </w:r>
      <w:r>
        <w:rPr>
          <w:rFonts w:hint="eastAsia"/>
        </w:rPr>
        <w:br/>
      </w:r>
      <w:r>
        <w:rPr>
          <w:rFonts w:hint="eastAsia"/>
        </w:rPr>
        <w:t>　　图表 企业物流车型号 规格</w:t>
      </w:r>
      <w:r>
        <w:rPr>
          <w:rFonts w:hint="eastAsia"/>
        </w:rPr>
        <w:br/>
      </w:r>
      <w:r>
        <w:rPr>
          <w:rFonts w:hint="eastAsia"/>
        </w:rPr>
        <w:t>　　图表 物流车企业（三）经营分析</w:t>
      </w:r>
      <w:r>
        <w:rPr>
          <w:rFonts w:hint="eastAsia"/>
        </w:rPr>
        <w:br/>
      </w:r>
      <w:r>
        <w:rPr>
          <w:rFonts w:hint="eastAsia"/>
        </w:rPr>
        <w:t>　　图表 物流车企业（三）盈利能力情况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物流车优势</w:t>
      </w:r>
      <w:r>
        <w:rPr>
          <w:rFonts w:hint="eastAsia"/>
        </w:rPr>
        <w:br/>
      </w:r>
      <w:r>
        <w:rPr>
          <w:rFonts w:hint="eastAsia"/>
        </w:rPr>
        <w:t>　　图表 物流车劣势</w:t>
      </w:r>
      <w:r>
        <w:rPr>
          <w:rFonts w:hint="eastAsia"/>
        </w:rPr>
        <w:br/>
      </w:r>
      <w:r>
        <w:rPr>
          <w:rFonts w:hint="eastAsia"/>
        </w:rPr>
        <w:t>　　图表 物流车机会</w:t>
      </w:r>
      <w:r>
        <w:rPr>
          <w:rFonts w:hint="eastAsia"/>
        </w:rPr>
        <w:br/>
      </w:r>
      <w:r>
        <w:rPr>
          <w:rFonts w:hint="eastAsia"/>
        </w:rPr>
        <w:t>　　图表 物流车威胁</w:t>
      </w:r>
      <w:r>
        <w:rPr>
          <w:rFonts w:hint="eastAsia"/>
        </w:rPr>
        <w:br/>
      </w:r>
      <w:r>
        <w:rPr>
          <w:rFonts w:hint="eastAsia"/>
        </w:rPr>
        <w:t>　　图表 2024-2030年中国物流车行业产能预测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2024-2030年中国物流车行业产量预测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2024-2030年中国物流车市场销售预测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2024-2030年中国物流车市场前景分析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2024-2030年中国物流车行业风险分析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d44fd40c4dc3" w:history="1">
        <w:r>
          <w:rPr>
            <w:rStyle w:val="Hyperlink"/>
          </w:rPr>
          <w:t>2024-2030年中国物流车行业发展研究与行业前景分析报告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fd44fd40c4dc3" w:history="1">
        <w:r>
          <w:rPr>
            <w:rStyle w:val="Hyperlink"/>
          </w:rPr>
          <w:t>https://www.20087.com/9/07/WuLiuCheShiChangXianZhuangHeQianJing.html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ff34d7ec4026" w:history="1">
      <w:r>
        <w:rPr>
          <w:rStyle w:val="Hyperlink"/>
        </w:rPr>
        <w:t>2024-2030年中国物流车行业发展研究与行业前景分析报告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uLiuCheShiChangXianZhuangHeQianJing.html" TargetMode="External" Id="R5c8fd44fd40c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uLiuCheShiChangXianZhuangHeQianJing.html" TargetMode="External" Id="Rb431ff34d7ec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2024-05-10T05:27:00Z</dcterms:created>
  <dcterms:modified xsi:type="dcterms:W3CDTF">2024-05-10T06:27:00Z</dcterms:modified>
  <dc:subject>2024-2030年中国物流车行业发展研究与行业前景分析报告</dc:subject>
  <dc:title>2024-2030年中国物流车行业发展研究与行业前景分析报告</dc:title>
  <cp:keywords>2024-2030年中国物流车行业发展研究与行业前景分析报告</cp:keywords>
  <dc:description>2024-2030年中国物流车行业发展研究与行业前景分析报告</dc:description>
</cp:coreProperties>
</file>