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8528432964473" w:history="1">
              <w:r>
                <w:rPr>
                  <w:rStyle w:val="Hyperlink"/>
                </w:rPr>
                <w:t>2023-2029年中国出租车客运市场现状与趋势分析报告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8528432964473" w:history="1">
              <w:r>
                <w:rPr>
                  <w:rStyle w:val="Hyperlink"/>
                </w:rPr>
                <w:t>2023-2029年中国出租车客运市场现状与趋势分析报告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48528432964473" w:history="1">
                <w:r>
                  <w:rPr>
                    <w:rStyle w:val="Hyperlink"/>
                  </w:rPr>
                  <w:t>https://www.20087.com/9/27/ChuZuCheKeYunDeFaZhanQuShi.html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租车客运是城市公共交通的重要组成部分，近年来随着全球城市化进程的加速和出行需求的多样化，市场需求稳定增长。出租车客运以其便捷、灵活、个性化的特点，满足了市民短途出行、商务接送、夜间出行等需求。目前，出租车客运行业正朝着网约车化、电动化、智能化方向发展，通过引入网约车平台、推广新能源车辆、采用智能调度系统，提高服务质量、环保水平和运营效率。</w:t>
      </w:r>
      <w:r>
        <w:rPr>
          <w:rFonts w:hint="eastAsia"/>
        </w:rPr>
        <w:br/>
      </w:r>
      <w:r>
        <w:rPr>
          <w:rFonts w:hint="eastAsia"/>
        </w:rPr>
        <w:t>　　未来，出租车客运行业的发展将更加注重科技创新和出行生态构建。一方面，通过无人驾驶技术、大数据分析的应用，开发具有自动接单、路径优化、乘客信用评价等功能的智能出租车，以及与智慧城市、智能交通系统结合，提供无缝衔接的多模式出行解决方案。另一方面，出租车客运将与共享经济、社区服务结合，如设立社区共享出租车站点、提供老人出行服务，以及与线上平台合作，提供预约出行、行程分享等便捷服务，推动行业向智能化、绿色化、共享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8528432964473" w:history="1">
        <w:r>
          <w:rPr>
            <w:rStyle w:val="Hyperlink"/>
          </w:rPr>
          <w:t>2023-2029年中国出租车客运市场现状与趋势分析报告</w:t>
        </w:r>
      </w:hyperlink>
      <w:r>
        <w:rPr>
          <w:rFonts w:hint="eastAsia"/>
        </w:rPr>
        <w:t>》依据国家统计局、发改委及出租车客运相关协会等的数据资料，深入研究了出租车客运行业的现状，包括出租车客运市场需求、市场规模及产业链状况。出租车客运报告分析了出租车客运的价格波动、各细分市场的动态，以及重点企业的经营状况。同时，报告对出租车客运市场前景及发展趋势进行了科学预测，揭示了潜在的市场需求和投资机会，也指出了出租车客运行业内可能的风险。此外，出租车客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出租车客运市场概述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按照不同分类，出租车客运主要可以分为如下几个类别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不同分类出租车客运增长趋势2018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从不同应用，出租车客运主要包括如下几个方面</w:t>
      </w:r>
      <w:r>
        <w:rPr>
          <w:rFonts w:hint="eastAsia"/>
        </w:rPr>
        <w:br/>
      </w:r>
      <w:r>
        <w:rPr>
          <w:rFonts w:hint="eastAsia"/>
        </w:rPr>
        <w:t>　　1.4 中国出租车客运发展现状及未来趋势（2018-2029）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中国市场出租车客运销售规模及增长率（2018-2029）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中国市场出租车客运销量及增长率（2018-2029）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中国市场主要出租车客运厂商分析</w:t>
      </w:r>
      <w:r>
        <w:rPr>
          <w:rFonts w:hint="eastAsia"/>
        </w:rPr>
        <w:br/>
      </w:r>
      <w:r>
        <w:rPr>
          <w:rFonts w:hint="eastAsia"/>
        </w:rPr>
        <w:t>　　2.1 中国市场主要厂商出租车客运销量、收入及市场份额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中国市场主要厂商出租车客运销量（2018-2022）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中国市场主要厂商出租车客运收入（2018-2022）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2022年中国市场主要厂商出租车客运收入排名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中国市场主要厂商出租车客运价格（2018-2022）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中国市场主要厂商出租车客运产地分布及商业化日期</w:t>
      </w:r>
      <w:r>
        <w:rPr>
          <w:rFonts w:hint="eastAsia"/>
        </w:rPr>
        <w:br/>
      </w:r>
      <w:r>
        <w:rPr>
          <w:rFonts w:hint="eastAsia"/>
        </w:rPr>
        <w:t>　　2.3 出租车客运行业集中度、竞争程度分析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出租车客运行业集中度分析：中国Top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中国市场出租车客运第一梯队、第二梯队和第三梯队厂商（品牌）及市场份额（2018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中国主要地区出租车客运分析</w:t>
      </w:r>
      <w:r>
        <w:rPr>
          <w:rFonts w:hint="eastAsia"/>
        </w:rPr>
        <w:br/>
      </w:r>
      <w:r>
        <w:rPr>
          <w:rFonts w:hint="eastAsia"/>
        </w:rPr>
        <w:t>　　3.1 中国主要地区出租车客运市场规模分析：2018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中国主要地区出租车客运销量及市场份额（2018-2022）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中国主要地区出租车客运销量及市场份额预测（2023-2029）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中国主要地区出租车客运销售规模及市场份额（2018-2022）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中国主要地区出租车客运销售规模及市场份额预测（2023-2029）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华东地区出租车客运销量、销售规模及增长率（2018-2029）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华南地区出租车客运销量、销售规模及增长率（2018-2029）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华中地区出租车客运销量、销售规模及增长率（2018-2029）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华北地区出租车客运销量、销售规模及增长率（2018-2029）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西南地区出租车客运销量、销售规模及增长率（2018-2029）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东北及西北地区出租车客运销量、销售规模及增长率（2018-2029）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中国市场出租车客运主要企业分析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重点企业（1）基本信息、出租车客运生产基地、总部、竞争对手及市场地位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重点企业（1）出租车客运产品规格、参数及市场应用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重点企业（1）在中国市场出租车客运销量、收入、价格及毛利率（2018-2022）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重点企业（2）基本信息、出租车客运生产基地、总部、竞争对手及市场地位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重点企业（2）出租车客运产品规格、参数及市场应用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重点企业（2）在中国市场出租车客运销量、收入、价格及毛利率（2018-2022）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重点企业（3）基本信息、出租车客运生产基地、总部、竞争对手及市场地位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重点企业（3）出租车客运产品规格、参数及市场应用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重点企业（3）在中国市场出租车客运销量、收入、价格及毛利率（2018-2022）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重点企业（4）基本信息、出租车客运生产基地、总部、竞争对手及市场地位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重点企业（4）出租车客运产品规格、参数及市场应用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重点企业（4）在中国市场出租车客运销量、收入、价格及毛利率（2018-2022）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重点企业（5）基本信息、出租车客运生产基地、总部、竞争对手及市场地位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重点企业（5）出租车客运产品规格、参数及市场应用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重点企业（5）在中国市场出租车客运销量、收入、价格及毛利率（2018-2022）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重点企业（6）基本信息、出租车客运生产基地、总部、竞争对手及市场地位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重点企业（6）出租车客运产品规格、参数及市场应用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重点企业（6）在中国市场出租车客运销量、收入、价格及毛利率（2018-2022）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重点企业（7）基本信息、出租车客运生产基地、总部、竞争对手及市场地位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重点企业（7）出租车客运产品规格、参数及市场应用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重点企业（7）在中国市场出租车客运销量、收入、价格及毛利率（2018-2022）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重点企业（8）基本信息、出租车客运生产基地、总部、竞争对手及市场地位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重点企业（8）出租车客运产品规格、参数及市场应用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重点企业（8）在中国市场出租车客运销量、收入、价格及毛利率（2018-2022）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重点企业（9）基本信息、出租车客运生产基地、总部、竞争对手及市场地位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重点企业（9）出租车客运产品规格、参数及市场应用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重点企业（9）在中国市场出租车客运销量、收入、价格及毛利率（2018-2022）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重点企业（10）基本信息、出租车客运生产基地、总部、竞争对手及市场地位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重点企业（10）出租车客运产品规格、参数及市场应用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重点企业（10）在中国市场出租车客运销量、收入、价格及毛利率（2018-2022）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不同分类出租车客运分析</w:t>
      </w:r>
      <w:r>
        <w:rPr>
          <w:rFonts w:hint="eastAsia"/>
        </w:rPr>
        <w:br/>
      </w:r>
      <w:r>
        <w:rPr>
          <w:rFonts w:hint="eastAsia"/>
        </w:rPr>
        <w:t>　　5.1 中国市场不同分类出租车客运销量（2018-2029）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中国市场不同分类出租车客运销量及市场份额（2018-2022）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中国市场不同分类出租车客运销量预测（2023-2029）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中国市场不同分类出租车客运规模（2018-2029）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中国市场不同分类出租车客运规模及市场份额（2018-2022）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中国市场不同分类出租车客运规模预测（2023-2029）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中国市场不同分类出租车客运价格走势（2018-2029）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不同应用出租车客运分析</w:t>
      </w:r>
      <w:r>
        <w:rPr>
          <w:rFonts w:hint="eastAsia"/>
        </w:rPr>
        <w:br/>
      </w:r>
      <w:r>
        <w:rPr>
          <w:rFonts w:hint="eastAsia"/>
        </w:rPr>
        <w:t>　　6.1 中国市场不同应用出租车客运销量（2018-2029）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中国市场不同应用出租车客运销量及市场份额（2018-2022）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中国市场不同应用出租车客运销量预测（2023-2029）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中国市场不同应用出租车客运规模（2018-2029）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中国市场不同应用出租车客运规模及市场份额（2018-2022）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中国市场不同应用出租车客运规模预测（2023-2029）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中国市场不同应用出租车客运价格走势（2018-2029）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出租车客运行业技术发展趋势</w:t>
      </w:r>
      <w:r>
        <w:rPr>
          <w:rFonts w:hint="eastAsia"/>
        </w:rPr>
        <w:br/>
      </w:r>
      <w:r>
        <w:rPr>
          <w:rFonts w:hint="eastAsia"/>
        </w:rPr>
        <w:t>　　7.2 出租车客运行业主要的增长驱动因素</w:t>
      </w:r>
      <w:r>
        <w:rPr>
          <w:rFonts w:hint="eastAsia"/>
        </w:rPr>
        <w:br/>
      </w:r>
      <w:r>
        <w:rPr>
          <w:rFonts w:hint="eastAsia"/>
        </w:rPr>
        <w:t>　　7.3 出租车客运中国企业SWOT分析</w:t>
      </w:r>
      <w:r>
        <w:rPr>
          <w:rFonts w:hint="eastAsia"/>
        </w:rPr>
        <w:br/>
      </w:r>
      <w:r>
        <w:rPr>
          <w:rFonts w:hint="eastAsia"/>
        </w:rPr>
        <w:t>　　7.4 中国出租车客运行业政策环境分析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政策环境对出租车客运行业的影响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出租车客运行业产业链简介</w:t>
      </w:r>
      <w:r>
        <w:rPr>
          <w:rFonts w:hint="eastAsia"/>
        </w:rPr>
        <w:br/>
      </w:r>
      <w:r>
        <w:rPr>
          <w:rFonts w:hint="eastAsia"/>
        </w:rPr>
        <w:t>　　8.3 出租车客运行业供应链分析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上下游行业对出租车客运行业的影响</w:t>
      </w:r>
      <w:r>
        <w:rPr>
          <w:rFonts w:hint="eastAsia"/>
        </w:rPr>
        <w:br/>
      </w:r>
      <w:r>
        <w:rPr>
          <w:rFonts w:hint="eastAsia"/>
        </w:rPr>
        <w:t>　　8.4 出租车客运行业采购模式</w:t>
      </w:r>
      <w:r>
        <w:rPr>
          <w:rFonts w:hint="eastAsia"/>
        </w:rPr>
        <w:br/>
      </w:r>
      <w:r>
        <w:rPr>
          <w:rFonts w:hint="eastAsia"/>
        </w:rPr>
        <w:t>　　8.5 出租车客运行业生产模式</w:t>
      </w:r>
      <w:r>
        <w:rPr>
          <w:rFonts w:hint="eastAsia"/>
        </w:rPr>
        <w:br/>
      </w:r>
      <w:r>
        <w:rPr>
          <w:rFonts w:hint="eastAsia"/>
        </w:rPr>
        <w:t>　　8.6 出租车客运行业销售模式及销售渠道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中国本土出租车客运产能、产量分析</w:t>
      </w:r>
      <w:r>
        <w:rPr>
          <w:rFonts w:hint="eastAsia"/>
        </w:rPr>
        <w:br/>
      </w:r>
      <w:r>
        <w:rPr>
          <w:rFonts w:hint="eastAsia"/>
        </w:rPr>
        <w:t>　　9.1 中国出租车客运供需现状及预测（2018-2029）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中国出租车客运产能、产量、产能利用率及发展趋势（2018-2029）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中国出租车客运产量、市场需求量及发展趋势（2018-2029）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中国出租车客运进出口分析</w:t>
      </w:r>
      <w:r>
        <w:rPr>
          <w:rFonts w:hint="eastAsia"/>
        </w:rPr>
        <w:br/>
      </w:r>
      <w:r>
        <w:rPr>
          <w:rFonts w:hint="eastAsia"/>
        </w:rPr>
        <w:t>　　　　9.2.1 中国市场出租车客运主要进口来源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中国市场出租车客运主要出口目的地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中国本土生产商出租车客运产能分析（2018-2022）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中国本土生产商出租车客运产量分析（2018-2022）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按照不同分类，出租车客运主要可以分为如下几个类别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不同分类出租车客运市场规模2018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从不同应用，出租车客运主要包括如下几个方面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不同应用出租车客运市场规模2018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中国市场主要厂商出租车客运销量（2018-2022）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中国市场主要厂商出租车客运销量市场份额（2018-2022）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中国市场主要厂商出租车客运收入（2018-2022）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中国市场主要厂商出租车客运收入份额（2018-2022）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2022年中国主要生产商出租车客运收入排名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中国市场主要厂商出租车客运价格（2018-2022）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中国市场主要厂商出租车客运产地分布及商业化日期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中国主要地区出租车客运销售规模：2018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中国主要地区出租车客运销量（2018-2022）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中国主要地区出租车客运销量市场份额（2018-2022）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中国主要地区出租车客运销量（2023-2029）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中国主要地区出租车客运销量份额（2023-2029）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中国主要地区出租车客运销售规模（2018-2022）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中国主要地区出租车客运销售规模份额（2018-2022）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中国主要地区出租车客运销售规模（2023-2029）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中国主要地区出租车客运销售规模份额（2023-2029）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重点企业（1）出租车客运生产基地、总部、竞争对手及市场地位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重点企业（1）出租车客运产品规格、参数及市场应用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重点企业（1）出租车客运销量、收入、价格及毛利率（2018-2022）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重点企业（2）出租车客运生产基地、总部、竞争对手及市场地位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重点企业（2）出租车客运产品规格、参数及市场应用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重点企业（2）出租车客运销量、收入、价格及毛利率（2018-2022）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重点企业（3）出租车客运生产基地、总部、竞争对手及市场地位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重点企业（3）出租车客运产品规格、参数及市场应用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重点企业（3）出租车客运销量、收入、价格及毛利率（2018-2022）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出租车客运生产基地、总部、竞争对手及市场地位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重点企业（4）出租车客运产品规格、参数及市场应用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重点企业（4）出租车客运销量、收入、价格及毛利率（2018-2022）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出租车客运生产基地、总部、竞争对手及市场地位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重点企业（5）出租车客运产品规格、参数及市场应用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重点企业（5）出租车客运销量、收入、价格及毛利率（2018-2022）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出租车客运生产基地、总部、竞争对手及市场地位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重点企业（6）出租车客运产品规格、参数及市场应用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重点企业（6）出租车客运销量、收入、价格及毛利率（2018-2022）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出租车客运生产基地、总部、竞争对手及市场地位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重点企业（7）出租车客运产品规格、参数及市场应用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重点企业（7）出租车客运销量、收入、价格及毛利率（2018-2022）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出租车客运生产基地、总部、竞争对手及市场地位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重点企业（8）出租车客运产品规格、参数及市场应用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重点企业（8）出租车客运销量、收入、价格及毛利率（2018-2022）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出租车客运生产基地、总部、竞争对手及市场地位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重点企业（9）出租车客运产品规格、参数及市场应用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重点企业（9）出租车客运销量、收入、价格及毛利率（2018-2022）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出租车客运生产基地、总部、竞争对手及市场地位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重点企业（10）出租车客运产品规格、参数及市场应用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重点企业（10）出租车客运销量、收入、价格及毛利率（2018-2022）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中国市场不同分类出租车客运销量（2018-2022）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中国市场不同分类出租车客运销量市场份额（2018-2022）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中国市场不同分类出租车客运销量预测（2023-2029）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中国市场不同分类出租车客运销量市场份额预测（2023-2029）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中国市场不同分类出租车客运规模（2018-2022）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中国市场不同分类出租车客运规模市场份额（2018-2022）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中国市场不同分类出租车客运规模预测（2023-2029）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中国市场不同分类出租车客运规模市场份额预测（2023-2029）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中国市场不同分类出租车客运价格走势（2018-2029）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中国市场不同应用出租车客运销量（2018-2022）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中国市场不同应用出租车客运销量市场份额（2018-2022）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中国市场不同应用出租车客运销量预测（2023-2029）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中国市场不同应用出租车客运销量市场份额预测（2023-2029）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中国市场不同应用出租车客运规模（2018-2022）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中国市场不同应用出租车客运规模市场份额（2018-2022）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中国市场不同应用出租车客运规模预测（2023-2029）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中国市场不同应用出租车客运规模市场份额预测（2023-2029）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中国市场不同应用出租车客运价格走势（2018-2029）</w:t>
      </w:r>
      <w:r>
        <w:rPr>
          <w:rFonts w:hint="eastAsia"/>
        </w:rPr>
        <w:br/>
      </w:r>
      <w:r>
        <w:rPr>
          <w:rFonts w:hint="eastAsia"/>
        </w:rPr>
        <w:t>　　表： 出租车客运行业技术发展趋势</w:t>
      </w:r>
      <w:r>
        <w:rPr>
          <w:rFonts w:hint="eastAsia"/>
        </w:rPr>
        <w:br/>
      </w:r>
      <w:r>
        <w:rPr>
          <w:rFonts w:hint="eastAsia"/>
        </w:rPr>
        <w:t>　　表： 出租车客运行业主要的增长驱动因素</w:t>
      </w:r>
      <w:r>
        <w:rPr>
          <w:rFonts w:hint="eastAsia"/>
        </w:rPr>
        <w:br/>
      </w:r>
      <w:r>
        <w:rPr>
          <w:rFonts w:hint="eastAsia"/>
        </w:rPr>
        <w:t>　　表： 出租车客运行业供应链分析</w:t>
      </w:r>
      <w:r>
        <w:rPr>
          <w:rFonts w:hint="eastAsia"/>
        </w:rPr>
        <w:br/>
      </w:r>
      <w:r>
        <w:rPr>
          <w:rFonts w:hint="eastAsia"/>
        </w:rPr>
        <w:t>　　表： 出租车客运上游原料供应商</w:t>
      </w:r>
      <w:r>
        <w:rPr>
          <w:rFonts w:hint="eastAsia"/>
        </w:rPr>
        <w:br/>
      </w:r>
      <w:r>
        <w:rPr>
          <w:rFonts w:hint="eastAsia"/>
        </w:rPr>
        <w:t>　　表： 出租车客运行业下游客户分析</w:t>
      </w:r>
      <w:r>
        <w:rPr>
          <w:rFonts w:hint="eastAsia"/>
        </w:rPr>
        <w:br/>
      </w:r>
      <w:r>
        <w:rPr>
          <w:rFonts w:hint="eastAsia"/>
        </w:rPr>
        <w:t>　　表： 出租车客运行业主要下游客户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上下游行业对出租车客运行业的影响</w:t>
      </w:r>
      <w:r>
        <w:rPr>
          <w:rFonts w:hint="eastAsia"/>
        </w:rPr>
        <w:br/>
      </w:r>
      <w:r>
        <w:rPr>
          <w:rFonts w:hint="eastAsia"/>
        </w:rPr>
        <w:t>　　表： 出租车客运行业主要经销商</w:t>
      </w:r>
      <w:r>
        <w:rPr>
          <w:rFonts w:hint="eastAsia"/>
        </w:rPr>
        <w:br/>
      </w:r>
      <w:r>
        <w:rPr>
          <w:rFonts w:hint="eastAsia"/>
        </w:rPr>
        <w:t>　　表： 中国出租车客运产量、销量、进口量及出口量（2018-2022）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中国出租车客运产量、销量、进口量及出口量预测（2023-2029）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中国市场出租车客运主要进口来源</w:t>
      </w:r>
      <w:r>
        <w:rPr>
          <w:rFonts w:hint="eastAsia"/>
        </w:rPr>
        <w:br/>
      </w:r>
      <w:r>
        <w:rPr>
          <w:rFonts w:hint="eastAsia"/>
        </w:rPr>
        <w:t>　　表： 中国市场出租车客运主要出口目的地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中国本主要土生产商出租车客运产能（2018-2022）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中国本土主要生产商出租车客运产能份额（2018-2022）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中国本土主要生产商出租车客运产量（2018-2022）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中国本土主要生产商出租车客运产量份额（2018-2022）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出租车客运产品图片</w:t>
      </w:r>
      <w:r>
        <w:rPr>
          <w:rFonts w:hint="eastAsia"/>
        </w:rPr>
        <w:br/>
      </w:r>
      <w:r>
        <w:rPr>
          <w:rFonts w:hint="eastAsia"/>
        </w:rPr>
        <w:t>　　图： 中国不同分类出租车客运市场规模市场份额2022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中国不同分类出租车客运产品图片</w:t>
      </w:r>
      <w:r>
        <w:rPr>
          <w:rFonts w:hint="eastAsia"/>
        </w:rPr>
        <w:br/>
      </w:r>
      <w:r>
        <w:rPr>
          <w:rFonts w:hint="eastAsia"/>
        </w:rPr>
        <w:t>　　图： 中国不同应用出租车客运市场份额2022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中国不同应用出租车客运</w:t>
      </w:r>
      <w:r>
        <w:rPr>
          <w:rFonts w:hint="eastAsia"/>
        </w:rPr>
        <w:br/>
      </w:r>
      <w:r>
        <w:rPr>
          <w:rFonts w:hint="eastAsia"/>
        </w:rPr>
        <w:t>　　图： 中国出租车客运市场规模预测（2018-2029）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中国市场出租车客运市场规模,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中国市场出租车客运销售规模及增长率（2018-2029）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中国市场出租车客运销量及增长率（2018-2029）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2022年中国市场主要厂商出租车客运销量市场份额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2022年中国市场主要厂商出租车客运收入市场份额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2022年中国市场前五及前十大厂商商出租车客运市场份额</w:t>
      </w:r>
      <w:r>
        <w:rPr>
          <w:rFonts w:hint="eastAsia"/>
        </w:rPr>
        <w:br/>
      </w:r>
      <w:r>
        <w:rPr>
          <w:rFonts w:hint="eastAsia"/>
        </w:rPr>
        <w:t>　　图： 中国市场出租车客运第一梯队、第二梯队和第三梯队厂商（品牌）及市场份额（2018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中国主要地区出租车客运销量市场份额（2018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中国主要地区出租车客运销售规模份额（2018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华东地区出租车客运销量及增长率（2018-2029）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华东地区出租车客运销售规模及增长率（2018-2029）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华南地区出租车客运销量及增长率（2018-2029）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华南地区出租车客运销售规模及增长率（2018-2029）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华中地区出租车客运销量及增长率（2018-2029）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华中地区出租车客运销售规模及增长率（2018-2029）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华北地区出租车客运销量及增长率（2018-2029）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华北地区出租车客运销售规模及增长率（2018-2029）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西南地区出租车客运销量及增长率（2018-2029）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西南地区出租车客运销售规模及增长率（2018-2029）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东北及西北地区出租车客运销量及增长率（2018-2029）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东北及西北地区出租车客运销售规模及增长率（2018-2029）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出租车客运中国企业SWOT分析</w:t>
      </w:r>
      <w:r>
        <w:rPr>
          <w:rFonts w:hint="eastAsia"/>
        </w:rPr>
        <w:br/>
      </w:r>
      <w:r>
        <w:rPr>
          <w:rFonts w:hint="eastAsia"/>
        </w:rPr>
        <w:t>　　图： 出租车客运产业链</w:t>
      </w:r>
      <w:r>
        <w:rPr>
          <w:rFonts w:hint="eastAsia"/>
        </w:rPr>
        <w:br/>
      </w:r>
      <w:r>
        <w:rPr>
          <w:rFonts w:hint="eastAsia"/>
        </w:rPr>
        <w:t>　　图： 出租车客运行业采购模式分析</w:t>
      </w:r>
      <w:r>
        <w:rPr>
          <w:rFonts w:hint="eastAsia"/>
        </w:rPr>
        <w:br/>
      </w:r>
      <w:r>
        <w:rPr>
          <w:rFonts w:hint="eastAsia"/>
        </w:rPr>
        <w:t>　　图： 出租车客运行业销售模式分析</w:t>
      </w:r>
      <w:r>
        <w:rPr>
          <w:rFonts w:hint="eastAsia"/>
        </w:rPr>
        <w:br/>
      </w:r>
      <w:r>
        <w:rPr>
          <w:rFonts w:hint="eastAsia"/>
        </w:rPr>
        <w:t>　　图： 出租车客运行业销售模式分析</w:t>
      </w:r>
      <w:r>
        <w:rPr>
          <w:rFonts w:hint="eastAsia"/>
        </w:rPr>
        <w:br/>
      </w:r>
      <w:r>
        <w:rPr>
          <w:rFonts w:hint="eastAsia"/>
        </w:rPr>
        <w:t>　　图： 中国出租车客运产能、产量、产能利用率及发展趋势（2018-2029）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中国出租车客运产量、市场需求量及发展趋势（2018-2029）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8528432964473" w:history="1">
        <w:r>
          <w:rPr>
            <w:rStyle w:val="Hyperlink"/>
          </w:rPr>
          <w:t>2023-2029年中国出租车客运市场现状与趋势分析报告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48528432964473" w:history="1">
        <w:r>
          <w:rPr>
            <w:rStyle w:val="Hyperlink"/>
          </w:rPr>
          <w:t>https://www.20087.com/9/27/ChuZuCheKeYunDeFaZhanQuShi.html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7cb15d9914eeb" w:history="1">
      <w:r>
        <w:rPr>
          <w:rStyle w:val="Hyperlink"/>
        </w:rPr>
        <w:t>2023-2029年中国出租车客运市场现状与趋势分析报告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ChuZuCheKeYunDeFaZhanQuShi.html" TargetMode="External" Id="R3e4852843296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ChuZuCheKeYunDeFaZhanQuShi.html" TargetMode="External" Id="Rc8f7cb15d991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2023-05-25T02:28:00Z</dcterms:created>
  <dcterms:modified xsi:type="dcterms:W3CDTF">2023-05-25T03:28:00Z</dcterms:modified>
  <dc:subject>2023-2029年中国出租车客运市场现状与趋势分析报告</dc:subject>
  <dc:title>2023-2029年中国出租车客运市场现状与趋势分析报告</dc:title>
  <cp:keywords>2023-2029年中国出租车客运市场现状与趋势分析报告</cp:keywords>
  <dc:description>2023-2029年中国出租车客运市场现状与趋势分析报告</dc:description>
</cp:coreProperties>
</file>