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a3402266434e" w:history="1">
              <w:r>
                <w:rPr>
                  <w:rStyle w:val="Hyperlink"/>
                </w:rPr>
                <w:t>中国发动机平衡轴行业市场调研与发展前景报告（2026-2032年）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a3402266434e" w:history="1">
              <w:r>
                <w:rPr>
                  <w:rStyle w:val="Hyperlink"/>
                </w:rPr>
                <w:t>中国发动机平衡轴行业市场调研与发展前景报告（2026-2032年）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ba3402266434e" w:history="1">
                <w:r>
                  <w:rPr>
                    <w:rStyle w:val="Hyperlink"/>
                  </w:rPr>
                  <w:t>https://www.20087.com/9/57/FaDongJiPingHengZhouShiChangXianZhuangHeQianJing.html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平衡轴是内燃机核心零部件之一，主要用于抵消活塞运动产生的往复惯性力与力矩，从而大幅降低发动机振动与噪音，提升整车NVH表现。随着消费者对驾乘品质要求的提升及排放法规的日益严格，该技术已从四缸发动机广泛普及至三缸及混合动力专用发动机平台。当前市场主流产品采用铝合金一体化壳体设计，结合粉末冶金偏心块与空心轴体结构，在保证减振性能的同时实现了显著的轻量化效果。在混动时代，虽然电机介入改善了低速平顺性，但内燃机部分负荷下的振动抑制仍需依赖高效的平衡轴系统，促使供应商不断优化轴承摩擦系数与相位调节策略，以响应节能减排目标。</w:t>
      </w:r>
      <w:r>
        <w:rPr>
          <w:rFonts w:hint="eastAsia"/>
        </w:rPr>
        <w:br/>
      </w:r>
      <w:r>
        <w:rPr>
          <w:rFonts w:hint="eastAsia"/>
        </w:rPr>
        <w:t>　　未来，发动机平衡轴将沿着“极致轻量化、低摩擦损耗、智能协同”的路径持续演进。市场调研网指出，面对混合动力系统对热效率的极致追求，平衡轴总成将引入更低密度的新型合金材料与拓扑优化结构设计，进一步降低转动惯量与寄生功率损失。表面处理技术的革新，如类金刚石涂层的应用，将大幅降低轴承接触面的摩擦阻力，提升机械效率。同时，与发动机电控系统的深度协同将成为趋势，通过电子控制的可变相位机构，根据转速与负载实时调整配重角度，实现全工况下的最优减振效果。此外，模块化设计理念将推动平衡轴与机油泵、曲轴箱的一体化开发，减少零部件数量与装配工序，提升动力总成的集成度与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ba3402266434e" w:history="1">
        <w:r>
          <w:rPr>
            <w:rStyle w:val="Hyperlink"/>
          </w:rPr>
          <w:t>中国发动机平衡轴行业市场调研与发展前景报告（2026-2032年）</w:t>
        </w:r>
      </w:hyperlink>
      <w:r>
        <w:rPr>
          <w:rFonts w:hint="eastAsia"/>
        </w:rPr>
        <w:t>》，2025年发动机平衡轴行业市场规模达 亿元，预计2032年市场规模将达 亿元，期间年均复合增长率（CAGR）达 %。报告系统研究了发动机平衡轴行业的市场运行态势，并对未来发展趋势进行了科学预测。报告包括行业基础知识、国内外环境分析、运行数据解读及产业链梳理，同时探讨了发动机平衡轴市场竞争格局与重点企业的表现。基于对发动机平衡轴行业的全面分析，报告展望了发动机平衡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发动机平衡轴行业概述</w:t>
      </w:r>
      <w:r>
        <w:rPr>
          <w:rFonts w:hint="eastAsia"/>
        </w:rPr>
        <w:br/>
      </w:r>
      <w:r>
        <w:rPr>
          <w:rFonts w:hint="eastAsia"/>
        </w:rPr>
        <w:t>　　第一节 发动机平衡轴定义与分类</w:t>
      </w:r>
      <w:r>
        <w:rPr>
          <w:rFonts w:hint="eastAsia"/>
        </w:rPr>
        <w:br/>
      </w:r>
      <w:r>
        <w:rPr>
          <w:rFonts w:hint="eastAsia"/>
        </w:rPr>
        <w:t>　　第二节 发动机平衡轴应用领域</w:t>
      </w:r>
      <w:r>
        <w:rPr>
          <w:rFonts w:hint="eastAsia"/>
        </w:rPr>
        <w:br/>
      </w:r>
      <w:r>
        <w:rPr>
          <w:rFonts w:hint="eastAsia"/>
        </w:rPr>
        <w:t>　　第三节 发动机平衡轴行业经济指标分析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发动机平衡轴产业链及经营模式分析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三、发动机平衡轴销售模式及销售渠道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全球发动机平衡轴市场发展综述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2020-2025年全球发动机平衡轴市场规模与趋势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主要国家与地区发动机平衡轴市场分析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2026-2032年全球发动机平衡轴行业发展趋势与前景预测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中国发动机平衡轴行业市场分析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2025-2026年发动机平衡轴产能与投资动态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一、国内发动机平衡轴产能及利用情况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二、发动机平衡轴产能扩张与投资动态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2026-2032年发动机平衡轴行业产量统计与趋势预测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一、2020-2025年发动机平衡轴行业产量数据统计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1、2020-2025年发动机平衡轴产量及增长趋势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2、2020-2025年发动机平衡轴细分产品产量及份额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二、影响发动机平衡轴产量的关键因素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三、2026-2032年发动机平衡轴产量预测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2026-2032年发动机平衡轴市场需求与销售分析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一、2025-2026年发动机平衡轴行业需求现状</w:t>
      </w:r>
      <w:r>
        <w:rPr>
          <w:rFonts w:hint="eastAsia"/>
        </w:rPr>
        <w:br/>
      </w:r>
      <w:r>
        <w:rPr>
          <w:rFonts w:hint="eastAsia"/>
        </w:rPr>
        <w:t>　　　　二、发动机平衡轴客户群体与需求特点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三、2020-2025年发动机平衡轴行业销售规模分析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四、2026-2032年发动机平衡轴市场增长潜力与规模预测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中国发动机平衡轴细分市场与下游应用领域分析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发动机平衡轴细分市场分析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一、2025-2026年发动机平衡轴主要细分产品市场现状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发动机平衡轴下游应用与客户群体分析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一、2025-2026年发动机平衡轴各应用领域市场现状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2025-2026年发动机平衡轴行业技术发展现状及趋势分析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发动机平衡轴行业技术发展现状分析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国内外发动机平衡轴行业技术差异与原因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发动机平衡轴行业技术发展方向、趋势预测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提升发动机平衡轴行业技术能力策略建议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发动机平衡轴价格机制与竞争策略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一、2020-2025年发动机平衡轴市场价格走势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发动机平衡轴定价策略与方法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2026-2032年发动机平衡轴价格竞争态势与趋势预测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中国发动机平衡轴行业重点区域市场研究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2025-2026年重点区域发动机平衡轴市场发展概况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三、2026-2032年发动机平衡轴行业发展潜力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三、2026-2032年发动机平衡轴行业发展潜力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三、2026-2032年发动机平衡轴行业发展潜力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三、2026-2032年发动机平衡轴行业发展潜力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三、2026-2032年发动机平衡轴行业发展潜力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2020-2025年中国发动机平衡轴行业进出口情况分析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发动机平衡轴行业进口情况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一、2020-2025年发动机平衡轴进口规模及增长情况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二、发动机平衡轴主要进口来源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发动机平衡轴行业出口情况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一、2020-2025年发动机平衡轴出口规模及增长情况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二、发动机平衡轴主要出口目的地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2020-2025年中国发动机平衡轴行业总体发展与财务状况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2020-2025年中国发动机平衡轴行业规模情况</w:t>
      </w:r>
      <w:r>
        <w:rPr>
          <w:rFonts w:hint="eastAsia"/>
        </w:rPr>
        <w:br/>
      </w:r>
      <w:r>
        <w:rPr>
          <w:rFonts w:hint="eastAsia"/>
        </w:rPr>
        <w:t>　　　　一、发动机平衡轴行业企业数量规模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二、发动机平衡轴行业从业人员规模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三、发动机平衡轴行业市场敏感性分析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2020-2025年中国发动机平衡轴行业财务能力分析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一、发动机平衡轴行业盈利能力</w:t>
      </w:r>
      <w:r>
        <w:rPr>
          <w:rFonts w:hint="eastAsia"/>
        </w:rPr>
        <w:br/>
      </w:r>
      <w:r>
        <w:rPr>
          <w:rFonts w:hint="eastAsia"/>
        </w:rPr>
        <w:t>　　　　二、发动机平衡轴行业偿债能力</w:t>
      </w:r>
      <w:r>
        <w:rPr>
          <w:rFonts w:hint="eastAsia"/>
        </w:rPr>
        <w:br/>
      </w:r>
      <w:r>
        <w:rPr>
          <w:rFonts w:hint="eastAsia"/>
        </w:rPr>
        <w:t>　　　　三、发动机平衡轴行业营运能力</w:t>
      </w:r>
      <w:r>
        <w:rPr>
          <w:rFonts w:hint="eastAsia"/>
        </w:rPr>
        <w:br/>
      </w:r>
      <w:r>
        <w:rPr>
          <w:rFonts w:hint="eastAsia"/>
        </w:rPr>
        <w:t>　　　　四、发动机平衡轴行业发展能力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发动机平衡轴行业重点企业调研分析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中国发动机平衡轴行业竞争格局分析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发动机平衡轴行业竞争格局总览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2025-2026年发动机平衡轴行业竞争力分析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2020-2025年发动机平衡轴行业企业并购活动分析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2025-2026年发动机平衡轴行业会展与招投标活动分析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一、发动机平衡轴行业会展活动及其市场影响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2026年中国发动机平衡轴企业发展企业发展策略与建议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发动机平衡轴销售模式与渠道策略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发动机平衡轴品牌与市场推广策略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发动机平衡轴研发投入与技术创新能力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发动机平衡轴合作联盟与资源整合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中国发动机平衡轴行业风险与对策</w:t>
      </w:r>
      <w:r>
        <w:rPr>
          <w:rFonts w:hint="eastAsia"/>
        </w:rPr>
        <w:br/>
      </w:r>
      <w:r>
        <w:rPr>
          <w:rFonts w:hint="eastAsia"/>
        </w:rPr>
        <w:t>　　第一节 发动机平衡轴行业SWOT分析</w:t>
      </w:r>
      <w:r>
        <w:rPr>
          <w:rFonts w:hint="eastAsia"/>
        </w:rPr>
        <w:br/>
      </w:r>
      <w:r>
        <w:rPr>
          <w:rFonts w:hint="eastAsia"/>
        </w:rPr>
        <w:t>　　　　一、发动机平衡轴行业优势</w:t>
      </w:r>
      <w:r>
        <w:rPr>
          <w:rFonts w:hint="eastAsia"/>
        </w:rPr>
        <w:br/>
      </w:r>
      <w:r>
        <w:rPr>
          <w:rFonts w:hint="eastAsia"/>
        </w:rPr>
        <w:t>　　　　二、发动机平衡轴行业劣势</w:t>
      </w:r>
      <w:r>
        <w:rPr>
          <w:rFonts w:hint="eastAsia"/>
        </w:rPr>
        <w:br/>
      </w:r>
      <w:r>
        <w:rPr>
          <w:rFonts w:hint="eastAsia"/>
        </w:rPr>
        <w:t>　　　　三、发动机平衡轴市场机会</w:t>
      </w:r>
      <w:r>
        <w:rPr>
          <w:rFonts w:hint="eastAsia"/>
        </w:rPr>
        <w:br/>
      </w:r>
      <w:r>
        <w:rPr>
          <w:rFonts w:hint="eastAsia"/>
        </w:rPr>
        <w:t>　　　　四、发动机平衡轴市场威胁</w:t>
      </w:r>
      <w:r>
        <w:rPr>
          <w:rFonts w:hint="eastAsia"/>
        </w:rPr>
        <w:br/>
      </w:r>
      <w:r>
        <w:rPr>
          <w:rFonts w:hint="eastAsia"/>
        </w:rPr>
        <w:t>　　第二节 发动机平衡轴行业风险及对策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2026-2032年中国发动机平衡轴行业前景与发展趋势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2025-2026年发动机平衡轴行业发展环境分析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一、发动机平衡轴行业主管部门与监管体制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二、发动机平衡轴行业主要法律法规及政策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三、发动机平衡轴行业标准与质量监管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2026-2032年发动机平衡轴行业发展趋势与方向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2026-2032年发动机平衡轴行业发展潜力与机遇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发动机平衡轴行业研究结论与建议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发动机平衡轴行业发展建议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发动机平衡轴行业类别</w:t>
      </w:r>
      <w:r>
        <w:rPr>
          <w:rFonts w:hint="eastAsia"/>
        </w:rPr>
        <w:br/>
      </w:r>
      <w:r>
        <w:rPr>
          <w:rFonts w:hint="eastAsia"/>
        </w:rPr>
        <w:t>　　图表 发动机平衡轴行业产业链调研</w:t>
      </w:r>
      <w:r>
        <w:rPr>
          <w:rFonts w:hint="eastAsia"/>
        </w:rPr>
        <w:br/>
      </w:r>
      <w:r>
        <w:rPr>
          <w:rFonts w:hint="eastAsia"/>
        </w:rPr>
        <w:t>　　图表 发动机平衡轴行业现状</w:t>
      </w:r>
      <w:r>
        <w:rPr>
          <w:rFonts w:hint="eastAsia"/>
        </w:rPr>
        <w:br/>
      </w:r>
      <w:r>
        <w:rPr>
          <w:rFonts w:hint="eastAsia"/>
        </w:rPr>
        <w:t>　　图表 发动机平衡轴行业标准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2025年中国发动机平衡轴行业产能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2020-2025年中国发动机平衡轴行业产量统计</w:t>
      </w:r>
      <w:r>
        <w:rPr>
          <w:rFonts w:hint="eastAsia"/>
        </w:rPr>
        <w:br/>
      </w:r>
      <w:r>
        <w:rPr>
          <w:rFonts w:hint="eastAsia"/>
        </w:rPr>
        <w:t>　　图表 发动机平衡轴行业动态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2025年中国发动机平衡轴行业需求区域调研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2020-2025年中国发动机平衡轴行情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2020-2025年中国发动机平衡轴进口统计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2020-2025年中国发动机平衡轴行业企业数量统计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**地区发动机平衡轴市场规模</w:t>
      </w:r>
      <w:r>
        <w:rPr>
          <w:rFonts w:hint="eastAsia"/>
        </w:rPr>
        <w:br/>
      </w:r>
      <w:r>
        <w:rPr>
          <w:rFonts w:hint="eastAsia"/>
        </w:rPr>
        <w:t>　　图表 **地区发动机平衡轴行业市场需求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**地区发动机平衡轴市场调研</w:t>
      </w:r>
      <w:r>
        <w:rPr>
          <w:rFonts w:hint="eastAsia"/>
        </w:rPr>
        <w:br/>
      </w:r>
      <w:r>
        <w:rPr>
          <w:rFonts w:hint="eastAsia"/>
        </w:rPr>
        <w:t>　　图表 **地区发动机平衡轴行业市场需求分析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**地区发动机平衡轴市场规模</w:t>
      </w:r>
      <w:r>
        <w:rPr>
          <w:rFonts w:hint="eastAsia"/>
        </w:rPr>
        <w:br/>
      </w:r>
      <w:r>
        <w:rPr>
          <w:rFonts w:hint="eastAsia"/>
        </w:rPr>
        <w:t>　　图表 **地区发动机平衡轴行业市场需求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**地区发动机平衡轴市场调研</w:t>
      </w:r>
      <w:r>
        <w:rPr>
          <w:rFonts w:hint="eastAsia"/>
        </w:rPr>
        <w:br/>
      </w:r>
      <w:r>
        <w:rPr>
          <w:rFonts w:hint="eastAsia"/>
        </w:rPr>
        <w:t>　　图表 **地区发动机平衡轴行业市场需求分析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发动机平衡轴行业竞争对手分析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发动机平衡轴重点企业（二）经营情况分析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发动机平衡轴重点企业（二）主要经济指标情况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发动机平衡轴重点企业（三）成长能力情况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2026-2032年中国发动机平衡轴行业市场规模预测</w:t>
      </w:r>
      <w:r>
        <w:rPr>
          <w:rFonts w:hint="eastAsia"/>
        </w:rPr>
        <w:br/>
      </w:r>
      <w:r>
        <w:rPr>
          <w:rFonts w:hint="eastAsia"/>
        </w:rPr>
        <w:t>　　图表 发动机平衡轴行业准入条件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2026-2032年中国发动机平衡轴市场前景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2026-2032年中国发动机平衡轴行业发展趋势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a3402266434e" w:history="1">
        <w:r>
          <w:rPr>
            <w:rStyle w:val="Hyperlink"/>
          </w:rPr>
          <w:t>中国发动机平衡轴行业市场调研与发展前景报告（2026-2032年）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ba3402266434e" w:history="1">
        <w:r>
          <w:rPr>
            <w:rStyle w:val="Hyperlink"/>
          </w:rPr>
          <w:t>https://www.20087.com/9/57/FaDongJiPingHengZhouShiChangXianZhuangHeQianJing.html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热点：发动机平衡轴坏了有什么症状、发动机平衡轴的作用、发动机平衡轴坏了需要大修吗、发动机平衡轴原理视频、发动机平衡轴坏了有什么症状,维修大概要多少钱?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b125f167243aa" w:history="1">
      <w:r>
        <w:rPr>
          <w:rStyle w:val="Hyperlink"/>
        </w:rPr>
        <w:t>中国发动机平衡轴行业市场调研与发展前景报告（2026-2032年）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DongJiPingHengZhouShiChangXianZhuangHeQianJing.html" TargetMode="External" Id="R3dfba3402266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DongJiPingHengZhouShiChangXianZhuangHeQianJing.html" TargetMode="External" Id="R2c3b125f1672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2026-05-14T06:19:06Z</dcterms:created>
  <dcterms:modified xsi:type="dcterms:W3CDTF">2026-05-14T07:19:06Z</dcterms:modified>
  <dc:subject>中国发动机平衡轴行业市场调研与发展前景报告（2026-2032年）</dc:subject>
  <dc:title>中国发动机平衡轴行业市场调研与发展前景报告（2026-2032年）</dc:title>
  <cp:keywords>中国发动机平衡轴行业市场调研与发展前景报告（2026-2032年）</cp:keywords>
  <dc:description>中国发动机平衡轴行业市场调研与发展前景报告（2026-2032年）</dc:description>
</cp:coreProperties>
</file>