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7212ebb374b95" w:history="1">
              <w:r>
                <w:rPr>
                  <w:rStyle w:val="Hyperlink"/>
                </w:rPr>
                <w:t>2025-2031年中国商用飞机维修行业现状与前景分析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7212ebb374b95" w:history="1">
              <w:r>
                <w:rPr>
                  <w:rStyle w:val="Hyperlink"/>
                </w:rPr>
                <w:t>2025-2031年中国商用飞机维修行业现状与前景分析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7212ebb374b95" w:history="1">
                <w:r>
                  <w:rPr>
                    <w:rStyle w:val="Hyperlink"/>
                  </w:rPr>
                  <w:t>https://www.20087.com/9/07/ShangYongFeiJiWeiXiuShiChangQianJing.html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飞机维修是航空安全与运营保障的核心环节，已形成覆盖航线维护、定检大修、部件翻修与工程服务的完整产业体系。目前，商用飞机维修主流维修活动遵循严格适航法规（如FAA、EASA标准），依托原厂技术文档与授权工具设备，确保维修质量与适航性。维修企业注重技术团队资质、航材供应链管理与工卡执行规范，在A检、C检等周期性检查中完成结构探伤、系统测试与寿命件更换。发动机、起落架与航电设备等高价值部件通常送至专业OEM或第三方翻修中心处理。数字化工单系统与无纸化记录逐步替代传统纸质流程，提升数据追溯性。MRO（维护、维修、大修）基地普遍布局于枢纽机场周边，缩短飞机停场时间。</w:t>
      </w:r>
      <w:r>
        <w:rPr>
          <w:rFonts w:hint="eastAsia"/>
        </w:rPr>
        <w:br/>
      </w:r>
      <w:r>
        <w:rPr>
          <w:rFonts w:hint="eastAsia"/>
        </w:rPr>
        <w:t>　　未来，商用飞机维修将向预测性维护与模块化更换方向演进。结构健康监测系统将利用嵌入式传感器网络持续采集机身应力、腐蚀与振动数据，预判潜在损伤。远程技术支援将通过AR眼镜实现专家实时指导，提升一线排故效率。3D打印技术将用于快速制造非关键备件，缓解航材短缺压力。模块化设计趋势将推动发动机短舱、内饰组件等整体更换，减少现场拆解工时。绿色维修工艺将推广水性清洗剂与无铬防腐处理，降低环境影响。区块链技术将确保维修记录不可篡改，增强全球适航互认。长远来看，商用飞机维修将从周期驱动模式转型为状态驱动体系，参与机队全生命周期管理、运营成本优化与可持续航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7212ebb374b95" w:history="1">
        <w:r>
          <w:rPr>
            <w:rStyle w:val="Hyperlink"/>
          </w:rPr>
          <w:t>2025-2031年中国商用飞机维修行业现状与前景分析</w:t>
        </w:r>
      </w:hyperlink>
      <w:r>
        <w:rPr>
          <w:rFonts w:hint="eastAsia"/>
        </w:rPr>
        <w:t>》基于多年行业研究积累，结合商用飞机维修市场发展现状，依托行业权威数据资源和长期市场监测数据库，对商用飞机维修市场规模、技术现状及未来方向进行了全面分析。报告梳理了商用飞机维修行业竞争格局，重点评估了主要企业的市场表现及品牌影响力，并通过SWOT分析揭示了商用飞机维修行业机遇与潜在风险。同时，报告对商用飞机维修市场前景和发展趋势进行了科学预测，为投资者提供了投资价值判断和策略建议，助力把握商用飞机维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商用飞机维修产业概述</w:t>
      </w:r>
      <w:r>
        <w:rPr>
          <w:rFonts w:hint="eastAsia"/>
        </w:rPr>
        <w:br/>
      </w:r>
      <w:r>
        <w:rPr>
          <w:rFonts w:hint="eastAsia"/>
        </w:rPr>
        <w:t>　　第一节 商用飞机维修定义与分类</w:t>
      </w:r>
      <w:r>
        <w:rPr>
          <w:rFonts w:hint="eastAsia"/>
        </w:rPr>
        <w:br/>
      </w:r>
      <w:r>
        <w:rPr>
          <w:rFonts w:hint="eastAsia"/>
        </w:rPr>
        <w:t>　　第二节 商用飞机维修产业链结构及关键环节剖析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商用飞机维修商业模式与盈利模式解析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商用飞机维修经济指标与行业评估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全球商用飞机维修市场发展综述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2019-2024年全球商用飞机维修市场规模及增长趋势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主要国家与地区商用飞机维修市场对比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2025-2031年全球商用飞机维修行业发展趋势与前景预测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国际商用飞机维修市场发展趋势及对我国启示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二、对我国商用飞机维修市场的借鉴意义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中国商用飞机维修行业市场规模分析与预测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商用飞机维修市场的总体规模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一、2019-2024年商用飞机维修市场规模变化及趋势分析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二、2025年商用飞机维修行业市场规模特点</w:t>
      </w:r>
      <w:r>
        <w:rPr>
          <w:rFonts w:hint="eastAsia"/>
        </w:rPr>
        <w:br/>
      </w:r>
      <w:r>
        <w:rPr>
          <w:rFonts w:hint="eastAsia"/>
        </w:rPr>
        <w:t>　　第二节 商用飞机维修市场规模的构成</w:t>
      </w:r>
      <w:r>
        <w:rPr>
          <w:rFonts w:hint="eastAsia"/>
        </w:rPr>
        <w:br/>
      </w:r>
      <w:r>
        <w:rPr>
          <w:rFonts w:hint="eastAsia"/>
        </w:rPr>
        <w:t>　　　　一、商用飞机维修客户群体特征与偏好分析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二、不同类型商用飞机维修市场规模分布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三、各地区商用飞机维修市场规模差异与特点</w:t>
      </w:r>
      <w:r>
        <w:rPr>
          <w:rFonts w:hint="eastAsia"/>
        </w:rPr>
        <w:br/>
      </w:r>
      <w:r>
        <w:rPr>
          <w:rFonts w:hint="eastAsia"/>
        </w:rPr>
        <w:t>　　第三节 商用飞机维修市场规模的预测与展望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一、未来几年商用飞机维修市场规模增长预测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2024-2025年商用飞机维修行业技术发展现状及趋势分析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商用飞机维修行业技术发展现状分析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国内外商用飞机维修行业技术差距分析及差距形成的主要原因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商用飞机维修行业技术发展方向、趋势预测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提升商用飞机维修行业技术能力策略建议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2019-2024年中国商用飞机维修行业总体发展与财务状况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2019-2024年商用飞机维修行业规模情况</w:t>
      </w:r>
      <w:r>
        <w:rPr>
          <w:rFonts w:hint="eastAsia"/>
        </w:rPr>
        <w:br/>
      </w:r>
      <w:r>
        <w:rPr>
          <w:rFonts w:hint="eastAsia"/>
        </w:rPr>
        <w:t>　　　　一、商用飞机维修行业企业数量规模</w:t>
      </w:r>
      <w:r>
        <w:rPr>
          <w:rFonts w:hint="eastAsia"/>
        </w:rPr>
        <w:br/>
      </w:r>
      <w:r>
        <w:rPr>
          <w:rFonts w:hint="eastAsia"/>
        </w:rPr>
        <w:t>　　　　二、商用飞机维修行业从业人员规模</w:t>
      </w:r>
      <w:r>
        <w:rPr>
          <w:rFonts w:hint="eastAsia"/>
        </w:rPr>
        <w:br/>
      </w:r>
      <w:r>
        <w:rPr>
          <w:rFonts w:hint="eastAsia"/>
        </w:rPr>
        <w:t>　　　　三、商用飞机维修行业市场敏感性分析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2019-2024年商用飞机维修行业财务能力分析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一、商用飞机维修行业盈利能力</w:t>
      </w:r>
      <w:r>
        <w:rPr>
          <w:rFonts w:hint="eastAsia"/>
        </w:rPr>
        <w:br/>
      </w:r>
      <w:r>
        <w:rPr>
          <w:rFonts w:hint="eastAsia"/>
        </w:rPr>
        <w:t>　　　　二、商用飞机维修行业偿债能力</w:t>
      </w:r>
      <w:r>
        <w:rPr>
          <w:rFonts w:hint="eastAsia"/>
        </w:rPr>
        <w:br/>
      </w:r>
      <w:r>
        <w:rPr>
          <w:rFonts w:hint="eastAsia"/>
        </w:rPr>
        <w:t>　　　　三、商用飞机维修行业营运能力</w:t>
      </w:r>
      <w:r>
        <w:rPr>
          <w:rFonts w:hint="eastAsia"/>
        </w:rPr>
        <w:br/>
      </w:r>
      <w:r>
        <w:rPr>
          <w:rFonts w:hint="eastAsia"/>
        </w:rPr>
        <w:t>　　　　四、商用飞机维修行业发展能力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中国商用飞机维修行业细分市场调研与机会挖掘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商用飞机维修细分市场（一）市场调研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商用飞机维修细分市场（二）市场调研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中国商用飞机维修行业区域市场调研分析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2019-2024年中国商用飞机维修行业重点区域调研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一、重点地区（一）商用飞机维修市场规模与特点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二、重点地区（二）商用飞机维修市场规模及特点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三、重点地区（三）商用飞机维修市场规模及特点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四、重点地区（四）商用飞机维修市场规模及特点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不同区域商用飞机维修市场的对比与启示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二、商用飞机维修市场拓展策略与建议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中国商用飞机维修行业的营销渠道与客户分析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商用飞机维修行业渠道分析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二、各类渠道对商用飞机维修行业的影响</w:t>
      </w:r>
      <w:r>
        <w:rPr>
          <w:rFonts w:hint="eastAsia"/>
        </w:rPr>
        <w:br/>
      </w:r>
      <w:r>
        <w:rPr>
          <w:rFonts w:hint="eastAsia"/>
        </w:rPr>
        <w:t>　　　　三、主要商用飞机维修企业渠道策略研究</w:t>
      </w:r>
      <w:r>
        <w:rPr>
          <w:rFonts w:hint="eastAsia"/>
        </w:rPr>
        <w:br/>
      </w:r>
      <w:r>
        <w:rPr>
          <w:rFonts w:hint="eastAsia"/>
        </w:rPr>
        <w:t>　　第二节 商用飞机维修行业客户分析与定位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中国商用飞机维修行业竞争格局及策略选择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商用飞机维修行业总体市场竞争状况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一、商用飞机维修行业竞争结构分析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二、商用飞机维修企业竞争格局与集中度评估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三、商用飞机维修行业SWOT分析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商用飞机维修行业重点企业调研分析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商用飞机维修企业发展策略分析</w:t>
      </w:r>
      <w:r>
        <w:rPr>
          <w:rFonts w:hint="eastAsia"/>
        </w:rPr>
        <w:br/>
      </w:r>
      <w:r>
        <w:rPr>
          <w:rFonts w:hint="eastAsia"/>
        </w:rPr>
        <w:t>　　第一节 商用飞机维修市场与销售策略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商用飞机维修品牌战略思考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中国商用飞机维修行业发展环境分析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二、商用飞机维修行业主管部门、监管体制及相关政策法规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3、商用飞机维修行业的主要法律、法规和政策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4、2025年商用飞机维修行业法律法规和政策对行业的影响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二、商用飞机维修消费者需求分析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一、商用飞机维修技术的应用与创新</w:t>
      </w:r>
      <w:r>
        <w:rPr>
          <w:rFonts w:hint="eastAsia"/>
        </w:rPr>
        <w:br/>
      </w:r>
      <w:r>
        <w:rPr>
          <w:rFonts w:hint="eastAsia"/>
        </w:rPr>
        <w:t>　　　　二、商用飞机维修行业发展的技术趋势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2025-2031年商用飞机维修行业展趋势预测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2025-2031年商用飞机维修市场发展前景分析</w:t>
      </w:r>
      <w:r>
        <w:rPr>
          <w:rFonts w:hint="eastAsia"/>
        </w:rPr>
        <w:br/>
      </w:r>
      <w:r>
        <w:rPr>
          <w:rFonts w:hint="eastAsia"/>
        </w:rPr>
        <w:t>　　　　一、商用飞机维修市场发展潜力</w:t>
      </w:r>
      <w:r>
        <w:rPr>
          <w:rFonts w:hint="eastAsia"/>
        </w:rPr>
        <w:br/>
      </w:r>
      <w:r>
        <w:rPr>
          <w:rFonts w:hint="eastAsia"/>
        </w:rPr>
        <w:t>　　　　二、商用飞机维修市场前景分析</w:t>
      </w:r>
      <w:r>
        <w:rPr>
          <w:rFonts w:hint="eastAsia"/>
        </w:rPr>
        <w:br/>
      </w:r>
      <w:r>
        <w:rPr>
          <w:rFonts w:hint="eastAsia"/>
        </w:rPr>
        <w:t>　　　　三、商用飞机维修细分行业发展前景分析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2025-2031年商用飞机维修发展趋势预测</w:t>
      </w:r>
      <w:r>
        <w:rPr>
          <w:rFonts w:hint="eastAsia"/>
        </w:rPr>
        <w:br/>
      </w:r>
      <w:r>
        <w:rPr>
          <w:rFonts w:hint="eastAsia"/>
        </w:rPr>
        <w:t>　　　　一、商用飞机维修发展趋势预测</w:t>
      </w:r>
      <w:r>
        <w:rPr>
          <w:rFonts w:hint="eastAsia"/>
        </w:rPr>
        <w:br/>
      </w:r>
      <w:r>
        <w:rPr>
          <w:rFonts w:hint="eastAsia"/>
        </w:rPr>
        <w:t>　　　　二、商用飞机维修市场规模预测</w:t>
      </w:r>
      <w:r>
        <w:rPr>
          <w:rFonts w:hint="eastAsia"/>
        </w:rPr>
        <w:br/>
      </w:r>
      <w:r>
        <w:rPr>
          <w:rFonts w:hint="eastAsia"/>
        </w:rPr>
        <w:t>　　　　三、商用飞机维修细分市场发展趋势预测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未来商用飞机维修行业挑战与机遇探讨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一、商用飞机维修行业挑战</w:t>
      </w:r>
      <w:r>
        <w:rPr>
          <w:rFonts w:hint="eastAsia"/>
        </w:rPr>
        <w:br/>
      </w:r>
      <w:r>
        <w:rPr>
          <w:rFonts w:hint="eastAsia"/>
        </w:rPr>
        <w:t>　　　　二、商用飞机维修行业机遇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商用飞机维修行业研究结论及建议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对商用飞机维修行业发展的建议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对商用飞机维修企业和投资者的建议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商用飞机维修介绍</w:t>
      </w:r>
      <w:r>
        <w:rPr>
          <w:rFonts w:hint="eastAsia"/>
        </w:rPr>
        <w:br/>
      </w:r>
      <w:r>
        <w:rPr>
          <w:rFonts w:hint="eastAsia"/>
        </w:rPr>
        <w:t>　　图表 商用飞机维修图片</w:t>
      </w:r>
      <w:r>
        <w:rPr>
          <w:rFonts w:hint="eastAsia"/>
        </w:rPr>
        <w:br/>
      </w:r>
      <w:r>
        <w:rPr>
          <w:rFonts w:hint="eastAsia"/>
        </w:rPr>
        <w:t>　　图表 商用飞机维修产业链调研</w:t>
      </w:r>
      <w:r>
        <w:rPr>
          <w:rFonts w:hint="eastAsia"/>
        </w:rPr>
        <w:br/>
      </w:r>
      <w:r>
        <w:rPr>
          <w:rFonts w:hint="eastAsia"/>
        </w:rPr>
        <w:t>　　图表 商用飞机维修行业特点</w:t>
      </w:r>
      <w:r>
        <w:rPr>
          <w:rFonts w:hint="eastAsia"/>
        </w:rPr>
        <w:br/>
      </w:r>
      <w:r>
        <w:rPr>
          <w:rFonts w:hint="eastAsia"/>
        </w:rPr>
        <w:t>　　图表 商用飞机维修政策</w:t>
      </w:r>
      <w:r>
        <w:rPr>
          <w:rFonts w:hint="eastAsia"/>
        </w:rPr>
        <w:br/>
      </w:r>
      <w:r>
        <w:rPr>
          <w:rFonts w:hint="eastAsia"/>
        </w:rPr>
        <w:t>　　图表 商用飞机维修技术 标准</w:t>
      </w:r>
      <w:r>
        <w:rPr>
          <w:rFonts w:hint="eastAsia"/>
        </w:rPr>
        <w:br/>
      </w:r>
      <w:r>
        <w:rPr>
          <w:rFonts w:hint="eastAsia"/>
        </w:rPr>
        <w:t>　　图表 商用飞机维修最新消息 动态</w:t>
      </w:r>
      <w:r>
        <w:rPr>
          <w:rFonts w:hint="eastAsia"/>
        </w:rPr>
        <w:br/>
      </w:r>
      <w:r>
        <w:rPr>
          <w:rFonts w:hint="eastAsia"/>
        </w:rPr>
        <w:t>　　图表 商用飞机维修行业现状</w:t>
      </w:r>
      <w:r>
        <w:rPr>
          <w:rFonts w:hint="eastAsia"/>
        </w:rPr>
        <w:br/>
      </w:r>
      <w:r>
        <w:rPr>
          <w:rFonts w:hint="eastAsia"/>
        </w:rPr>
        <w:t>　　图表 2019-2024年商用飞机维修行业市场容量统计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2019-2024年中国商用飞机维修市场规模情况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2019-2024年中国商用飞机维修销售统计</w:t>
      </w:r>
      <w:r>
        <w:rPr>
          <w:rFonts w:hint="eastAsia"/>
        </w:rPr>
        <w:br/>
      </w:r>
      <w:r>
        <w:rPr>
          <w:rFonts w:hint="eastAsia"/>
        </w:rPr>
        <w:t>　　图表 2019-2024年中国商用飞机维修利润总额</w:t>
      </w:r>
      <w:r>
        <w:rPr>
          <w:rFonts w:hint="eastAsia"/>
        </w:rPr>
        <w:br/>
      </w:r>
      <w:r>
        <w:rPr>
          <w:rFonts w:hint="eastAsia"/>
        </w:rPr>
        <w:t>　　图表 2019-2024年中国商用飞机维修企业数量统计</w:t>
      </w:r>
      <w:r>
        <w:rPr>
          <w:rFonts w:hint="eastAsia"/>
        </w:rPr>
        <w:br/>
      </w:r>
      <w:r>
        <w:rPr>
          <w:rFonts w:hint="eastAsia"/>
        </w:rPr>
        <w:t>　　图表 2024年商用飞机维修成本和利润分析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2019-2024年中国商用飞机维修行业经营效益分析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2019-2024年中国商用飞机维修行业发展能力分析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2019-2024年中国商用飞机维修行业盈利能力分析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2019-2024年中国商用飞机维修行业运营能力分析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2019-2024年中国商用飞机维修行业偿债能力分析</w:t>
      </w:r>
      <w:r>
        <w:rPr>
          <w:rFonts w:hint="eastAsia"/>
        </w:rPr>
        <w:br/>
      </w:r>
      <w:r>
        <w:rPr>
          <w:rFonts w:hint="eastAsia"/>
        </w:rPr>
        <w:t>　　图表 商用飞机维修品牌分析</w:t>
      </w:r>
      <w:r>
        <w:rPr>
          <w:rFonts w:hint="eastAsia"/>
        </w:rPr>
        <w:br/>
      </w:r>
      <w:r>
        <w:rPr>
          <w:rFonts w:hint="eastAsia"/>
        </w:rPr>
        <w:t>　　图表 **地区商用飞机维修市场规模</w:t>
      </w:r>
      <w:r>
        <w:rPr>
          <w:rFonts w:hint="eastAsia"/>
        </w:rPr>
        <w:br/>
      </w:r>
      <w:r>
        <w:rPr>
          <w:rFonts w:hint="eastAsia"/>
        </w:rPr>
        <w:t>　　图表 **地区商用飞机维修行业市场需求</w:t>
      </w:r>
      <w:r>
        <w:rPr>
          <w:rFonts w:hint="eastAsia"/>
        </w:rPr>
        <w:br/>
      </w:r>
      <w:r>
        <w:rPr>
          <w:rFonts w:hint="eastAsia"/>
        </w:rPr>
        <w:t>　　图表 **地区商用飞机维修市场调研</w:t>
      </w:r>
      <w:r>
        <w:rPr>
          <w:rFonts w:hint="eastAsia"/>
        </w:rPr>
        <w:br/>
      </w:r>
      <w:r>
        <w:rPr>
          <w:rFonts w:hint="eastAsia"/>
        </w:rPr>
        <w:t>　　图表 **地区商用飞机维修行业市场需求分析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**地区商用飞机维修市场规模</w:t>
      </w:r>
      <w:r>
        <w:rPr>
          <w:rFonts w:hint="eastAsia"/>
        </w:rPr>
        <w:br/>
      </w:r>
      <w:r>
        <w:rPr>
          <w:rFonts w:hint="eastAsia"/>
        </w:rPr>
        <w:t>　　图表 **地区商用飞机维修行业市场需求</w:t>
      </w:r>
      <w:r>
        <w:rPr>
          <w:rFonts w:hint="eastAsia"/>
        </w:rPr>
        <w:br/>
      </w:r>
      <w:r>
        <w:rPr>
          <w:rFonts w:hint="eastAsia"/>
        </w:rPr>
        <w:t>　　图表 **地区商用飞机维修市场调研</w:t>
      </w:r>
      <w:r>
        <w:rPr>
          <w:rFonts w:hint="eastAsia"/>
        </w:rPr>
        <w:br/>
      </w:r>
      <w:r>
        <w:rPr>
          <w:rFonts w:hint="eastAsia"/>
        </w:rPr>
        <w:t>　　图表 **地区商用飞机维修市场需求分析</w:t>
      </w:r>
      <w:r>
        <w:rPr>
          <w:rFonts w:hint="eastAsia"/>
        </w:rPr>
        <w:br/>
      </w:r>
      <w:r>
        <w:rPr>
          <w:rFonts w:hint="eastAsia"/>
        </w:rPr>
        <w:t>　　图表 商用飞机维修上游发展</w:t>
      </w:r>
      <w:r>
        <w:rPr>
          <w:rFonts w:hint="eastAsia"/>
        </w:rPr>
        <w:br/>
      </w:r>
      <w:r>
        <w:rPr>
          <w:rFonts w:hint="eastAsia"/>
        </w:rPr>
        <w:t>　　图表 商用飞机维修下游发展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商用飞机维修企业（一）概况</w:t>
      </w:r>
      <w:r>
        <w:rPr>
          <w:rFonts w:hint="eastAsia"/>
        </w:rPr>
        <w:br/>
      </w:r>
      <w:r>
        <w:rPr>
          <w:rFonts w:hint="eastAsia"/>
        </w:rPr>
        <w:t>　　图表 企业商用飞机维修业务</w:t>
      </w:r>
      <w:r>
        <w:rPr>
          <w:rFonts w:hint="eastAsia"/>
        </w:rPr>
        <w:br/>
      </w:r>
      <w:r>
        <w:rPr>
          <w:rFonts w:hint="eastAsia"/>
        </w:rPr>
        <w:t>　　图表 商用飞机维修企业（一）经营情况分析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商用飞机维修企业（一）盈利能力情况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商用飞机维修企业（一）偿债能力情况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商用飞机维修企业（一）运营能力情况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商用飞机维修企业（一）成长能力情况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商用飞机维修企业（二）简介</w:t>
      </w:r>
      <w:r>
        <w:rPr>
          <w:rFonts w:hint="eastAsia"/>
        </w:rPr>
        <w:br/>
      </w:r>
      <w:r>
        <w:rPr>
          <w:rFonts w:hint="eastAsia"/>
        </w:rPr>
        <w:t>　　图表 企业商用飞机维修业务</w:t>
      </w:r>
      <w:r>
        <w:rPr>
          <w:rFonts w:hint="eastAsia"/>
        </w:rPr>
        <w:br/>
      </w:r>
      <w:r>
        <w:rPr>
          <w:rFonts w:hint="eastAsia"/>
        </w:rPr>
        <w:t>　　图表 商用飞机维修企业（二）经营情况分析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商用飞机维修企业（二）盈利能力情况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商用飞机维修企业（二）偿债能力情况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商用飞机维修企业（二）运营能力情况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商用飞机维修企业（二）成长能力情况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商用飞机维修企业（三）概况</w:t>
      </w:r>
      <w:r>
        <w:rPr>
          <w:rFonts w:hint="eastAsia"/>
        </w:rPr>
        <w:br/>
      </w:r>
      <w:r>
        <w:rPr>
          <w:rFonts w:hint="eastAsia"/>
        </w:rPr>
        <w:t>　　图表 企业商用飞机维修业务</w:t>
      </w:r>
      <w:r>
        <w:rPr>
          <w:rFonts w:hint="eastAsia"/>
        </w:rPr>
        <w:br/>
      </w:r>
      <w:r>
        <w:rPr>
          <w:rFonts w:hint="eastAsia"/>
        </w:rPr>
        <w:t>　　图表 商用飞机维修企业（三）经营情况分析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商用飞机维修企业（三）盈利能力情况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商用飞机维修企业（三）偿债能力情况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商用飞机维修企业（三）运营能力情况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商用飞机维修企业（三）成长能力情况</w:t>
      </w:r>
      <w:r>
        <w:rPr>
          <w:rFonts w:hint="eastAsia"/>
        </w:rPr>
        <w:br/>
      </w:r>
      <w:r>
        <w:rPr>
          <w:rFonts w:hint="eastAsia"/>
        </w:rPr>
        <w:t>　　图表 商用飞机维修企业（四）简介</w:t>
      </w:r>
      <w:r>
        <w:rPr>
          <w:rFonts w:hint="eastAsia"/>
        </w:rPr>
        <w:br/>
      </w:r>
      <w:r>
        <w:rPr>
          <w:rFonts w:hint="eastAsia"/>
        </w:rPr>
        <w:t>　　图表 企业商用飞机维修业务</w:t>
      </w:r>
      <w:r>
        <w:rPr>
          <w:rFonts w:hint="eastAsia"/>
        </w:rPr>
        <w:br/>
      </w:r>
      <w:r>
        <w:rPr>
          <w:rFonts w:hint="eastAsia"/>
        </w:rPr>
        <w:t>　　图表 商用飞机维修企业（四）经营情况分析</w:t>
      </w:r>
      <w:r>
        <w:rPr>
          <w:rFonts w:hint="eastAsia"/>
        </w:rPr>
        <w:br/>
      </w:r>
      <w:r>
        <w:rPr>
          <w:rFonts w:hint="eastAsia"/>
        </w:rPr>
        <w:t>　　图表 商用飞机维修企业（四）盈利能力情况</w:t>
      </w:r>
      <w:r>
        <w:rPr>
          <w:rFonts w:hint="eastAsia"/>
        </w:rPr>
        <w:br/>
      </w:r>
      <w:r>
        <w:rPr>
          <w:rFonts w:hint="eastAsia"/>
        </w:rPr>
        <w:t>　　图表 商用飞机维修企业（四）偿债能力情况</w:t>
      </w:r>
      <w:r>
        <w:rPr>
          <w:rFonts w:hint="eastAsia"/>
        </w:rPr>
        <w:br/>
      </w:r>
      <w:r>
        <w:rPr>
          <w:rFonts w:hint="eastAsia"/>
        </w:rPr>
        <w:t>　　图表 商用飞机维修企业（四）运营能力情况</w:t>
      </w:r>
      <w:r>
        <w:rPr>
          <w:rFonts w:hint="eastAsia"/>
        </w:rPr>
        <w:br/>
      </w:r>
      <w:r>
        <w:rPr>
          <w:rFonts w:hint="eastAsia"/>
        </w:rPr>
        <w:t>　　图表 商用飞机维修企业（四）成长能力情况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商用飞机维修投资、并购情况</w:t>
      </w:r>
      <w:r>
        <w:rPr>
          <w:rFonts w:hint="eastAsia"/>
        </w:rPr>
        <w:br/>
      </w:r>
      <w:r>
        <w:rPr>
          <w:rFonts w:hint="eastAsia"/>
        </w:rPr>
        <w:t>　　图表 商用飞机维修优势</w:t>
      </w:r>
      <w:r>
        <w:rPr>
          <w:rFonts w:hint="eastAsia"/>
        </w:rPr>
        <w:br/>
      </w:r>
      <w:r>
        <w:rPr>
          <w:rFonts w:hint="eastAsia"/>
        </w:rPr>
        <w:t>　　图表 商用飞机维修劣势</w:t>
      </w:r>
      <w:r>
        <w:rPr>
          <w:rFonts w:hint="eastAsia"/>
        </w:rPr>
        <w:br/>
      </w:r>
      <w:r>
        <w:rPr>
          <w:rFonts w:hint="eastAsia"/>
        </w:rPr>
        <w:t>　　图表 商用飞机维修机会</w:t>
      </w:r>
      <w:r>
        <w:rPr>
          <w:rFonts w:hint="eastAsia"/>
        </w:rPr>
        <w:br/>
      </w:r>
      <w:r>
        <w:rPr>
          <w:rFonts w:hint="eastAsia"/>
        </w:rPr>
        <w:t>　　图表 商用飞机维修威胁</w:t>
      </w:r>
      <w:r>
        <w:rPr>
          <w:rFonts w:hint="eastAsia"/>
        </w:rPr>
        <w:br/>
      </w:r>
      <w:r>
        <w:rPr>
          <w:rFonts w:hint="eastAsia"/>
        </w:rPr>
        <w:t>　　图表 进入商用飞机维修行业壁垒</w:t>
      </w:r>
      <w:r>
        <w:rPr>
          <w:rFonts w:hint="eastAsia"/>
        </w:rPr>
        <w:br/>
      </w:r>
      <w:r>
        <w:rPr>
          <w:rFonts w:hint="eastAsia"/>
        </w:rPr>
        <w:t>　　图表 商用飞机维修发展有利因素</w:t>
      </w:r>
      <w:r>
        <w:rPr>
          <w:rFonts w:hint="eastAsia"/>
        </w:rPr>
        <w:br/>
      </w:r>
      <w:r>
        <w:rPr>
          <w:rFonts w:hint="eastAsia"/>
        </w:rPr>
        <w:t>　　图表 商用飞机维修发展不利因素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2025-2031年中国商用飞机维修行业信息化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2025-2031年中国商用飞机维修行业市场容量预测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2025-2031年中国商用飞机维修行业市场规模预测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2025-2031年中国商用飞机维修行业风险</w:t>
      </w:r>
      <w:r>
        <w:rPr>
          <w:rFonts w:hint="eastAsia"/>
        </w:rPr>
        <w:br/>
      </w:r>
      <w:r>
        <w:rPr>
          <w:rFonts w:hint="eastAsia"/>
        </w:rPr>
        <w:t>　　图表 2025-2031年中国商用飞机维修市场前景分析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2025-2031年中国商用飞机维修发展趋势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7212ebb374b95" w:history="1">
        <w:r>
          <w:rPr>
            <w:rStyle w:val="Hyperlink"/>
          </w:rPr>
          <w:t>2025-2031年中国商用飞机维修行业现状与前景分析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7212ebb374b95" w:history="1">
        <w:r>
          <w:rPr>
            <w:rStyle w:val="Hyperlink"/>
          </w:rPr>
          <w:t>https://www.20087.com/9/07/ShangYongFeiJiWeiXiuShiChangQianJing.html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热点：飞机维修的三个证书、商用飞机维修视频大全、三角翼飞机、飞机维修费用、飞机的种类有哪些、飞机维修mro、福克飞机、飞机设备维修、通用飞机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07313ee55494f" w:history="1">
      <w:r>
        <w:rPr>
          <w:rStyle w:val="Hyperlink"/>
        </w:rPr>
        <w:t>2025-2031年中国商用飞机维修行业现状与前景分析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ShangYongFeiJiWeiXiuShiChangQianJing.html" TargetMode="External" Id="Rcc27212ebb37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ShangYongFeiJiWeiXiuShiChangQianJing.html" TargetMode="External" Id="R7f707313ee55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2025-09-09T01:13:46Z</dcterms:created>
  <dcterms:modified xsi:type="dcterms:W3CDTF">2025-09-09T02:13:46Z</dcterms:modified>
  <dc:subject>2025-2031年中国商用飞机维修行业现状与前景分析</dc:subject>
  <dc:title>2025-2031年中国商用飞机维修行业现状与前景分析</dc:title>
  <cp:keywords>2025-2031年中国商用飞机维修行业现状与前景分析</cp:keywords>
  <dc:description>2025-2031年中国商用飞机维修行业现状与前景分析</dc:description>
</cp:coreProperties>
</file>