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8863446274bc8" w:history="1">
              <w:r>
                <w:rPr>
                  <w:rStyle w:val="Hyperlink"/>
                </w:rPr>
                <w:t>2024-2030年中国多式联运行业调研与前景分析报告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8863446274bc8" w:history="1">
              <w:r>
                <w:rPr>
                  <w:rStyle w:val="Hyperlink"/>
                </w:rPr>
                <w:t>2024-2030年中国多式联运行业调研与前景分析报告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b8863446274bc8" w:history="1">
                <w:r>
                  <w:rPr>
                    <w:rStyle w:val="Hyperlink"/>
                  </w:rPr>
                  <w:t>https://www.20087.com/9/87/DuoShiLianYunXianZhuangYuQianJingFenXi.html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式联运作为物流运输体系的重要组成部分，通过整合铁路、公路、水运、航空等多种运输方式，实现了货物高效、低成本的长距离运输。目前，全球多式联运网络正在不断完善，信息系统建设加快，如EDI（电子数据交换）和物联网技术的应用，提高了物流透明度和协调性。政策层面，各国政府正积极推动多式联运的发展，以缓解交通拥堵、降低碳排放。</w:t>
      </w:r>
      <w:r>
        <w:rPr>
          <w:rFonts w:hint="eastAsia"/>
        </w:rPr>
        <w:br/>
      </w:r>
      <w:r>
        <w:rPr>
          <w:rFonts w:hint="eastAsia"/>
        </w:rPr>
        <w:t>　　多式联运的未来将更加智能化和绿色化。数字化平台和大数据分析将深入融合，实现运输资源的最优配置和实时调度，提高运输效率。区块链技术的应用将增强物流链条的透明度和信任度。环保政策的推动下，电动化、氢能源等清洁能源运输工具的引入，将显著降低多式联运的环境影响。此外，标准化和互操作性仍然是提升多式联运效率的关键，需要国际间的协作与标准化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8863446274bc8" w:history="1">
        <w:r>
          <w:rPr>
            <w:rStyle w:val="Hyperlink"/>
          </w:rPr>
          <w:t>2024-2030年中国多式联运行业调研与前景分析报告</w:t>
        </w:r>
      </w:hyperlink>
      <w:r>
        <w:rPr>
          <w:rFonts w:hint="eastAsia"/>
        </w:rPr>
        <w:t>》对多式联运产业进行了全面深入的分析。报告详细解读了多式联运行业的经济指标、市场规模、财务状况及竞争格局，并针对细分市场和重点区域进行了深入的市场调研与机会挖掘。同时，探讨了多式联运行业发展策略、营销渠道以及重点企业的运营状况。在全面分析多式联运行业发展环境的基础上，科学预测了多式联运市场的未来趋势。此外，报告还特别关注了多式联运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多式联运产业概述</w:t>
      </w:r>
      <w:r>
        <w:rPr>
          <w:rFonts w:hint="eastAsia"/>
        </w:rPr>
        <w:br/>
      </w:r>
      <w:r>
        <w:rPr>
          <w:rFonts w:hint="eastAsia"/>
        </w:rPr>
        <w:t>　　第一节 多式联运定义与分类</w:t>
      </w:r>
      <w:r>
        <w:rPr>
          <w:rFonts w:hint="eastAsia"/>
        </w:rPr>
        <w:br/>
      </w:r>
      <w:r>
        <w:rPr>
          <w:rFonts w:hint="eastAsia"/>
        </w:rPr>
        <w:t>　　第二节 多式联运产业链结构及关键环节剖析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多式联运商业模式与盈利模式解析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多式联运经济指标与行业评估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全球多式联运市场发展综述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2019-2023年全球多式联运市场规模及增长趋势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主要国家与地区多式联运市场对比</w:t>
      </w:r>
      <w:r>
        <w:rPr>
          <w:rFonts w:hint="eastAsia"/>
        </w:rPr>
        <w:br/>
      </w:r>
      <w:r>
        <w:rPr>
          <w:rFonts w:hint="eastAsia"/>
        </w:rPr>
        <w:t>　　第三节 2024-2030年全球多式联运行业发展趋势与前景预测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国际多式联运市场发展趋势及对我国启示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二、对我国多式联运市场的借鉴意义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中国多式联运行业市场规模分析与预测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多式联运市场的总体规模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一、2019-2023年多式联运市场规模变化及趋势分析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二、2024年多式联运行业市场规模特点</w:t>
      </w:r>
      <w:r>
        <w:rPr>
          <w:rFonts w:hint="eastAsia"/>
        </w:rPr>
        <w:br/>
      </w:r>
      <w:r>
        <w:rPr>
          <w:rFonts w:hint="eastAsia"/>
        </w:rPr>
        <w:t>　　第二节 多式联运市场规模的构成</w:t>
      </w:r>
      <w:r>
        <w:rPr>
          <w:rFonts w:hint="eastAsia"/>
        </w:rPr>
        <w:br/>
      </w:r>
      <w:r>
        <w:rPr>
          <w:rFonts w:hint="eastAsia"/>
        </w:rPr>
        <w:t>　　　　一、多式联运客户群体特征与偏好分析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二、不同类型多式联运市场规模分布</w:t>
      </w:r>
      <w:r>
        <w:rPr>
          <w:rFonts w:hint="eastAsia"/>
        </w:rPr>
        <w:br/>
      </w:r>
      <w:r>
        <w:rPr>
          <w:rFonts w:hint="eastAsia"/>
        </w:rPr>
        <w:t>　　　　三、各地区多式联运市场规模差异与特点</w:t>
      </w:r>
      <w:r>
        <w:rPr>
          <w:rFonts w:hint="eastAsia"/>
        </w:rPr>
        <w:br/>
      </w:r>
      <w:r>
        <w:rPr>
          <w:rFonts w:hint="eastAsia"/>
        </w:rPr>
        <w:t>　　第三节 多式联运市场规模的预测与展望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一、未来几年多式联运市场规模增长预测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2019-2023年中国多式联运行业总体发展与财务状况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2019-2023年多式联运行业规模情况</w:t>
      </w:r>
      <w:r>
        <w:rPr>
          <w:rFonts w:hint="eastAsia"/>
        </w:rPr>
        <w:br/>
      </w:r>
      <w:r>
        <w:rPr>
          <w:rFonts w:hint="eastAsia"/>
        </w:rPr>
        <w:t>　　　　一、多式联运行业企业数量规模</w:t>
      </w:r>
      <w:r>
        <w:rPr>
          <w:rFonts w:hint="eastAsia"/>
        </w:rPr>
        <w:br/>
      </w:r>
      <w:r>
        <w:rPr>
          <w:rFonts w:hint="eastAsia"/>
        </w:rPr>
        <w:t>　　　　二、多式联运行业从业人员规模</w:t>
      </w:r>
      <w:r>
        <w:rPr>
          <w:rFonts w:hint="eastAsia"/>
        </w:rPr>
        <w:br/>
      </w:r>
      <w:r>
        <w:rPr>
          <w:rFonts w:hint="eastAsia"/>
        </w:rPr>
        <w:t>　　　　三、多式联运行业市场敏感性分析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2019-2023年多式联运行业财务能力分析</w:t>
      </w:r>
      <w:r>
        <w:rPr>
          <w:rFonts w:hint="eastAsia"/>
        </w:rPr>
        <w:br/>
      </w:r>
      <w:r>
        <w:rPr>
          <w:rFonts w:hint="eastAsia"/>
        </w:rPr>
        <w:t>　　　　一、多式联运行业盈利能力</w:t>
      </w:r>
      <w:r>
        <w:rPr>
          <w:rFonts w:hint="eastAsia"/>
        </w:rPr>
        <w:br/>
      </w:r>
      <w:r>
        <w:rPr>
          <w:rFonts w:hint="eastAsia"/>
        </w:rPr>
        <w:t>　　　　二、多式联运行业偿债能力</w:t>
      </w:r>
      <w:r>
        <w:rPr>
          <w:rFonts w:hint="eastAsia"/>
        </w:rPr>
        <w:br/>
      </w:r>
      <w:r>
        <w:rPr>
          <w:rFonts w:hint="eastAsia"/>
        </w:rPr>
        <w:t>　　　　三、多式联运行业营运能力</w:t>
      </w:r>
      <w:r>
        <w:rPr>
          <w:rFonts w:hint="eastAsia"/>
        </w:rPr>
        <w:br/>
      </w:r>
      <w:r>
        <w:rPr>
          <w:rFonts w:hint="eastAsia"/>
        </w:rPr>
        <w:t>　　　　四、多式联运行业发展能力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中国多式联运行业细分市场调研与机会挖掘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多式联运细分市场（一）市场调研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多式联运细分市场（二）市场调研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中国多式联运行业区域市场调研分析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2019-2023年中国多式联运行业重点区域调研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一、重点地区（一）多式联运市场规模与特点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二、重点地区（二）多式联运市场规模及特点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三、重点地区（三）多式联运市场规模及特点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四、重点地区（四）多式联运市场规模及特点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不同区域多式联运市场的对比与启示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二、多式联运市场拓展策略与建议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中国多式联运行业的营销渠道与客户分析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多式联运行业渠道分析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二、各类渠道对多式联运行业的影响</w:t>
      </w:r>
      <w:r>
        <w:rPr>
          <w:rFonts w:hint="eastAsia"/>
        </w:rPr>
        <w:br/>
      </w:r>
      <w:r>
        <w:rPr>
          <w:rFonts w:hint="eastAsia"/>
        </w:rPr>
        <w:t>　　　　三、主要多式联运企业渠道策略研究</w:t>
      </w:r>
      <w:r>
        <w:rPr>
          <w:rFonts w:hint="eastAsia"/>
        </w:rPr>
        <w:br/>
      </w:r>
      <w:r>
        <w:rPr>
          <w:rFonts w:hint="eastAsia"/>
        </w:rPr>
        <w:t>　　第二节 多式联运行业客户分析与定位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中国多式联运行业竞争格局及策略选择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多式联运行业总体市场竞争状况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一、多式联运行业竞争结构分析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二、多式联运企业竞争格局与集中度评估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三、多式联运行业SWOT分析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多式联运行业重点企业调研分析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多式联运企业发展策略分析</w:t>
      </w:r>
      <w:r>
        <w:rPr>
          <w:rFonts w:hint="eastAsia"/>
        </w:rPr>
        <w:br/>
      </w:r>
      <w:r>
        <w:rPr>
          <w:rFonts w:hint="eastAsia"/>
        </w:rPr>
        <w:t>　　第一节 多式联运市场与销售策略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多式联运品牌战略思考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中国多式联运行业发展环境分析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二、多式联运行业主管部门、监管体制及相关政策法规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3、多式联运行业的主要法律、法规和政策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4、2024年多式联运行业法律法规和政策对行业的影响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二、多式联运消费者需求分析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一、多式联运技术的应用与创新</w:t>
      </w:r>
      <w:r>
        <w:rPr>
          <w:rFonts w:hint="eastAsia"/>
        </w:rPr>
        <w:br/>
      </w:r>
      <w:r>
        <w:rPr>
          <w:rFonts w:hint="eastAsia"/>
        </w:rPr>
        <w:t>　　　　二、多式联运行业发展的技术趋势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2024-2030年多式联运行业展趋势预测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2024-2030年多式联运市场发展前景分析</w:t>
      </w:r>
      <w:r>
        <w:rPr>
          <w:rFonts w:hint="eastAsia"/>
        </w:rPr>
        <w:br/>
      </w:r>
      <w:r>
        <w:rPr>
          <w:rFonts w:hint="eastAsia"/>
        </w:rPr>
        <w:t>　　　　一、多式联运市场发展潜力</w:t>
      </w:r>
      <w:r>
        <w:rPr>
          <w:rFonts w:hint="eastAsia"/>
        </w:rPr>
        <w:br/>
      </w:r>
      <w:r>
        <w:rPr>
          <w:rFonts w:hint="eastAsia"/>
        </w:rPr>
        <w:t>　　　　二、多式联运市场前景分析</w:t>
      </w:r>
      <w:r>
        <w:rPr>
          <w:rFonts w:hint="eastAsia"/>
        </w:rPr>
        <w:br/>
      </w:r>
      <w:r>
        <w:rPr>
          <w:rFonts w:hint="eastAsia"/>
        </w:rPr>
        <w:t>　　　　三、多式联运细分行业发展前景分析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2024-2030年多式联运发展趋势预测</w:t>
      </w:r>
      <w:r>
        <w:rPr>
          <w:rFonts w:hint="eastAsia"/>
        </w:rPr>
        <w:br/>
      </w:r>
      <w:r>
        <w:rPr>
          <w:rFonts w:hint="eastAsia"/>
        </w:rPr>
        <w:t>　　　　一、多式联运发展趋势预测</w:t>
      </w:r>
      <w:r>
        <w:rPr>
          <w:rFonts w:hint="eastAsia"/>
        </w:rPr>
        <w:br/>
      </w:r>
      <w:r>
        <w:rPr>
          <w:rFonts w:hint="eastAsia"/>
        </w:rPr>
        <w:t>　　　　二、多式联运市场规模预测</w:t>
      </w:r>
      <w:r>
        <w:rPr>
          <w:rFonts w:hint="eastAsia"/>
        </w:rPr>
        <w:br/>
      </w:r>
      <w:r>
        <w:rPr>
          <w:rFonts w:hint="eastAsia"/>
        </w:rPr>
        <w:t>　　　　三、多式联运细分市场发展趋势预测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未来多式联运行业挑战与机遇探讨</w:t>
      </w:r>
      <w:r>
        <w:rPr>
          <w:rFonts w:hint="eastAsia"/>
        </w:rPr>
        <w:br/>
      </w:r>
      <w:r>
        <w:rPr>
          <w:rFonts w:hint="eastAsia"/>
        </w:rPr>
        <w:t>　　　　一、多式联运行业挑战</w:t>
      </w:r>
      <w:r>
        <w:rPr>
          <w:rFonts w:hint="eastAsia"/>
        </w:rPr>
        <w:br/>
      </w:r>
      <w:r>
        <w:rPr>
          <w:rFonts w:hint="eastAsia"/>
        </w:rPr>
        <w:t>　　　　二、多式联运行业机遇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多式联运行业研究结论及建议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对多式联运行业发展的建议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中:智:林－对多式联运企业和投资者的建议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多式联运介绍</w:t>
      </w:r>
      <w:r>
        <w:rPr>
          <w:rFonts w:hint="eastAsia"/>
        </w:rPr>
        <w:br/>
      </w:r>
      <w:r>
        <w:rPr>
          <w:rFonts w:hint="eastAsia"/>
        </w:rPr>
        <w:t>　　图表 多式联运图片</w:t>
      </w:r>
      <w:r>
        <w:rPr>
          <w:rFonts w:hint="eastAsia"/>
        </w:rPr>
        <w:br/>
      </w:r>
      <w:r>
        <w:rPr>
          <w:rFonts w:hint="eastAsia"/>
        </w:rPr>
        <w:t>　　图表 多式联运产业链调研</w:t>
      </w:r>
      <w:r>
        <w:rPr>
          <w:rFonts w:hint="eastAsia"/>
        </w:rPr>
        <w:br/>
      </w:r>
      <w:r>
        <w:rPr>
          <w:rFonts w:hint="eastAsia"/>
        </w:rPr>
        <w:t>　　图表 多式联运行业特点</w:t>
      </w:r>
      <w:r>
        <w:rPr>
          <w:rFonts w:hint="eastAsia"/>
        </w:rPr>
        <w:br/>
      </w:r>
      <w:r>
        <w:rPr>
          <w:rFonts w:hint="eastAsia"/>
        </w:rPr>
        <w:t>　　图表 多式联运政策</w:t>
      </w:r>
      <w:r>
        <w:rPr>
          <w:rFonts w:hint="eastAsia"/>
        </w:rPr>
        <w:br/>
      </w:r>
      <w:r>
        <w:rPr>
          <w:rFonts w:hint="eastAsia"/>
        </w:rPr>
        <w:t>　　图表 多式联运技术 标准</w:t>
      </w:r>
      <w:r>
        <w:rPr>
          <w:rFonts w:hint="eastAsia"/>
        </w:rPr>
        <w:br/>
      </w:r>
      <w:r>
        <w:rPr>
          <w:rFonts w:hint="eastAsia"/>
        </w:rPr>
        <w:t>　　图表 多式联运最新消息 动态</w:t>
      </w:r>
      <w:r>
        <w:rPr>
          <w:rFonts w:hint="eastAsia"/>
        </w:rPr>
        <w:br/>
      </w:r>
      <w:r>
        <w:rPr>
          <w:rFonts w:hint="eastAsia"/>
        </w:rPr>
        <w:t>　　图表 多式联运行业现状</w:t>
      </w:r>
      <w:r>
        <w:rPr>
          <w:rFonts w:hint="eastAsia"/>
        </w:rPr>
        <w:br/>
      </w:r>
      <w:r>
        <w:rPr>
          <w:rFonts w:hint="eastAsia"/>
        </w:rPr>
        <w:t>　　图表 2019-2023年多式联运行业市场容量统计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2019-2023年中国多式联运市场规模情况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2019-2023年中国多式联运销售统计</w:t>
      </w:r>
      <w:r>
        <w:rPr>
          <w:rFonts w:hint="eastAsia"/>
        </w:rPr>
        <w:br/>
      </w:r>
      <w:r>
        <w:rPr>
          <w:rFonts w:hint="eastAsia"/>
        </w:rPr>
        <w:t>　　图表 2019-2023年中国多式联运利润总额</w:t>
      </w:r>
      <w:r>
        <w:rPr>
          <w:rFonts w:hint="eastAsia"/>
        </w:rPr>
        <w:br/>
      </w:r>
      <w:r>
        <w:rPr>
          <w:rFonts w:hint="eastAsia"/>
        </w:rPr>
        <w:t>　　图表 2019-2023年中国多式联运企业数量统计</w:t>
      </w:r>
      <w:r>
        <w:rPr>
          <w:rFonts w:hint="eastAsia"/>
        </w:rPr>
        <w:br/>
      </w:r>
      <w:r>
        <w:rPr>
          <w:rFonts w:hint="eastAsia"/>
        </w:rPr>
        <w:t>　　图表 2023年多式联运成本和利润分析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2019-2023年中国多式联运行业经营效益分析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2019-2023年中国多式联运行业发展能力分析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2019-2023年中国多式联运行业盈利能力分析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2019-2023年中国多式联运行业运营能力分析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2019-2023年中国多式联运行业偿债能力分析</w:t>
      </w:r>
      <w:r>
        <w:rPr>
          <w:rFonts w:hint="eastAsia"/>
        </w:rPr>
        <w:br/>
      </w:r>
      <w:r>
        <w:rPr>
          <w:rFonts w:hint="eastAsia"/>
        </w:rPr>
        <w:t>　　图表 多式联运品牌分析</w:t>
      </w:r>
      <w:r>
        <w:rPr>
          <w:rFonts w:hint="eastAsia"/>
        </w:rPr>
        <w:br/>
      </w:r>
      <w:r>
        <w:rPr>
          <w:rFonts w:hint="eastAsia"/>
        </w:rPr>
        <w:t>　　图表 **地区多式联运市场规模</w:t>
      </w:r>
      <w:r>
        <w:rPr>
          <w:rFonts w:hint="eastAsia"/>
        </w:rPr>
        <w:br/>
      </w:r>
      <w:r>
        <w:rPr>
          <w:rFonts w:hint="eastAsia"/>
        </w:rPr>
        <w:t>　　图表 **地区多式联运行业市场需求</w:t>
      </w:r>
      <w:r>
        <w:rPr>
          <w:rFonts w:hint="eastAsia"/>
        </w:rPr>
        <w:br/>
      </w:r>
      <w:r>
        <w:rPr>
          <w:rFonts w:hint="eastAsia"/>
        </w:rPr>
        <w:t>　　图表 **地区多式联运市场调研</w:t>
      </w:r>
      <w:r>
        <w:rPr>
          <w:rFonts w:hint="eastAsia"/>
        </w:rPr>
        <w:br/>
      </w:r>
      <w:r>
        <w:rPr>
          <w:rFonts w:hint="eastAsia"/>
        </w:rPr>
        <w:t>　　图表 **地区多式联运行业市场需求分析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**地区多式联运市场规模</w:t>
      </w:r>
      <w:r>
        <w:rPr>
          <w:rFonts w:hint="eastAsia"/>
        </w:rPr>
        <w:br/>
      </w:r>
      <w:r>
        <w:rPr>
          <w:rFonts w:hint="eastAsia"/>
        </w:rPr>
        <w:t>　　图表 **地区多式联运行业市场需求</w:t>
      </w:r>
      <w:r>
        <w:rPr>
          <w:rFonts w:hint="eastAsia"/>
        </w:rPr>
        <w:br/>
      </w:r>
      <w:r>
        <w:rPr>
          <w:rFonts w:hint="eastAsia"/>
        </w:rPr>
        <w:t>　　图表 **地区多式联运市场调研</w:t>
      </w:r>
      <w:r>
        <w:rPr>
          <w:rFonts w:hint="eastAsia"/>
        </w:rPr>
        <w:br/>
      </w:r>
      <w:r>
        <w:rPr>
          <w:rFonts w:hint="eastAsia"/>
        </w:rPr>
        <w:t>　　图表 **地区多式联运市场需求分析</w:t>
      </w:r>
      <w:r>
        <w:rPr>
          <w:rFonts w:hint="eastAsia"/>
        </w:rPr>
        <w:br/>
      </w:r>
      <w:r>
        <w:rPr>
          <w:rFonts w:hint="eastAsia"/>
        </w:rPr>
        <w:t>　　图表 多式联运上游发展</w:t>
      </w:r>
      <w:r>
        <w:rPr>
          <w:rFonts w:hint="eastAsia"/>
        </w:rPr>
        <w:br/>
      </w:r>
      <w:r>
        <w:rPr>
          <w:rFonts w:hint="eastAsia"/>
        </w:rPr>
        <w:t>　　图表 多式联运下游发展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多式联运企业（一）概况</w:t>
      </w:r>
      <w:r>
        <w:rPr>
          <w:rFonts w:hint="eastAsia"/>
        </w:rPr>
        <w:br/>
      </w:r>
      <w:r>
        <w:rPr>
          <w:rFonts w:hint="eastAsia"/>
        </w:rPr>
        <w:t>　　图表 企业多式联运业务</w:t>
      </w:r>
      <w:r>
        <w:rPr>
          <w:rFonts w:hint="eastAsia"/>
        </w:rPr>
        <w:br/>
      </w:r>
      <w:r>
        <w:rPr>
          <w:rFonts w:hint="eastAsia"/>
        </w:rPr>
        <w:t>　　图表 多式联运企业（一）经营情况分析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多式联运企业（一）盈利能力情况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多式联运企业（一）偿债能力情况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多式联运企业（一）运营能力情况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多式联运企业（一）成长能力情况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多式联运企业（二）简介</w:t>
      </w:r>
      <w:r>
        <w:rPr>
          <w:rFonts w:hint="eastAsia"/>
        </w:rPr>
        <w:br/>
      </w:r>
      <w:r>
        <w:rPr>
          <w:rFonts w:hint="eastAsia"/>
        </w:rPr>
        <w:t>　　图表 企业多式联运业务</w:t>
      </w:r>
      <w:r>
        <w:rPr>
          <w:rFonts w:hint="eastAsia"/>
        </w:rPr>
        <w:br/>
      </w:r>
      <w:r>
        <w:rPr>
          <w:rFonts w:hint="eastAsia"/>
        </w:rPr>
        <w:t>　　图表 多式联运企业（二）经营情况分析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多式联运企业（二）盈利能力情况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多式联运企业（二）偿债能力情况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多式联运企业（二）运营能力情况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多式联运企业（二）成长能力情况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多式联运企业（三）概况</w:t>
      </w:r>
      <w:r>
        <w:rPr>
          <w:rFonts w:hint="eastAsia"/>
        </w:rPr>
        <w:br/>
      </w:r>
      <w:r>
        <w:rPr>
          <w:rFonts w:hint="eastAsia"/>
        </w:rPr>
        <w:t>　　图表 企业多式联运业务</w:t>
      </w:r>
      <w:r>
        <w:rPr>
          <w:rFonts w:hint="eastAsia"/>
        </w:rPr>
        <w:br/>
      </w:r>
      <w:r>
        <w:rPr>
          <w:rFonts w:hint="eastAsia"/>
        </w:rPr>
        <w:t>　　图表 多式联运企业（三）经营情况分析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多式联运企业（三）盈利能力情况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多式联运企业（三）偿债能力情况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多式联运企业（三）运营能力情况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多式联运企业（三）成长能力情况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多式联运企业（四）简介</w:t>
      </w:r>
      <w:r>
        <w:rPr>
          <w:rFonts w:hint="eastAsia"/>
        </w:rPr>
        <w:br/>
      </w:r>
      <w:r>
        <w:rPr>
          <w:rFonts w:hint="eastAsia"/>
        </w:rPr>
        <w:t>　　图表 企业多式联运业务</w:t>
      </w:r>
      <w:r>
        <w:rPr>
          <w:rFonts w:hint="eastAsia"/>
        </w:rPr>
        <w:br/>
      </w:r>
      <w:r>
        <w:rPr>
          <w:rFonts w:hint="eastAsia"/>
        </w:rPr>
        <w:t>　　图表 多式联运企业（四）经营情况分析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多式联运企业（四）盈利能力情况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多式联运企业（四）偿债能力情况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多式联运企业（四）运营能力情况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多式联运企业（四）成长能力情况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多式联运投资、并购情况</w:t>
      </w:r>
      <w:r>
        <w:rPr>
          <w:rFonts w:hint="eastAsia"/>
        </w:rPr>
        <w:br/>
      </w:r>
      <w:r>
        <w:rPr>
          <w:rFonts w:hint="eastAsia"/>
        </w:rPr>
        <w:t>　　图表 多式联运优势</w:t>
      </w:r>
      <w:r>
        <w:rPr>
          <w:rFonts w:hint="eastAsia"/>
        </w:rPr>
        <w:br/>
      </w:r>
      <w:r>
        <w:rPr>
          <w:rFonts w:hint="eastAsia"/>
        </w:rPr>
        <w:t>　　图表 多式联运劣势</w:t>
      </w:r>
      <w:r>
        <w:rPr>
          <w:rFonts w:hint="eastAsia"/>
        </w:rPr>
        <w:br/>
      </w:r>
      <w:r>
        <w:rPr>
          <w:rFonts w:hint="eastAsia"/>
        </w:rPr>
        <w:t>　　图表 多式联运机会</w:t>
      </w:r>
      <w:r>
        <w:rPr>
          <w:rFonts w:hint="eastAsia"/>
        </w:rPr>
        <w:br/>
      </w:r>
      <w:r>
        <w:rPr>
          <w:rFonts w:hint="eastAsia"/>
        </w:rPr>
        <w:t>　　图表 多式联运威胁</w:t>
      </w:r>
      <w:r>
        <w:rPr>
          <w:rFonts w:hint="eastAsia"/>
        </w:rPr>
        <w:br/>
      </w:r>
      <w:r>
        <w:rPr>
          <w:rFonts w:hint="eastAsia"/>
        </w:rPr>
        <w:t>　　图表 进入多式联运行业壁垒</w:t>
      </w:r>
      <w:r>
        <w:rPr>
          <w:rFonts w:hint="eastAsia"/>
        </w:rPr>
        <w:br/>
      </w:r>
      <w:r>
        <w:rPr>
          <w:rFonts w:hint="eastAsia"/>
        </w:rPr>
        <w:t>　　图表 多式联运发展有利因素</w:t>
      </w:r>
      <w:r>
        <w:rPr>
          <w:rFonts w:hint="eastAsia"/>
        </w:rPr>
        <w:br/>
      </w:r>
      <w:r>
        <w:rPr>
          <w:rFonts w:hint="eastAsia"/>
        </w:rPr>
        <w:t>　　图表 多式联运发展不利因素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2024-2030年中国多式联运行业信息化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2024-2030年中国多式联运行业市场容量预测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2024-2030年中国多式联运行业市场规模预测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2024-2030年中国多式联运行业风险</w:t>
      </w:r>
      <w:r>
        <w:rPr>
          <w:rFonts w:hint="eastAsia"/>
        </w:rPr>
        <w:br/>
      </w:r>
      <w:r>
        <w:rPr>
          <w:rFonts w:hint="eastAsia"/>
        </w:rPr>
        <w:t>　　图表 2024-2030年中国多式联运市场前景分析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2024-2030年中国多式联运发展趋势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8863446274bc8" w:history="1">
        <w:r>
          <w:rPr>
            <w:rStyle w:val="Hyperlink"/>
          </w:rPr>
          <w:t>2024-2030年中国多式联运行业调研与前景分析报告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b8863446274bc8" w:history="1">
        <w:r>
          <w:rPr>
            <w:rStyle w:val="Hyperlink"/>
          </w:rPr>
          <w:t>https://www.20087.com/9/87/DuoShiLianYunXianZhuangYuQianJingFenXi.html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307cdd8ec4964" w:history="1">
      <w:r>
        <w:rPr>
          <w:rStyle w:val="Hyperlink"/>
        </w:rPr>
        <w:t>2024-2030年中国多式联运行业调研与前景分析报告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DuoShiLianYunXianZhuangYuQianJingFenXi.html" TargetMode="External" Id="R01b886344627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DuoShiLianYunXianZhuangYuQianJingFenXi.html" TargetMode="External" Id="Rdcd307cdd8ec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2024-05-21T00:59:02Z</dcterms:created>
  <dcterms:modified xsi:type="dcterms:W3CDTF">2024-05-21T01:59:02Z</dcterms:modified>
  <dc:subject>2024-2030年中国多式联运行业调研与前景分析报告</dc:subject>
  <dc:title>2024-2030年中国多式联运行业调研与前景分析报告</dc:title>
  <cp:keywords>2024-2030年中国多式联运行业调研与前景分析报告</cp:keywords>
  <dc:description>2024-2030年中国多式联运行业调研与前景分析报告</dc:description>
</cp:coreProperties>
</file>