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9a0c36c254503" w:history="1">
              <w:r>
                <w:rPr>
                  <w:rStyle w:val="Hyperlink"/>
                </w:rPr>
                <w:t>中国大中型客车配件市场研究与发展趋势分析报告（2025-2031年）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9a0c36c254503" w:history="1">
              <w:r>
                <w:rPr>
                  <w:rStyle w:val="Hyperlink"/>
                </w:rPr>
                <w:t>中国大中型客车配件市场研究与发展趋势分析报告（2025-2031年）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9a0c36c254503" w:history="1">
                <w:r>
                  <w:rPr>
                    <w:rStyle w:val="Hyperlink"/>
                  </w:rPr>
                  <w:t>https://www.20087.com/9/07/DaZhongXingKeChePeiJianDeQianJingQuShi.html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配件市场随着公共交通需求的增长而稳步扩大。随着新能源客车的推广，对相关配件的需求也在增加，特别是动力电池、驱动电机等核心部件。此外，随着车辆安全标准的提高，对高质量、高可靠性的零部件需求也日益增加。目前市场上的配件不仅包括传统机械部件，还包括先进的电子控制系统等。</w:t>
      </w:r>
      <w:r>
        <w:rPr>
          <w:rFonts w:hint="eastAsia"/>
        </w:rPr>
        <w:br/>
      </w:r>
      <w:r>
        <w:rPr>
          <w:rFonts w:hint="eastAsia"/>
        </w:rPr>
        <w:t>　　未来，大中型客车配件市场将更加注重技术创新和环保性能。一方面，随着新能源客车市场的不断扩大，相关配件如电池管理系统、充电基础设施等将得到进一步发展。另一方面，随着智能网联技术的应用，大中型客车将集成更多智能功能，如自动驾驶辅助系统、车联网服务等，这对相关配件提出了更高的要求。此外，随着可持续发展理念的推广，环保材料和节能技术将在配件制造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9a0c36c254503" w:history="1">
        <w:r>
          <w:rPr>
            <w:rStyle w:val="Hyperlink"/>
          </w:rPr>
          <w:t>中国大中型客车配件市场研究与发展趋势分析报告（2025-2031年）</w:t>
        </w:r>
      </w:hyperlink>
      <w:r>
        <w:rPr>
          <w:rFonts w:hint="eastAsia"/>
        </w:rPr>
        <w:t>》基于多年大中型客车配件行业研究积累，结合大中型客车配件行业市场现状，通过资深研究团队对大中型客车配件市场资讯的系统整理与分析，依托权威数据资源及长期市场监测数据库，对大中型客车配件行业进行了全面调研。报告详细分析了大中型客车配件市场规模、市场前景、技术现状及未来发展方向，重点评估了大中型客车配件行业内企业的竞争格局及经营表现，并通过SWOT分析揭示了大中型客车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9a0c36c254503" w:history="1">
        <w:r>
          <w:rPr>
            <w:rStyle w:val="Hyperlink"/>
          </w:rPr>
          <w:t>中国大中型客车配件市场研究与发展趋势分析报告（2025-2031年）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》为投资者提供了准确的市场现状分析及前景预判，帮助挖掘行业投资价值，并提出投资策略与营销策略建议，是把握大中型客车配件行业动态、优化决策的重要工具。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大中型客车配件行业发展概述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一、大中型客车配件行业定义及分类</w:t>
      </w:r>
      <w:r>
        <w:rPr>
          <w:rFonts w:hint="eastAsia"/>
        </w:rPr>
        <w:br/>
      </w:r>
      <w:r>
        <w:rPr>
          <w:rFonts w:hint="eastAsia"/>
        </w:rPr>
        <w:t>　　　　二、大中型客车配件行业经济特性</w:t>
      </w:r>
      <w:r>
        <w:rPr>
          <w:rFonts w:hint="eastAsia"/>
        </w:rPr>
        <w:br/>
      </w:r>
      <w:r>
        <w:rPr>
          <w:rFonts w:hint="eastAsia"/>
        </w:rPr>
        <w:t>　　　　三、大中型客车配件行业产业链简介</w:t>
      </w:r>
      <w:r>
        <w:rPr>
          <w:rFonts w:hint="eastAsia"/>
        </w:rPr>
        <w:br/>
      </w:r>
      <w:r>
        <w:rPr>
          <w:rFonts w:hint="eastAsia"/>
        </w:rPr>
        <w:t>　　第二节 大中型客车配件行业发展成熟度</w:t>
      </w:r>
      <w:r>
        <w:rPr>
          <w:rFonts w:hint="eastAsia"/>
        </w:rPr>
        <w:br/>
      </w:r>
      <w:r>
        <w:rPr>
          <w:rFonts w:hint="eastAsia"/>
        </w:rPr>
        <w:t>　　　　一、大中型客车配件行业发展周期分析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大中型客车配件行业相关产业动态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2024-2025年中国大中型客车配件行业发展环境分析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大中型客车配件行业政策环境分析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一、大中型客车配件行业政策影响分析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二、相关大中型客车配件行业标准分析</w:t>
      </w:r>
      <w:r>
        <w:rPr>
          <w:rFonts w:hint="eastAsia"/>
        </w:rPr>
        <w:br/>
      </w:r>
      <w:r>
        <w:rPr>
          <w:rFonts w:hint="eastAsia"/>
        </w:rPr>
        <w:t>　　第三节 大中型客车配件行业社会环境分析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2024-2025年大中型客车配件行业技术发展现状及趋势分析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国内外大中型客车配件行业技术差异与原因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大中型客车配件行业技术发展方向、趋势预测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提升大中型客车配件行业技术能力策略建议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中国大中型客车配件市场发展调研</w:t>
      </w:r>
      <w:r>
        <w:rPr>
          <w:rFonts w:hint="eastAsia"/>
        </w:rPr>
        <w:br/>
      </w:r>
      <w:r>
        <w:rPr>
          <w:rFonts w:hint="eastAsia"/>
        </w:rPr>
        <w:t>　　第一节 大中型客车配件市场现状分析及预测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一、2019-2024年中国大中型客车配件市场规模分析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二、2025-2031年中国大中型客车配件市场规模预测</w:t>
      </w:r>
      <w:r>
        <w:rPr>
          <w:rFonts w:hint="eastAsia"/>
        </w:rPr>
        <w:br/>
      </w:r>
      <w:r>
        <w:rPr>
          <w:rFonts w:hint="eastAsia"/>
        </w:rPr>
        <w:t>　　第二节 大中型客车配件行业产能分析及预测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一、2019-2024年中国大中型客车配件行业产能分析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二、2025-2031年中国大中型客车配件行业产能预测</w:t>
      </w:r>
      <w:r>
        <w:rPr>
          <w:rFonts w:hint="eastAsia"/>
        </w:rPr>
        <w:br/>
      </w:r>
      <w:r>
        <w:rPr>
          <w:rFonts w:hint="eastAsia"/>
        </w:rPr>
        <w:t>　　第三节 大中型客车配件行业产量情况分析及预测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一、2019-2024年中国大中型客车配件行业产量统计分析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二、2025-2031年中国大中型客车配件行业产量预测分析</w:t>
      </w:r>
      <w:r>
        <w:rPr>
          <w:rFonts w:hint="eastAsia"/>
        </w:rPr>
        <w:br/>
      </w:r>
      <w:r>
        <w:rPr>
          <w:rFonts w:hint="eastAsia"/>
        </w:rPr>
        <w:t>　　第四节 大中型客车配件市场需求分析及预测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一、2019-2024年中国大中型客车配件市场需求分析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二、2025-2031年中国大中型客车配件市场需求预测分析</w:t>
      </w:r>
      <w:r>
        <w:rPr>
          <w:rFonts w:hint="eastAsia"/>
        </w:rPr>
        <w:br/>
      </w:r>
      <w:r>
        <w:rPr>
          <w:rFonts w:hint="eastAsia"/>
        </w:rPr>
        <w:t>　　第五节 大中型客车配件进出口数据分析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一、2019-2024年中国大中型客车配件进出口数据分析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二、2025-2031年国内大中型客车配件进出口情况预测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大中型客车配件细分市场深度分析</w:t>
      </w:r>
      <w:r>
        <w:rPr>
          <w:rFonts w:hint="eastAsia"/>
        </w:rPr>
        <w:br/>
      </w:r>
      <w:r>
        <w:rPr>
          <w:rFonts w:hint="eastAsia"/>
        </w:rPr>
        <w:t>　　第一节 大中型客车配件细分市场（一）发展研究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大中型客车配件细分市场（二）发展研究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2019-2024年中国大中型客车配件行业总体发展状况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中国大中型客车配件行业规模情况分析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一、大中型客车配件行业单位规模情况分析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二、大中型客车配件行业人员规模状况分析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三、大中型客车配件行业资产规模状况分析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四、大中型客车配件行业市场规模状况分析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五、大中型客车配件行业敏感性分析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中国大中型客车配件行业财务能力分析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一、大中型客车配件行业盈利能力分析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二、大中型客车配件行业偿债能力分析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三、大中型客车配件行业营运能力分析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四、大中型客车配件行业发展能力分析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2019-2024年中国大中型客车配件行业区域市场分析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中国大中型客车配件行业区域市场结构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重点地区大中型客车配件行业调研分析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一、重点地区（一）大中型客车配件市场分析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二、重点地区（二）大中型客车配件市场分析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三、重点地区（三）大中型客车配件市场分析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四、重点地区（四）大中型客车配件市场分析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五、重点地区（五）大中型客车配件市场分析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大中型客车配件行业产品价格分析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三、主要大中型客车配件品牌产品价位分析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五、价格在大中型客车配件行业竞争中的重要性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2024-2025年中国大中型客车配件行业上下游行业发展分析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大中型客车配件上游行业分析</w:t>
      </w:r>
      <w:r>
        <w:rPr>
          <w:rFonts w:hint="eastAsia"/>
        </w:rPr>
        <w:br/>
      </w:r>
      <w:r>
        <w:rPr>
          <w:rFonts w:hint="eastAsia"/>
        </w:rPr>
        <w:t>　　　　一、大中型客车配件产品成本构成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四、上游供给对大中型客车配件行业的影响</w:t>
      </w:r>
      <w:r>
        <w:rPr>
          <w:rFonts w:hint="eastAsia"/>
        </w:rPr>
        <w:br/>
      </w:r>
      <w:r>
        <w:rPr>
          <w:rFonts w:hint="eastAsia"/>
        </w:rPr>
        <w:t>　　第二节 大中型客车配件下游行业分析</w:t>
      </w:r>
      <w:r>
        <w:rPr>
          <w:rFonts w:hint="eastAsia"/>
        </w:rPr>
        <w:br/>
      </w:r>
      <w:r>
        <w:rPr>
          <w:rFonts w:hint="eastAsia"/>
        </w:rPr>
        <w:t>　　　　一、大中型客车配件下游行业分布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四、下游需求对大中型客车配件行业的影响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大中型客车配件行业重点企业发展调研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大中型客车配件重点企业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大中型客车配件重点企业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大中型客车配件重点企业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大中型客车配件重点企业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大中型客车配件重点企业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大中型客车配件重点企业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2024-2025年中国大中型客车配件产业市场竞争格局分析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2024-2025年中国大中型客车配件产业竞争现状分析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一、大中型客车配件竞争力分析</w:t>
      </w:r>
      <w:r>
        <w:rPr>
          <w:rFonts w:hint="eastAsia"/>
        </w:rPr>
        <w:br/>
      </w:r>
      <w:r>
        <w:rPr>
          <w:rFonts w:hint="eastAsia"/>
        </w:rPr>
        <w:t>　　　　二、大中型客车配件技术竞争分析</w:t>
      </w:r>
      <w:r>
        <w:rPr>
          <w:rFonts w:hint="eastAsia"/>
        </w:rPr>
        <w:br/>
      </w:r>
      <w:r>
        <w:rPr>
          <w:rFonts w:hint="eastAsia"/>
        </w:rPr>
        <w:t>　　　　三、大中型客车配件价格竞争分析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2025年中国大中型客车配件产业集中度分析</w:t>
      </w:r>
      <w:r>
        <w:rPr>
          <w:rFonts w:hint="eastAsia"/>
        </w:rPr>
        <w:br/>
      </w:r>
      <w:r>
        <w:rPr>
          <w:rFonts w:hint="eastAsia"/>
        </w:rPr>
        <w:t>　　　　一、大中型客车配件市场集中度分析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二、大中型客车配件企业集中度分析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2025-2031年提高大中型客车配件企业竞争力的策略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大中型客车配件行业投资风险预警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2024-2025年影响大中型客车配件行业发展的主要因素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一、影响大中型客车配件行业运行的有利因素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二、影响大中型客车配件行业运行的稳定因素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三、影响大中型客车配件行业运行的不利因素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四、我国大中型客车配件行业发展面临的挑战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五、我国大中型客车配件行业发展面临的机遇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大中型客车配件行业投资风险预警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一、2025-2031年大中型客车配件行业市场风险及控制策略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二、2025-2031年大中型客车配件行业政策风险及控制策略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四、2025-2031年大中型客车配件同业竞争风险及控制策略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五、2025-2031年大中型客车配件行业其他风险及控制策略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大中型客车配件行业发展趋势与投资规划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2025-2031年大中型客车配件市场发展潜力分析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2025-2031年大中型客车配件行业发展趋势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2025-2031年大中型客车配件行业投资前景研究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中^智林^对我国大中型客车配件品牌的战略思考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二、大中型客车配件实施品牌战略的意义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三、大中型客车配件企业品牌的现状分析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四、我国大中型客车配件企业的品牌战略</w:t>
      </w:r>
      <w:r>
        <w:rPr>
          <w:rFonts w:hint="eastAsia"/>
        </w:rPr>
        <w:br/>
      </w:r>
      <w:r>
        <w:rPr>
          <w:rFonts w:hint="eastAsia"/>
        </w:rPr>
        <w:t>　　　　五、大中型客车配件品牌战略管理的策略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大中型客车配件行业类别</w:t>
      </w:r>
      <w:r>
        <w:rPr>
          <w:rFonts w:hint="eastAsia"/>
        </w:rPr>
        <w:br/>
      </w:r>
      <w:r>
        <w:rPr>
          <w:rFonts w:hint="eastAsia"/>
        </w:rPr>
        <w:t>　　图表 大中型客车配件行业产业链调研</w:t>
      </w:r>
      <w:r>
        <w:rPr>
          <w:rFonts w:hint="eastAsia"/>
        </w:rPr>
        <w:br/>
      </w:r>
      <w:r>
        <w:rPr>
          <w:rFonts w:hint="eastAsia"/>
        </w:rPr>
        <w:t>　　图表 大中型客车配件行业现状</w:t>
      </w:r>
      <w:r>
        <w:rPr>
          <w:rFonts w:hint="eastAsia"/>
        </w:rPr>
        <w:br/>
      </w:r>
      <w:r>
        <w:rPr>
          <w:rFonts w:hint="eastAsia"/>
        </w:rPr>
        <w:t>　　图表 大中型客车配件行业标准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2024年中国大中型客车配件行业产能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2019-2024年中国大中型客车配件行业产量统计</w:t>
      </w:r>
      <w:r>
        <w:rPr>
          <w:rFonts w:hint="eastAsia"/>
        </w:rPr>
        <w:br/>
      </w:r>
      <w:r>
        <w:rPr>
          <w:rFonts w:hint="eastAsia"/>
        </w:rPr>
        <w:t>　　图表 大中型客车配件行业动态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2024年中国大中型客车配件行业需求区域调研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2019-2024年中国大中型客车配件行情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**地区大中型客车配件市场调研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**地区大中型客车配件市场调研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大中型客车配件行业竞争对手分析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2025-2031年中国大中型客车配件行业市场规模预测</w:t>
      </w:r>
      <w:r>
        <w:rPr>
          <w:rFonts w:hint="eastAsia"/>
        </w:rPr>
        <w:br/>
      </w:r>
      <w:r>
        <w:rPr>
          <w:rFonts w:hint="eastAsia"/>
        </w:rPr>
        <w:t>　　图表 大中型客车配件行业准入条件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9a0c36c254503" w:history="1">
        <w:r>
          <w:rPr>
            <w:rStyle w:val="Hyperlink"/>
          </w:rPr>
          <w:t>中国大中型客车配件市场研究与发展趋势分析报告（2025-2031年）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9a0c36c254503" w:history="1">
        <w:r>
          <w:rPr>
            <w:rStyle w:val="Hyperlink"/>
          </w:rPr>
          <w:t>https://www.20087.com/9/07/DaZhongXingKeChePeiJianDeQianJingQuShi.html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热点：百路佳客车、大中型客车配件供应商、中型客车有哪些、大客车配件网上商城、大客车方向盘套尺寸、客车配件大全、大型高三级客车、客车配件批发、中高二级客车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0b8d62a454458" w:history="1">
      <w:r>
        <w:rPr>
          <w:rStyle w:val="Hyperlink"/>
        </w:rPr>
        <w:t>中国大中型客车配件市场研究与发展趋势分析报告（2025-2031年）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ZhongXingKeChePeiJianDeQianJingQuShi.html" TargetMode="External" Id="Rba29a0c36c25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ZhongXingKeChePeiJianDeQianJingQuShi.html" TargetMode="External" Id="Rb840b8d62a4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2024-10-14T04:55:00Z</dcterms:created>
  <dcterms:modified xsi:type="dcterms:W3CDTF">2024-10-14T05:55:00Z</dcterms:modified>
  <dc:subject>中国大中型客车配件市场研究与发展趋势分析报告（2025-2031年）</dc:subject>
  <dc:title>中国大中型客车配件市场研究与发展趋势分析报告（2025-2031年）</dc:title>
  <cp:keywords>中国大中型客车配件市场研究与发展趋势分析报告（2025-2031年）</cp:keywords>
  <dc:description>中国大中型客车配件市场研究与发展趋势分析报告（2025-2031年）</dc:description>
</cp:coreProperties>
</file>