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fd9cb3524fd4" w:history="1">
              <w:r>
                <w:rPr>
                  <w:rStyle w:val="Hyperlink"/>
                </w:rPr>
                <w:t>2025-2031年中国工业品物流市场现状调研与前景趋势分析报告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fd9cb3524fd4" w:history="1">
              <w:r>
                <w:rPr>
                  <w:rStyle w:val="Hyperlink"/>
                </w:rPr>
                <w:t>2025-2031年中国工业品物流市场现状调研与前景趋势分析报告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6fd9cb3524fd4" w:history="1">
                <w:r>
                  <w:rPr>
                    <w:rStyle w:val="Hyperlink"/>
                  </w:rPr>
                  <w:t>https://www.20087.com/9/77/GongYePinWuLiuShiChangQianJing.html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品物流是现代物流体系的重要组成部分，主要负责原材料、半成品及成品在工业生产过程中的仓储、运输、配送等环节。当前，工业品物流行业正大力推动信息化、智能化建设，利用RFID、GPS、GIS等技术实现货物的实时跟踪和精细化管理。同时，面对制造业供应链协同的要求，第三方和第四方物流服务商通过提供一站式解决方案，帮助企业优化库存管理、缩短交货周期，实现降本增效。</w:t>
      </w:r>
      <w:r>
        <w:rPr>
          <w:rFonts w:hint="eastAsia"/>
        </w:rPr>
        <w:br/>
      </w:r>
      <w:r>
        <w:rPr>
          <w:rFonts w:hint="eastAsia"/>
        </w:rPr>
        <w:t>　　随着工业4.0和智能制造战略的推进，工业品物流将更加强调与生产系统的无缝对接，形成智能物流网络。无人驾驶车辆、自动化立体仓库、机器人拣选等先进技术将在工业物流领域得到广泛应用，进一步提升作业效率和准确性。同时，绿色物流理念深入人心，工业品物流将更加注重节能减排，采用新能源车辆、绿色包装材料等举措，减少对环境的影响。此外，大数据分析和预测能力的提升将帮助物流企业提前规划最优路线，避免供需错配，更好地服务于供应链上下游企业的精益生产和敏捷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fd9cb3524fd4" w:history="1">
        <w:r>
          <w:rPr>
            <w:rStyle w:val="Hyperlink"/>
          </w:rPr>
          <w:t>2025-2031年中国工业品物流市场现状调研与前景趋势分析报告</w:t>
        </w:r>
      </w:hyperlink>
      <w:r>
        <w:rPr>
          <w:rFonts w:hint="eastAsia"/>
        </w:rPr>
        <w:t>》系统梳理了工业品物流产业链的整体结构，详细解读了工业品物流市场规模、需求动态及价格波动的影响因素。报告基于工业品物流行业现状，结合技术发展与应用趋势，对工业品物流市场前景和未来发展方向进行了预测。同时，报告重点分析了行业重点企业的竞争策略、市场集中度及品牌表现，并对工业品物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工业品物流市场概述</w:t>
      </w:r>
      <w:r>
        <w:rPr>
          <w:rFonts w:hint="eastAsia"/>
        </w:rPr>
        <w:br/>
      </w:r>
      <w:r>
        <w:rPr>
          <w:rFonts w:hint="eastAsia"/>
        </w:rPr>
        <w:t>　　1.1 工业品物流市场概述</w:t>
      </w:r>
      <w:r>
        <w:rPr>
          <w:rFonts w:hint="eastAsia"/>
        </w:rPr>
        <w:br/>
      </w:r>
      <w:r>
        <w:rPr>
          <w:rFonts w:hint="eastAsia"/>
        </w:rPr>
        <w:t>　　1.2 不同产品类型工业品物流分析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中国市场不同产品类型工业品物流市场规模对比（2020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从不同应用，工业品物流主要包括如下几个方面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中国市场不同应用工业品物流规模对比（2020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中国工业品物流市场规模现状及未来趋势（2020-2031）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中国市场工业品物流主要企业分析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中国市场主要企业工业品物流规模及市场份额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中国市场主要厂商进入工业品物流行业时间点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中国市场主要厂商工业品物流产品类型及应用</w:t>
      </w:r>
      <w:r>
        <w:rPr>
          <w:rFonts w:hint="eastAsia"/>
        </w:rPr>
        <w:br/>
      </w:r>
      <w:r>
        <w:rPr>
          <w:rFonts w:hint="eastAsia"/>
        </w:rPr>
        <w:t>　　2.5 工业品物流行业集中度、竞争程度分析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工业品物流行业集中度分析：2025年中国市场Top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中国市场工业品物流第一梯队、第二梯队和第三梯队厂商及市场份额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工业品物流产品及服务介绍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重点企业（8）在中国市场工业品物流收入及毛利率（2020-2025）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中国不同类型工业品物流规模及预测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中国不同类型工业品物流规模及市场份额（2020-2025）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中国不同类型工业品物流规模预测（2025-2031）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中国不同应用工业品物流分析</w:t>
      </w:r>
      <w:r>
        <w:rPr>
          <w:rFonts w:hint="eastAsia"/>
        </w:rPr>
        <w:br/>
      </w:r>
      <w:r>
        <w:rPr>
          <w:rFonts w:hint="eastAsia"/>
        </w:rPr>
        <w:t>　　5.1 中国不同应用工业品物流规模及市场份额（2020-2025）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中国不同应用工业品物流规模预测（2025-2031）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工业品物流行业发展机遇及主要驱动因素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工业品物流行业发展面临的风险</w:t>
      </w:r>
      <w:r>
        <w:rPr>
          <w:rFonts w:hint="eastAsia"/>
        </w:rPr>
        <w:br/>
      </w:r>
      <w:r>
        <w:rPr>
          <w:rFonts w:hint="eastAsia"/>
        </w:rPr>
        <w:t>　　6.3 工业品物流行业政策分析</w:t>
      </w:r>
      <w:r>
        <w:rPr>
          <w:rFonts w:hint="eastAsia"/>
        </w:rPr>
        <w:br/>
      </w:r>
      <w:r>
        <w:rPr>
          <w:rFonts w:hint="eastAsia"/>
        </w:rPr>
        <w:t>　　6.4 工业品物流中国企业SWOT分析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工业品物流行业产业链简介</w:t>
      </w:r>
      <w:r>
        <w:rPr>
          <w:rFonts w:hint="eastAsia"/>
        </w:rPr>
        <w:br/>
      </w:r>
      <w:r>
        <w:rPr>
          <w:rFonts w:hint="eastAsia"/>
        </w:rPr>
        <w:t>　　　　7.1.1 工业品物流行业供应链分析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工业品物流行业主要下游客户</w:t>
      </w:r>
      <w:r>
        <w:rPr>
          <w:rFonts w:hint="eastAsia"/>
        </w:rPr>
        <w:br/>
      </w:r>
      <w:r>
        <w:rPr>
          <w:rFonts w:hint="eastAsia"/>
        </w:rPr>
        <w:t>　　7.2 工业品物流行业采购模式</w:t>
      </w:r>
      <w:r>
        <w:rPr>
          <w:rFonts w:hint="eastAsia"/>
        </w:rPr>
        <w:br/>
      </w:r>
      <w:r>
        <w:rPr>
          <w:rFonts w:hint="eastAsia"/>
        </w:rPr>
        <w:t>　　7.3 工业品物流行业开发/生产模式</w:t>
      </w:r>
      <w:r>
        <w:rPr>
          <w:rFonts w:hint="eastAsia"/>
        </w:rPr>
        <w:br/>
      </w:r>
      <w:r>
        <w:rPr>
          <w:rFonts w:hint="eastAsia"/>
        </w:rPr>
        <w:t>　　7.4 工业品物流行业销售模式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中国市场不同分类工业品物流产品图片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中国市场不同分类工业品物流规模及增长率（2020-2031）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中国工业品物流市场规模增速预测:（2020-2031）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中国市场工业品物流市场规模,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中国市场工业品物流第一梯队、第二梯队和第三梯队企业及市场份额（2024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2025年中国市场工业品物流Top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中国主要地区工业品物流规模市场份额（2024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西北及东北地区工业品物流市场规模及预测(2020-2031)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中国不同分类工业品物流市场份额2024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中国不同分类工业品物流市场份额预测2024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中国不同应用工业品物流市场份额2024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中国不同应用工业品物流市场份额预测2024 VS 2025</w:t>
      </w:r>
      <w:r>
        <w:rPr>
          <w:rFonts w:hint="eastAsia"/>
        </w:rPr>
        <w:br/>
      </w:r>
      <w:r>
        <w:rPr>
          <w:rFonts w:hint="eastAsia"/>
        </w:rPr>
        <w:t>　　图： 工业品物流产业链</w:t>
      </w:r>
      <w:r>
        <w:rPr>
          <w:rFonts w:hint="eastAsia"/>
        </w:rPr>
        <w:br/>
      </w:r>
      <w:r>
        <w:rPr>
          <w:rFonts w:hint="eastAsia"/>
        </w:rPr>
        <w:t>　　图： 工业品物流行业采购模式</w:t>
      </w:r>
      <w:r>
        <w:rPr>
          <w:rFonts w:hint="eastAsia"/>
        </w:rPr>
        <w:br/>
      </w:r>
      <w:r>
        <w:rPr>
          <w:rFonts w:hint="eastAsia"/>
        </w:rPr>
        <w:t>　　图： 工业品物流行业开发/生产模式分析</w:t>
      </w:r>
      <w:r>
        <w:rPr>
          <w:rFonts w:hint="eastAsia"/>
        </w:rPr>
        <w:br/>
      </w:r>
      <w:r>
        <w:rPr>
          <w:rFonts w:hint="eastAsia"/>
        </w:rPr>
        <w:t>　　图： 工业品物流行业销售模式分析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中国市场不同分类工业品物流规模及增长率对比（2020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中国市场不同分类工业品物流主要企业列表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中国市场不同应用工业品物流规模及增长率对比（2020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中国市场主要企业工业品物流规模（2020-2025）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中国市场主要企业工业品物流规模份额对比(2020-2025)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中国市场主要企业进入工业品物流市场日期，及提供的产品和服务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中国市场工业品物流市场投资、并购等现状分析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中国主要地区工业品物流规模：2020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中国主要地区工业品物流规模列表（2020-2025年）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中国主要地区工业品物流规模及份额列表（2020-2025年）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中国主要地区工业品物流规模列表预测（2025-2031）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中国主要地区工业品物流规模及份额列表预测（2025-2031）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重点企业（十）公司信息、总部、工业品物流市场地位以及主要的竞争对手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重点企业（十）工业品物流产品及服务介绍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重点企业（十）在中国市场工业品物流收入及毛利率(2020-2025)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中国不同分类工业品物流规模列表&amp;（2020-2025）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中国不同分类工业品物流规模市场份额列表（2020-2025）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中国不同分类工业品物流规模预测（2025-2031）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中国不同分类工业品物流规模市场份额预测（2025-2031）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中国不同应用工业品物流规模列表（2020-2025）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中国不同应用工业品物流规模市场份额列表（2020-2025）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中国不同应用工业品物流规模预测（2025-2031）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中国不同应用工业品物流规模市场份额预测（2025-2031）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工业品物流行业技术发展趋势</w:t>
      </w:r>
      <w:r>
        <w:rPr>
          <w:rFonts w:hint="eastAsia"/>
        </w:rPr>
        <w:br/>
      </w:r>
      <w:r>
        <w:rPr>
          <w:rFonts w:hint="eastAsia"/>
        </w:rPr>
        <w:t>　　表： 工业品物流行业主要的增长驱动因素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工业品物流行业发展机会</w:t>
      </w:r>
      <w:r>
        <w:rPr>
          <w:rFonts w:hint="eastAsia"/>
        </w:rPr>
        <w:br/>
      </w:r>
      <w:r>
        <w:rPr>
          <w:rFonts w:hint="eastAsia"/>
        </w:rPr>
        <w:t>　　表： 工业品物流行业发展阻碍/风险因素</w:t>
      </w:r>
      <w:r>
        <w:rPr>
          <w:rFonts w:hint="eastAsia"/>
        </w:rPr>
        <w:br/>
      </w:r>
      <w:r>
        <w:rPr>
          <w:rFonts w:hint="eastAsia"/>
        </w:rPr>
        <w:t>　　表： 工业品物流行业供应链分析</w:t>
      </w:r>
      <w:r>
        <w:rPr>
          <w:rFonts w:hint="eastAsia"/>
        </w:rPr>
        <w:br/>
      </w:r>
      <w:r>
        <w:rPr>
          <w:rFonts w:hint="eastAsia"/>
        </w:rPr>
        <w:t>　　表： 工业品物流上游原材料和主要供应商情况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工业品物流与上下游的关联关系</w:t>
      </w:r>
      <w:r>
        <w:rPr>
          <w:rFonts w:hint="eastAsia"/>
        </w:rPr>
        <w:br/>
      </w:r>
      <w:r>
        <w:rPr>
          <w:rFonts w:hint="eastAsia"/>
        </w:rPr>
        <w:t>　　表： 工业品物流行业主要下游客户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上下游行业对工业品物流行业的影响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fd9cb3524fd4" w:history="1">
        <w:r>
          <w:rPr>
            <w:rStyle w:val="Hyperlink"/>
          </w:rPr>
          <w:t>2025-2031年中国工业品物流市场现状调研与前景趋势分析报告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6fd9cb3524fd4" w:history="1">
        <w:r>
          <w:rPr>
            <w:rStyle w:val="Hyperlink"/>
          </w:rPr>
          <w:t>https://www.20087.com/9/77/GongYePinWuLiuShiChangQianJing.html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物流、工业品物流总额、中国工业物流现状、工业品物流总额占全社会物流总额的比例是多少、工业物流和商业物流的区别、工业品物流有哪些、物流企业的产品是什么、工业品物流的含义、单位与居民物品物流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2f6e63854c3c" w:history="1">
      <w:r>
        <w:rPr>
          <w:rStyle w:val="Hyperlink"/>
        </w:rPr>
        <w:t>2025-2031年中国工业品物流市场现状调研与前景趋势分析报告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ongYePinWuLiuShiChangQianJing.html" TargetMode="External" Id="R0486fd9cb35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ongYePinWuLiuShiChangQianJing.html" TargetMode="External" Id="Raf182f6e6385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2024-12-21T05:06:00Z</dcterms:created>
  <dcterms:modified xsi:type="dcterms:W3CDTF">2024-12-21T06:06:00Z</dcterms:modified>
  <dc:subject>2025-2031年中国工业品物流市场现状调研与前景趋势分析报告</dc:subject>
  <dc:title>2025-2031年中国工业品物流市场现状调研与前景趋势分析报告</dc:title>
  <cp:keywords>2025-2031年中国工业品物流市场现状调研与前景趋势分析报告</cp:keywords>
  <dc:description>2025-2031年中国工业品物流市场现状调研与前景趋势分析报告</dc:description>
</cp:coreProperties>
</file>