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4c3b44d5e4a2f" w:history="1">
              <w:r>
                <w:rPr>
                  <w:rStyle w:val="Hyperlink"/>
                </w:rPr>
                <w:t>2026-2032年全球与中国汽车保险杠行业市场调研及前景趋势分析报告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4c3b44d5e4a2f" w:history="1">
              <w:r>
                <w:rPr>
                  <w:rStyle w:val="Hyperlink"/>
                </w:rPr>
                <w:t>2026-2032年全球与中国汽车保险杠行业市场调研及前景趋势分析报告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4c3b44d5e4a2f" w:history="1">
                <w:r>
                  <w:rPr>
                    <w:rStyle w:val="Hyperlink"/>
                  </w:rPr>
                  <w:t>https://www.20087.com/9/17/QiCheBaoXianGangHangYeFaZhanQuShi.html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保险杠是车辆安全的重要组成部分，近年来随着汽车安全标准的提高和消费者对车辆外观审美的追求，经历了从单一功能到多功能、从简单设计到复杂造型的转变。现代保险杠不仅在碰撞吸收、行人保护方面进行了优化，还集成了雷达、摄像头等传感器，成为智能驾驶辅助系统的一部分。然而，保险杠的材料选择、成本控制、以及与车身整体设计的融合，是行业面临的挑战。</w:t>
      </w:r>
      <w:r>
        <w:rPr>
          <w:rFonts w:hint="eastAsia"/>
        </w:rPr>
        <w:br/>
      </w:r>
      <w:r>
        <w:rPr>
          <w:rFonts w:hint="eastAsia"/>
        </w:rPr>
        <w:t>　　未来，汽车保险杠将更加注重轻量化和智能化。市场调研网指出，一方面，通过使用碳纤维、复合材料等轻质材料，减轻车辆重量，提高燃油效率，降低碳排放。另一方面，集成更多智能传感器，如激光雷达、超声波传感器，提升车辆的感知能力和安全性。同时，保险杠设计将更加注重与车辆整体造型的协调，提升车辆的美观性和品牌辨识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4c3b44d5e4a2f" w:history="1">
        <w:r>
          <w:rPr>
            <w:rStyle w:val="Hyperlink"/>
          </w:rPr>
          <w:t>2026-2032年全球与中国汽车保险杠行业市场调研及前景趋势分析报告</w:t>
        </w:r>
      </w:hyperlink>
      <w:r>
        <w:rPr>
          <w:rFonts w:hint="eastAsia"/>
        </w:rPr>
        <w:t>》，2025年汽车保险杠行业市场规模达 亿元，预计2032年市场规模将达 亿元，期间年均复合增长率（CAGR）达 %。报告系统分析了汽车保险杠行业的市场规模、市场需求及价格波动，深入探讨了汽车保险杠产业链关键环节及各细分市场特点。报告基于权威数据，科学预测了汽车保险杠市场前景与发展趋势，同时评估了汽车保险杠重点企业的经营状况，包括品牌影响力、市场集中度及竞争格局。通过SWOT分析，报告揭示了汽车保险杠行业面临的风险与机遇，为汽车保险杠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中国汽车保险杠概述</w:t>
      </w:r>
      <w:r>
        <w:rPr>
          <w:rFonts w:hint="eastAsia"/>
        </w:rPr>
        <w:br/>
      </w:r>
      <w:r>
        <w:rPr>
          <w:rFonts w:hint="eastAsia"/>
        </w:rPr>
        <w:t>　　第一节 汽车保险杠行业定义</w:t>
      </w:r>
      <w:r>
        <w:rPr>
          <w:rFonts w:hint="eastAsia"/>
        </w:rPr>
        <w:br/>
      </w:r>
      <w:r>
        <w:rPr>
          <w:rFonts w:hint="eastAsia"/>
        </w:rPr>
        <w:t>　　第二节 汽车保险杠行业发展特性</w:t>
      </w:r>
      <w:r>
        <w:rPr>
          <w:rFonts w:hint="eastAsia"/>
        </w:rPr>
        <w:br/>
      </w:r>
      <w:r>
        <w:rPr>
          <w:rFonts w:hint="eastAsia"/>
        </w:rPr>
        <w:t>　　第三节 汽车保险杠产业链分析</w:t>
      </w:r>
      <w:r>
        <w:rPr>
          <w:rFonts w:hint="eastAsia"/>
        </w:rPr>
        <w:br/>
      </w:r>
      <w:r>
        <w:rPr>
          <w:rFonts w:hint="eastAsia"/>
        </w:rPr>
        <w:t>　　第四节 汽车保险杠行业生命周期分析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2025-2026年国外主要汽车保险杠市场发展概况</w:t>
      </w:r>
      <w:r>
        <w:rPr>
          <w:rFonts w:hint="eastAsia"/>
        </w:rPr>
        <w:br/>
      </w:r>
      <w:r>
        <w:rPr>
          <w:rFonts w:hint="eastAsia"/>
        </w:rPr>
        <w:t>　　第一节 全球汽车保险杠市场发展分析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欧盟地区主要国家汽车保险杠市场概况</w:t>
      </w:r>
      <w:r>
        <w:rPr>
          <w:rFonts w:hint="eastAsia"/>
        </w:rPr>
        <w:br/>
      </w:r>
      <w:r>
        <w:rPr>
          <w:rFonts w:hint="eastAsia"/>
        </w:rPr>
        <w:t>　　第三节 北美地区汽车保险杠市场概况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亚洲地区主要国家汽车保险杠市场概况</w:t>
      </w:r>
      <w:r>
        <w:rPr>
          <w:rFonts w:hint="eastAsia"/>
        </w:rPr>
        <w:br/>
      </w:r>
      <w:r>
        <w:rPr>
          <w:rFonts w:hint="eastAsia"/>
        </w:rPr>
        <w:t>　　第五节 全球汽车保险杠市场发展预测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2025-2026年中国汽车保险杠发展环境分析</w:t>
      </w:r>
      <w:r>
        <w:rPr>
          <w:rFonts w:hint="eastAsia"/>
        </w:rPr>
        <w:br/>
      </w:r>
      <w:r>
        <w:rPr>
          <w:rFonts w:hint="eastAsia"/>
        </w:rPr>
        <w:t>　　第一节 汽车保险杠行业经济环境分析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汽车保险杠行业相关政策、标准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汽车保险杠行业相关发展规划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2025-2026年中国汽车保险杠技术发展分析</w:t>
      </w:r>
      <w:r>
        <w:rPr>
          <w:rFonts w:hint="eastAsia"/>
        </w:rPr>
        <w:br/>
      </w:r>
      <w:r>
        <w:rPr>
          <w:rFonts w:hint="eastAsia"/>
        </w:rPr>
        <w:t>　　第一节 当前汽车保险杠技术发展现状分析</w:t>
      </w:r>
      <w:r>
        <w:rPr>
          <w:rFonts w:hint="eastAsia"/>
        </w:rPr>
        <w:br/>
      </w:r>
      <w:r>
        <w:rPr>
          <w:rFonts w:hint="eastAsia"/>
        </w:rPr>
        <w:t>　　第二节 汽车保险杠生产中需注意的问题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汽车保险杠行业主要技术发展趋势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汽车保险杠市场特性分析</w:t>
      </w:r>
      <w:r>
        <w:rPr>
          <w:rFonts w:hint="eastAsia"/>
        </w:rPr>
        <w:br/>
      </w:r>
      <w:r>
        <w:rPr>
          <w:rFonts w:hint="eastAsia"/>
        </w:rPr>
        <w:t>　　第一节 汽车保险杠行业集中度分析</w:t>
      </w:r>
      <w:r>
        <w:rPr>
          <w:rFonts w:hint="eastAsia"/>
        </w:rPr>
        <w:br/>
      </w:r>
      <w:r>
        <w:rPr>
          <w:rFonts w:hint="eastAsia"/>
        </w:rPr>
        <w:t>　　第二节 汽车保险杠行业SWOT分析</w:t>
      </w:r>
      <w:r>
        <w:rPr>
          <w:rFonts w:hint="eastAsia"/>
        </w:rPr>
        <w:br/>
      </w:r>
      <w:r>
        <w:rPr>
          <w:rFonts w:hint="eastAsia"/>
        </w:rPr>
        <w:t>　　　　一、汽车保险杠行业优势</w:t>
      </w:r>
      <w:r>
        <w:rPr>
          <w:rFonts w:hint="eastAsia"/>
        </w:rPr>
        <w:br/>
      </w:r>
      <w:r>
        <w:rPr>
          <w:rFonts w:hint="eastAsia"/>
        </w:rPr>
        <w:t>　　　　二、汽车保险杠行业劣势</w:t>
      </w:r>
      <w:r>
        <w:rPr>
          <w:rFonts w:hint="eastAsia"/>
        </w:rPr>
        <w:br/>
      </w:r>
      <w:r>
        <w:rPr>
          <w:rFonts w:hint="eastAsia"/>
        </w:rPr>
        <w:t>　　　　三、汽车保险杠行业机会</w:t>
      </w:r>
      <w:r>
        <w:rPr>
          <w:rFonts w:hint="eastAsia"/>
        </w:rPr>
        <w:br/>
      </w:r>
      <w:r>
        <w:rPr>
          <w:rFonts w:hint="eastAsia"/>
        </w:rPr>
        <w:t>　　　　四、汽车保险杠行业风险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中国汽车保险杠发展现状</w:t>
      </w:r>
      <w:r>
        <w:rPr>
          <w:rFonts w:hint="eastAsia"/>
        </w:rPr>
        <w:br/>
      </w:r>
      <w:r>
        <w:rPr>
          <w:rFonts w:hint="eastAsia"/>
        </w:rPr>
        <w:t>　　第一节 中国汽车保险杠市场现状分析</w:t>
      </w:r>
      <w:r>
        <w:rPr>
          <w:rFonts w:hint="eastAsia"/>
        </w:rPr>
        <w:br/>
      </w:r>
      <w:r>
        <w:rPr>
          <w:rFonts w:hint="eastAsia"/>
        </w:rPr>
        <w:t>　　第二节 中国汽车保险杠行业产量情况分析及预测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一、汽车保险杠总体产能规模</w:t>
      </w:r>
      <w:r>
        <w:rPr>
          <w:rFonts w:hint="eastAsia"/>
        </w:rPr>
        <w:br/>
      </w:r>
      <w:r>
        <w:rPr>
          <w:rFonts w:hint="eastAsia"/>
        </w:rPr>
        <w:t>　　　　二、汽车保险杠生产区域分布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三、2020-2025年中国汽车保险杠产量统计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四、2026-2032年中国汽车保险杠产量预测</w:t>
      </w:r>
      <w:r>
        <w:rPr>
          <w:rFonts w:hint="eastAsia"/>
        </w:rPr>
        <w:br/>
      </w:r>
      <w:r>
        <w:rPr>
          <w:rFonts w:hint="eastAsia"/>
        </w:rPr>
        <w:t>　　第三节 中国汽车保险杠市场需求分析及预测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一、中国汽车保险杠市场需求特点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二、2020-2025年中国汽车保险杠市场需求量统计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三、2026-2032年中国汽车保险杠市场需求量预测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中国汽车保险杠价格趋势分析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一、2020-2025年中国汽车保险杠市场价格趋势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二、2026-2032年中国汽车保险杠市场价格走势预测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2020-2025年汽车保险杠行业经济运行状况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2020-2025年中国汽车保险杠行业盈利能力分析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2020-2025年中国汽车保险杠行业发展能力分析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2020-2025年汽车保险杠行业偿债能力分析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2020-2025年汽车保险杠制造企业数量分析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汽车保险杠行业上、下游市场分析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汽车保险杠行业上游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汽车保险杠行业下游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中国汽车保险杠行业重点地区发展分析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汽车保险杠行业重点区域市场结构调研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**地区汽车保险杠市场发展分析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**地区汽车保险杠市场发展分析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**地区汽车保险杠市场发展分析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**地区汽车保险杠市场发展分析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**地区汽车保险杠市场发展分析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2020-2025年中国汽车保险杠进出口分析</w:t>
      </w:r>
      <w:r>
        <w:rPr>
          <w:rFonts w:hint="eastAsia"/>
        </w:rPr>
        <w:br/>
      </w:r>
      <w:r>
        <w:rPr>
          <w:rFonts w:hint="eastAsia"/>
        </w:rPr>
        <w:t>　　第一节 汽车保险杠进口情况分析</w:t>
      </w:r>
      <w:r>
        <w:rPr>
          <w:rFonts w:hint="eastAsia"/>
        </w:rPr>
        <w:br/>
      </w:r>
      <w:r>
        <w:rPr>
          <w:rFonts w:hint="eastAsia"/>
        </w:rPr>
        <w:t>　　第二节 汽车保险杠出口情况分析</w:t>
      </w:r>
      <w:r>
        <w:rPr>
          <w:rFonts w:hint="eastAsia"/>
        </w:rPr>
        <w:br/>
      </w:r>
      <w:r>
        <w:rPr>
          <w:rFonts w:hint="eastAsia"/>
        </w:rPr>
        <w:t>　　第三节 影响汽车保险杠进出口因素分析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汽车保险杠行业重点企业竞争力分析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三、企业汽车保险杠经营状况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三、企业汽车保险杠经营状况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三、企业汽车保险杠经营状况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三、企业汽车保险杠经营状况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三、企业汽车保险杠经营状况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三、企业汽车保险杠经营状况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汽车保险杠行业企业经营策略研究分析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汽车保险杠企业多样化经营策略分析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一、汽车保险杠企业多样化经营情况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二、现行汽车保险杠行业多样化经营的方向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大型汽车保险杠企业集团未来发展策略分析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对中小汽车保险杠企业生产经营的建议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汽车保险杠行业投资风险预警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影响汽车保险杠行业发展的主要因素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一、2026年影响汽车保险杠行业运行的有利因素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二、2026年影响汽车保险杠行业运行的稳定因素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三、2026年影响汽车保险杠行业运行的不利因素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四、2026年中国汽车保险杠行业发展面临的挑战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五、2026年中国汽车保险杠行业发展面临的机遇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汽车保险杠行业投资风险预警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一、汽车保险杠行业市场风险预测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二、汽车保险杠行业政策风险预测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三、汽车保险杠行业经营风险预测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四、汽车保险杠行业技术风险预测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五、汽车保险杠行业竞争风险预测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六、汽车保险杠行业其他风险预测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汽车保险杠投资建议</w:t>
      </w:r>
      <w:r>
        <w:rPr>
          <w:rFonts w:hint="eastAsia"/>
        </w:rPr>
        <w:br/>
      </w:r>
      <w:r>
        <w:rPr>
          <w:rFonts w:hint="eastAsia"/>
        </w:rPr>
        <w:t>　　第一节 2026年汽车保险杠市场前景分析</w:t>
      </w:r>
      <w:r>
        <w:rPr>
          <w:rFonts w:hint="eastAsia"/>
        </w:rPr>
        <w:br/>
      </w:r>
      <w:r>
        <w:rPr>
          <w:rFonts w:hint="eastAsia"/>
        </w:rPr>
        <w:t>　　第二节 2026年汽车保险杠发展趋势预测</w:t>
      </w:r>
      <w:r>
        <w:rPr>
          <w:rFonts w:hint="eastAsia"/>
        </w:rPr>
        <w:br/>
      </w:r>
      <w:r>
        <w:rPr>
          <w:rFonts w:hint="eastAsia"/>
        </w:rPr>
        <w:t>　　第三节 汽车保险杠行业投资进入壁垒分析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汽车保险杠行业历程</w:t>
      </w:r>
      <w:r>
        <w:rPr>
          <w:rFonts w:hint="eastAsia"/>
        </w:rPr>
        <w:br/>
      </w:r>
      <w:r>
        <w:rPr>
          <w:rFonts w:hint="eastAsia"/>
        </w:rPr>
        <w:t>　　图表 汽车保险杠行业生命周期</w:t>
      </w:r>
      <w:r>
        <w:rPr>
          <w:rFonts w:hint="eastAsia"/>
        </w:rPr>
        <w:br/>
      </w:r>
      <w:r>
        <w:rPr>
          <w:rFonts w:hint="eastAsia"/>
        </w:rPr>
        <w:t>　　图表 汽车保险杠行业产业链分析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2020-2025年汽车保险杠行业市场容量分析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2020-2025年中国汽车保险杠市场需求量及增速统计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2026年中国汽车保险杠行业需求领域分布格局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2020-2025年中国汽车保险杠进口数量分析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2020-2025年中国汽车保险杠进口金额分析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2020-2025年中国汽车保险杠出口数量分析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2020-2025年中国汽车保险杠出口金额分析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2026年中国汽车保险杠进口国家及地区分析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2026年中国汽车保险杠出口国家及地区分析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2020-2025年中国汽车保险杠行业企业平均规模情况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**地区汽车保险杠市场规模及增长情况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**地区汽车保险杠行业市场需求情况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**地区汽车保险杠市场规模及增长情况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**地区汽车保险杠行业市场需求情况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**地区汽车保险杠市场规模及增长情况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**地区汽车保险杠行业市场需求情况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**地区汽车保险杠市场规模及增长情况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**地区汽车保险杠行业市场需求情况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汽车保险杠重点企业（三）成长能力情况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2026-2032年中国汽车保险杠行业产能预测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2026-2032年中国汽车保险杠行业市场容量预测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2026-2032年中国汽车保险杠行业发展趋势预测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4c3b44d5e4a2f" w:history="1">
        <w:r>
          <w:rPr>
            <w:rStyle w:val="Hyperlink"/>
          </w:rPr>
          <w:t>2026-2032年全球与中国汽车保险杠行业市场调研及前景趋势分析报告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4c3b44d5e4a2f" w:history="1">
        <w:r>
          <w:rPr>
            <w:rStyle w:val="Hyperlink"/>
          </w:rPr>
          <w:t>https://www.20087.com/9/17/QiCheBaoXianGangHangYeFaZhanQuShi.html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前保险杠撞裂了,是修还是换新的、汽车保险杠在哪个位置、汽车保险杠有铁的吗、汽车保险杠换一个要多少钱、汽车保险杠在哪个位置、汽车保险杠图片、更换后保险杠算大修吗、汽车保险杠是什么材质的塑料、保险杠换一个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bb8577df3d45f0" w:history="1">
      <w:r>
        <w:rPr>
          <w:rStyle w:val="Hyperlink"/>
        </w:rPr>
        <w:t>2026-2032年全球与中国汽车保险杠行业市场调研及前景趋势分析报告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QiCheBaoXianGangHangYeFaZhanQuShi.html" TargetMode="External" Id="R1a24c3b44d5e4a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QiCheBaoXianGangHangYeFaZhanQuShi.html" TargetMode="External" Id="R87bb8577df3d45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2026-02-09T05:37:00Z</dcterms:created>
  <dcterms:modified xsi:type="dcterms:W3CDTF">2026-02-09T06:37:00Z</dcterms:modified>
  <dc:subject>2026-2032年全球与中国汽车保险杠行业市场调研及前景趋势分析报告</dc:subject>
  <dc:title>2026-2032年全球与中国汽车保险杠行业市场调研及前景趋势分析报告</dc:title>
  <cp:keywords>2026-2032年全球与中国汽车保险杠行业市场调研及前景趋势分析报告</cp:keywords>
  <dc:description>2026-2032年全球与中国汽车保险杠行业市场调研及前景趋势分析报告</dc:description>
</cp:coreProperties>
</file>