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4670c4a954e2b" w:history="1">
              <w:r>
                <w:rPr>
                  <w:rStyle w:val="Hyperlink"/>
                </w:rPr>
                <w:t>2026-2032年全球与中国汽车密封型连接器发展现状及前景趋势分析报告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4670c4a954e2b" w:history="1">
              <w:r>
                <w:rPr>
                  <w:rStyle w:val="Hyperlink"/>
                </w:rPr>
                <w:t>2026-2032年全球与中国汽车密封型连接器发展现状及前景趋势分析报告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4670c4a954e2b" w:history="1">
                <w:r>
                  <w:rPr>
                    <w:rStyle w:val="Hyperlink"/>
                  </w:rPr>
                  <w:t>https://www.20087.com/9/87/QiCheMiFengXingLianJieQiHangYeFaZhanQianJing.html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型连接器是保障车载电气系统在潮湿、粉尘、油污及振动环境下可靠运行的关键组件，广泛应用于发动机舱、底盘、电池包及传感器接口等严苛区域。汽车密封型连接器普遍采用多层橡胶密封圈、热缩套管或注塑包封工艺，配合镀银或镀金端子以确保低接触电阻与长期导通稳定性。随着电动化与智能化浪潮推进，高压连接器（用于800V平台）与高速数据连接器（支持CAN FD、以太网）对密封性能提出更高要求，促使行业向IP67/IP6K9K防护等级演进。然而，在极端温度循环、化学腐蚀或长期机械应力作用下，密封材料老化、端子蠕变及界面微隙渗水仍是主要失效模式。此外，不同整车厂对连接器接口标准、锁扣方式及测试规范存在差异，增加了供应链协同复杂度。</w:t>
      </w:r>
      <w:r>
        <w:rPr>
          <w:rFonts w:hint="eastAsia"/>
        </w:rPr>
        <w:br/>
      </w:r>
      <w:r>
        <w:rPr>
          <w:rFonts w:hint="eastAsia"/>
        </w:rPr>
        <w:t>　　未来，汽车密封型连接器将聚焦于高压高频兼容、轻量化材料与智能制造升级。市场调研网指出，氟硅橡胶、液态硅胶（LSR）及热塑性弹性体（TPE）的应用将提升耐温范围与抗老化性能，同时降低重量与装配难度。面向800V及以上高压平台，连接器将集成电弧抑制、温度熔断及电磁屏蔽一体化设计，确保功能安全。在高速信号传输方面，差分对阻抗控制与串扰抑制结构将被精密嵌入密封腔体，支持车载摄像头、雷达与域控制器间稳定通信。制造端则加速导入自动化组装与AI视觉检测，提升密封一致性与良品率。此外，随着汽车电子架构向中央计算演进，模块化、可扩展的密封连接平台将取代传统点对点方案，支撑软件定义汽车的硬件迭代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4670c4a954e2b" w:history="1">
        <w:r>
          <w:rPr>
            <w:rStyle w:val="Hyperlink"/>
          </w:rPr>
          <w:t>2026-2032年全球与中国汽车密封型连接器发展现状及前景趋势分析报告</w:t>
        </w:r>
      </w:hyperlink>
      <w:r>
        <w:rPr>
          <w:rFonts w:hint="eastAsia"/>
        </w:rPr>
        <w:t>》，2025年汽车密封型连接器行业市场规模达 亿元，预计2032年市场规模将达 亿元，期间年均复合增长率（CAGR）达 %。报告依据国家统计局、相关行业协会及科研机构的详实资料数据，客观呈现了汽车密封型连接器行业的市场规模、技术发展水平和竞争格局。报告分析了汽车密封型连接器行业重点企业的市场表现，评估了当前技术路线的发展方向，并对汽车密封型连接器市场趋势做出合理预测。通过梳理汽车密封型连接器行业面临的机遇与风险，为企业和投资者了解市场动态、把握发展机会提供了数据支持和参考建议，有助于相关决策者更准确地判断汽车密封型连接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按产品类型细分，全球汽车密封型连接器市场规模2021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按应用细分，全球汽车密封型连接器市场规模2021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汽车密封型连接器行业发展总体概况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汽车密封型连接器行业发展主要特点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汽车密封型连接器行业发展影响因素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汽车密封型连接器有利因素</w:t>
      </w:r>
      <w:r>
        <w:rPr>
          <w:rFonts w:hint="eastAsia"/>
        </w:rPr>
        <w:br/>
      </w:r>
      <w:r>
        <w:rPr>
          <w:rFonts w:hint="eastAsia"/>
        </w:rPr>
        <w:t>　　　　1.5.3 .2 汽车密封型连接器不利因素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全球市场，近三年汽车密封型连接器主要企业占有率及排名（按销量）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汽车密封型连接器主要企业在国际市场占有率（按销量，2023-2026）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2025年汽车密封型连接器主要企业在国际市场排名（按销量）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全球市场主要企业汽车密封型连接器销量（2023-2026）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全球市场，近三年汽车密封型连接器主要企业占有率及排名（按收入）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汽车密封型连接器主要企业在国际市场占有率（按收入，2023-2026）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2025年汽车密封型连接器主要企业在国际市场排名（按收入）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全球市场主要企业汽车密封型连接器销售收入（2023-2026）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全球市场主要企业汽车密封型连接器销售价格（2023-2026）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中国市场，近三年汽车密封型连接器主要企业占有率及排名（按销量）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汽车密封型连接器主要企业在中国市场占有率（按销量，2023-2026）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2025年汽车密封型连接器主要企业在中国市场排名（按销量）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中国市场主要企业汽车密封型连接器销量（2023-2026）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中国市场，近三年汽车密封型连接器主要企业占有率及排名（按收入）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汽车密封型连接器主要企业在中国市场占有率（按收入，2023-2026）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2025年汽车密封型连接器主要企业在中国市场排名（按收入）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中国市场主要企业汽车密封型连接器销售收入（2023-2026）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全球主要厂商汽车密封型连接器总部及产地分布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全球主要厂商成立时间及汽车密封型连接器商业化日期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全球主要厂商汽车密封型连接器产品类型及应用</w:t>
      </w:r>
      <w:r>
        <w:rPr>
          <w:rFonts w:hint="eastAsia"/>
        </w:rPr>
        <w:br/>
      </w:r>
      <w:r>
        <w:rPr>
          <w:rFonts w:hint="eastAsia"/>
        </w:rPr>
        <w:t>　　2.9 汽车密封型连接器行业集中度、竞争程度分析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汽车密封型连接器行业集中度分析：2025年全球Top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全球汽车密封型连接器第一梯队、第二梯队和第三梯队生产商（品牌）及市场份额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全球汽车密封型连接器总体规模分析</w:t>
      </w:r>
      <w:r>
        <w:rPr>
          <w:rFonts w:hint="eastAsia"/>
        </w:rPr>
        <w:br/>
      </w:r>
      <w:r>
        <w:rPr>
          <w:rFonts w:hint="eastAsia"/>
        </w:rPr>
        <w:t>　　3.1 全球汽车密封型连接器供需现状及预测（2021-2032）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全球汽车密封型连接器产能、产量、产能利用率及发展趋势（2021-2032）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全球汽车密封型连接器产量、需求量及发展趋势（2021-2032）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全球主要地区汽车密封型连接器产量及发展趋势（2021-2032）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全球主要地区汽车密封型连接器产量（2021-2026）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全球主要地区汽车密封型连接器产量（2027-2032）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全球主要地区汽车密封型连接器产量市场份额（2021-2032）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中国汽车密封型连接器供需现状及预测（2021-2032）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中国汽车密封型连接器产能、产量、产能利用率及发展趋势（2021-2032）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中国汽车密封型连接器产量、市场需求量及发展趋势（2021-2032）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中国市场汽车密封型连接器进出口（2021-2032）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全球汽车密封型连接器销量及销售额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全球市场汽车密封型连接器销售额（2021-2032）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全球市场汽车密封型连接器价格趋势（2021-2032）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全球汽车密封型连接器主要地区分析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全球主要地区汽车密封型连接器市场规模分析：2021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全球主要地区汽车密封型连接器销售收入及市场份额（2021-2026）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全球主要地区汽车密封型连接器销售收入预测（2027-2032）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全球主要地区汽车密封型连接器销量分析：2021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全球主要地区汽车密封型连接器销量及市场份额预测（2027-2032）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中东市场汽车密封型连接器销量、收入及增长率（2021-2032）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汽车密封型连接器销量、收入、价格及毛利率（2021-2026）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不同产品类型汽车密封型连接器分析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全球不同产品类型汽车密封型连接器收入（2021-2032）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全球不同产品类型汽车密封型连接器收入及市场份额（2021-2026）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全球不同产品类型汽车密封型连接器收入预测（2027-2032）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全球不同产品类型汽车密封型连接器价格走势（2021-2032）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中国不同产品类型汽车密封型连接器收入（2021-2032）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中国不同产品类型汽车密封型连接器收入及市场份额（2021-2026）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中国不同产品类型汽车密封型连接器收入预测（2027-2032）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不同应用汽车密封型连接器分析</w:t>
      </w:r>
      <w:r>
        <w:rPr>
          <w:rFonts w:hint="eastAsia"/>
        </w:rPr>
        <w:br/>
      </w:r>
      <w:r>
        <w:rPr>
          <w:rFonts w:hint="eastAsia"/>
        </w:rPr>
        <w:t>　　7.1 全球不同应用汽车密封型连接器销量（2021-2032）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全球不同应用汽车密封型连接器收入（2021-2032）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全球不同应用汽车密封型连接器收入及市场份额（2021-2026）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全球不同应用汽车密封型连接器收入预测（2027-2032）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全球不同应用汽车密封型连接器价格走势（2021-2032）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中国不同应用汽车密封型连接器销量（2021-2032）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中国不同应用汽车密封型连接器销量及市场份额（2021-2026）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中国不同应用汽车密封型连接器销量预测（2027-2032）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中国不同应用汽车密封型连接器收入（2021-2032）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中国不同应用汽车密封型连接器收入及市场份额（2021-2026）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中国不同应用汽车密封型连接器收入预测（2027-2032）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汽车密封型连接器行业发展趋势</w:t>
      </w:r>
      <w:r>
        <w:rPr>
          <w:rFonts w:hint="eastAsia"/>
        </w:rPr>
        <w:br/>
      </w:r>
      <w:r>
        <w:rPr>
          <w:rFonts w:hint="eastAsia"/>
        </w:rPr>
        <w:t>　　8.2 汽车密封型连接器行业主要驱动因素</w:t>
      </w:r>
      <w:r>
        <w:rPr>
          <w:rFonts w:hint="eastAsia"/>
        </w:rPr>
        <w:br/>
      </w:r>
      <w:r>
        <w:rPr>
          <w:rFonts w:hint="eastAsia"/>
        </w:rPr>
        <w:t>　　8.3 汽车密封型连接器中国企业SWOT分析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中国汽车密封型连接器行业政策环境分析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汽车密封型连接器行业产业链简介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汽车密封型连接器行业供应链分析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汽车密封型连接器主要原料及供应情况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汽车密封型连接器行业采购模式</w:t>
      </w:r>
      <w:r>
        <w:rPr>
          <w:rFonts w:hint="eastAsia"/>
        </w:rPr>
        <w:br/>
      </w:r>
      <w:r>
        <w:rPr>
          <w:rFonts w:hint="eastAsia"/>
        </w:rPr>
        <w:t>　　9.3 汽车密封型连接器行业生产模式</w:t>
      </w:r>
      <w:r>
        <w:rPr>
          <w:rFonts w:hint="eastAsia"/>
        </w:rPr>
        <w:br/>
      </w:r>
      <w:r>
        <w:rPr>
          <w:rFonts w:hint="eastAsia"/>
        </w:rPr>
        <w:t>　　9.4 汽车密封型连接器行业销售模式及销售渠道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按产品类型细分，全球汽车密封型连接器市场规模2021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按应用细分，全球汽车密封型连接器市场规模（CAGR）2021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汽车密封型连接器行业发展主要特点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汽车密封型连接器行业发展有利因素分析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汽车密封型连接器行业发展不利因素分析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进入汽车密封型连接器行业壁垒</w:t>
      </w:r>
      <w:r>
        <w:rPr>
          <w:rFonts w:hint="eastAsia"/>
        </w:rPr>
        <w:br/>
      </w:r>
      <w:r>
        <w:rPr>
          <w:rFonts w:hint="eastAsia"/>
        </w:rPr>
        <w:t>　　表 7： 汽车密封型连接器主要企业在国际市场占有率（按销量，2023-2026）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2025年汽车密封型连接器主要企业在国际市场排名（按销量）&amp;（件）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全球市场主要企业汽车密封型连接器销量（2023-2026）&amp;（件）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汽车密封型连接器主要企业在国际市场占有率（按收入，2023-2026）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2025年汽车密封型连接器主要企业在国际市场排名（按收入）&amp;（万元）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全球市场主要企业汽车密封型连接器销售收入（2023-2026）&amp;（万元）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全球市场主要企业汽车密封型连接器销售价格（2023-2026）&amp;（元/件）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汽车密封型连接器主要企业在中国市场占有率（按销量，2023-2026）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2025年汽车密封型连接器主要企业在中国市场排名（按销量）&amp;（件）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中国市场主要企业汽车密封型连接器销量（2023-2026）&amp;（件）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汽车密封型连接器主要企业在中国市场占有率（按收入，2023-2026）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2025年汽车密封型连接器主要企业在中国市场排名（按收入）&amp;（万元）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中国市场主要企业汽车密封型连接器销售收入（2023-2026）&amp;（万元）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全球主要厂商汽车密封型连接器总部及产地分布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全球主要厂商成立时间及汽车密封型连接器商业化日期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全球主要厂商汽车密封型连接器产品类型及应用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2025年全球汽车密封型连接器主要厂商市场地位（第一梯队、第二梯队和第三梯队）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全球汽车密封型连接器市场投资、并购等现状分析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全球主要地区汽车密封型连接器产量增速（CAGR）：（2021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全球主要地区汽车密封型连接器产量（2021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全球主要地区汽车密封型连接器产量（2021-2026）&amp;（件）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全球主要地区汽车密封型连接器产量（2027-2032）&amp;（件）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全球主要地区汽车密封型连接器产量市场份额（2021-2026）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全球主要地区汽车密封型连接器产量市场份额（2027-2032）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中国市场汽车密封型连接器产量、销量、进出口（2021-2026）&amp;（件）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中国市场汽车密封型连接器产量、销量、进出口预测（2027-2032）&amp;（件）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全球主要地区汽车密封型连接器销售收入增速：（2021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全球主要地区汽车密封型连接器销售收入（2021-2026）&amp;（万元）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全球主要地区汽车密封型连接器销售收入市场份额（2021-2026）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全球主要地区汽车密封型连接器收入（2027-2032）&amp;（万元）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全球主要地区汽车密封型连接器收入市场份额（2027-2032）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全球主要地区汽车密封型连接器销量（件）：2021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全球主要地区汽车密封型连接器销量（2027-2032）&amp;（件）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全球主要地区汽车密封型连接器销量份额（2027-2032）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汽车密封型连接器生产基地、销售区域、竞争对手及市场地位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汽车密封型连接器产品规格、参数及市场应用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汽车密封型连接器销量（件）、收入（万元）、价格（元/件）及毛利率（2021-2026）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全球不同产品类型汽车密封型连接器收入（2021-2026）&amp;（万元）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全球不同产品类型汽车密封型连接器收入市场份额（2021-2026）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全球不同产品类型汽车密封型连接器收入预测（2027-2032）&amp;（万元）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全球不同产品类型汽车密封型连接器收入市场份额预测（2027-2032）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中国不同产品类型汽车密封型连接器收入（2021-2026）&amp;（万元）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中国不同产品类型汽车密封型连接器收入市场份额（2021-2026）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中国不同产品类型汽车密封型连接器收入预测（2027-2032）&amp;（万元）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中国不同产品类型汽车密封型连接器收入市场份额预测（2027-2032）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全球不同应用汽车密封型连接器收入（2021-2026）&amp;（万元）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全球不同应用汽车密封型连接器收入市场份额（2021-2026）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全球不同应用汽车密封型连接器收入预测（2027-2032）&amp;（万元）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全球不同应用汽车密封型连接器收入市场份额预测（2027-2032）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中国不同应用汽车密封型连接器销量（2021-2026）&amp;（件）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中国不同应用汽车密封型连接器销量市场份额（2021-2026）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中国不同应用汽车密封型连接器销量预测（2027-2032）&amp;（件）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中国市场不同应用汽车密封型连接器销量市场份额预测（2027-2032）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中国不同应用汽车密封型连接器收入（2021-2026）&amp;（万元）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中国不同应用汽车密封型连接器收入市场份额（2021-2026）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中国不同应用汽车密封型连接器收入预测（2027-2032）&amp;（万元）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中国不同应用汽车密封型连接器收入市场份额预测（2027-2032）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汽车密封型连接器行业发展趋势</w:t>
      </w:r>
      <w:r>
        <w:rPr>
          <w:rFonts w:hint="eastAsia"/>
        </w:rPr>
        <w:br/>
      </w:r>
      <w:r>
        <w:rPr>
          <w:rFonts w:hint="eastAsia"/>
        </w:rPr>
        <w:t>　　表 136： 汽车密封型连接器行业主要驱动因素</w:t>
      </w:r>
      <w:r>
        <w:rPr>
          <w:rFonts w:hint="eastAsia"/>
        </w:rPr>
        <w:br/>
      </w:r>
      <w:r>
        <w:rPr>
          <w:rFonts w:hint="eastAsia"/>
        </w:rPr>
        <w:t>　　表 137： 汽车密封型连接器行业供应链分析</w:t>
      </w:r>
      <w:r>
        <w:rPr>
          <w:rFonts w:hint="eastAsia"/>
        </w:rPr>
        <w:br/>
      </w:r>
      <w:r>
        <w:rPr>
          <w:rFonts w:hint="eastAsia"/>
        </w:rPr>
        <w:t>　　表 138： 汽车密封型连接器上游原料供应商</w:t>
      </w:r>
      <w:r>
        <w:rPr>
          <w:rFonts w:hint="eastAsia"/>
        </w:rPr>
        <w:br/>
      </w:r>
      <w:r>
        <w:rPr>
          <w:rFonts w:hint="eastAsia"/>
        </w:rPr>
        <w:t>　　表 139： 汽车密封型连接器主要地区不同应用客户分析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汽车密封型连接器典型经销商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汽车密封型连接器产品图片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全球不同产品类型汽车密封型连接器销售额2021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全球不同产品类型汽车密封型连接器市场份额2025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全球不同应用汽车密封型连接器市场份额2025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2025年全球前五大生产商汽车密封型连接器市场份额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2025年全球汽车密封型连接器第一梯队、第二梯队和第三梯队厂商及市场份额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全球汽车密封型连接器产能、产量、产能利用率及发展趋势（2021-2032）&amp;（件）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全球汽车密封型连接器产量、需求量及发展趋势（2021-2032）&amp;（件）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全球主要地区汽车密封型连接器产量市场份额（2021-2032）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中国汽车密封型连接器产能、产量、产能利用率及发展趋势（2021-2032）&amp;（件）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中国汽车密封型连接器产量、市场需求量及发展趋势（2021-2032）&amp;（件）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全球汽车密封型连接器市场销售额及增长率：（2021-2032）&amp;（万元）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全球市场汽车密封型连接器市场规模：2021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全球市场汽车密封型连接器价格趋势（2021-2032）&amp;（元/件）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全球主要地区汽车密封型连接器销售收入（2021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全球主要地区汽车密封型连接器销售收入市场份额（2021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中东市场汽车密封型连接器销量及增长率（2021-2032）&amp;（件）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中东市场汽车密封型连接器收入及增长率（2021-2032）&amp;（万元）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全球不同产品类型汽车密封型连接器价格走势（2021-2032）&amp;（元/件）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全球不同应用汽车密封型连接器价格走势（2021-2032）&amp;（元/件）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汽车密封型连接器中国企业SWOT分析</w:t>
      </w:r>
      <w:r>
        <w:rPr>
          <w:rFonts w:hint="eastAsia"/>
        </w:rPr>
        <w:br/>
      </w:r>
      <w:r>
        <w:rPr>
          <w:rFonts w:hint="eastAsia"/>
        </w:rPr>
        <w:t>　　图 42： 汽车密封型连接器产业链</w:t>
      </w:r>
      <w:r>
        <w:rPr>
          <w:rFonts w:hint="eastAsia"/>
        </w:rPr>
        <w:br/>
      </w:r>
      <w:r>
        <w:rPr>
          <w:rFonts w:hint="eastAsia"/>
        </w:rPr>
        <w:t>　　图 43： 汽车密封型连接器行业采购模式分析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汽车密封型连接器行业生产模式</w:t>
      </w:r>
      <w:r>
        <w:rPr>
          <w:rFonts w:hint="eastAsia"/>
        </w:rPr>
        <w:br/>
      </w:r>
      <w:r>
        <w:rPr>
          <w:rFonts w:hint="eastAsia"/>
        </w:rPr>
        <w:t>　　图 45： 汽车密封型连接器行业销售模式分析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4670c4a954e2b" w:history="1">
        <w:r>
          <w:rPr>
            <w:rStyle w:val="Hyperlink"/>
          </w:rPr>
          <w:t>2026-2032年全球与中国汽车密封型连接器发展现状及前景趋势分析报告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4670c4a954e2b" w:history="1">
        <w:r>
          <w:rPr>
            <w:rStyle w:val="Hyperlink"/>
          </w:rPr>
          <w:t>https://www.20087.com/9/87/QiCheMiFengXingLianJieQiHangYeFaZhanQianJing.html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热点：新能源汽车高压连接器、汽车密封型连接器的作用、压接连接器、汽车连接器密封圈、连接器封装形式有哪几种、汽车密封装置、密封式快速接头、汽车密封系统、汽车连接器是什么东西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0f9000944a08" w:history="1">
      <w:r>
        <w:rPr>
          <w:rStyle w:val="Hyperlink"/>
        </w:rPr>
        <w:t>2026-2032年全球与中国汽车密封型连接器发展现状及前景趋势分析报告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CheMiFengXingLianJieQiHangYeFaZhanQianJing.html" TargetMode="External" Id="Rcb54670c4a95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CheMiFengXingLianJieQiHangYeFaZhanQianJing.html" TargetMode="External" Id="R528b0f90009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2026-03-26T03:26:14Z</dcterms:created>
  <dcterms:modified xsi:type="dcterms:W3CDTF">2026-03-26T04:26:14Z</dcterms:modified>
  <dc:subject>2026-2032年全球与中国汽车密封型连接器发展现状及前景趋势分析报告</dc:subject>
  <dc:title>2026-2032年全球与中国汽车密封型连接器发展现状及前景趋势分析报告</dc:title>
  <cp:keywords>2026-2032年全球与中国汽车密封型连接器发展现状及前景趋势分析报告</cp:keywords>
  <dc:description>2026-2032年全球与中国汽车密封型连接器发展现状及前景趋势分析报告</dc:description>
</cp:coreProperties>
</file>