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d4bbf0b2a4b6b" w:history="1">
              <w:r>
                <w:rPr>
                  <w:rStyle w:val="Hyperlink"/>
                </w:rPr>
                <w:t>中国汽车行业信息化市场现状调研及前景趋势报告（2025-2031年）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d4bbf0b2a4b6b" w:history="1">
              <w:r>
                <w:rPr>
                  <w:rStyle w:val="Hyperlink"/>
                </w:rPr>
                <w:t>中国汽车行业信息化市场现状调研及前景趋势报告（2025-2031年）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d4bbf0b2a4b6b" w:history="1">
                <w:r>
                  <w:rPr>
                    <w:rStyle w:val="Hyperlink"/>
                  </w:rPr>
                  <w:t>https://www.20087.com/9/37/QiCheHangYeXinXiHuaDeXianZhuangYuFaZhanQianJing.html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信息化是运用信息技术提升汽车设计、生产、销售、服务等各个环节的效率和质量。近年来，云计算、大数据、物联网、人工智能等技术的应用，极大地促进了汽车行业的数字化转型，从智能工厂到车联网，信息化正深刻改变着汽车产业的面貌。</w:t>
      </w:r>
      <w:r>
        <w:rPr>
          <w:rFonts w:hint="eastAsia"/>
        </w:rPr>
        <w:br/>
      </w:r>
      <w:r>
        <w:rPr>
          <w:rFonts w:hint="eastAsia"/>
        </w:rPr>
        <w:t>　　未来，汽车行业信息化将更加深入，智能化和网络化成为主流。智能制造将进一步优化生产流程，提高资源利用率；智能网联汽车将重塑交通生态，提升驾驶安全和用户体验；数据分析将为个性化服务和预测性维护提供支撑。此外，随着自动驾驶技术的成熟，信息化将在构建未来智慧城市交通体系中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d4bbf0b2a4b6b" w:history="1">
        <w:r>
          <w:rPr>
            <w:rStyle w:val="Hyperlink"/>
          </w:rPr>
          <w:t>中国汽车行业信息化市场现状调研及前景趋势报告（2025-2031年）</w:t>
        </w:r>
      </w:hyperlink>
      <w:r>
        <w:rPr>
          <w:rFonts w:hint="eastAsia"/>
        </w:rPr>
        <w:t>》基于多年汽车行业信息化行业研究积累，结合汽车行业信息化行业市场现状，通过资深研究团队对汽车行业信息化市场资讯的系统整理与分析，依托权威数据资源及长期市场监测数据库，对汽车行业信息化行业进行了全面调研。报告详细分析了汽车行业信息化市场规模、市场前景、技术现状及未来发展方向，重点评估了汽车行业信息化行业内企业的竞争格局及经营表现，并通过SWOT分析揭示了汽车行业信息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7d4bbf0b2a4b6b" w:history="1">
        <w:r>
          <w:rPr>
            <w:rStyle w:val="Hyperlink"/>
          </w:rPr>
          <w:t>中国汽车行业信息化市场现状调研及前景趋势报告（2025-2031年）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》为投资者提供了准确的市场现状分析及前景预判，帮助挖掘行业投资价值，并提出投资策略与营销策略建议，是把握汽车行业信息化行业动态、优化决策的重要工具。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汽车行业信息化发展综述</w:t>
      </w:r>
      <w:r>
        <w:rPr>
          <w:rFonts w:hint="eastAsia"/>
        </w:rPr>
        <w:br/>
      </w:r>
      <w:r>
        <w:rPr>
          <w:rFonts w:hint="eastAsia"/>
        </w:rPr>
        <w:t>　　第一节 汽车行业信息化定义及特征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汽车行业信息化统计标准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汽车行业信息化所属行业经济指标分析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中国汽车行业信息化发展环境分析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一、中国汽车行业信息化技术发展现状</w:t>
      </w:r>
      <w:r>
        <w:rPr>
          <w:rFonts w:hint="eastAsia"/>
        </w:rPr>
        <w:br/>
      </w:r>
      <w:r>
        <w:rPr>
          <w:rFonts w:hint="eastAsia"/>
        </w:rPr>
        <w:t>　　　　二、汽车行业信息化技术特点分析</w:t>
      </w:r>
      <w:r>
        <w:rPr>
          <w:rFonts w:hint="eastAsia"/>
        </w:rPr>
        <w:br/>
      </w:r>
      <w:r>
        <w:rPr>
          <w:rFonts w:hint="eastAsia"/>
        </w:rPr>
        <w:t>　　　　三、汽车行业信息化技术发展趋势分析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国际汽车行业信息化发展分析及经验借鉴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全球汽车信息化市场总体情况分析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一、全球汽车行业信息化的发展特点</w:t>
      </w:r>
      <w:r>
        <w:rPr>
          <w:rFonts w:hint="eastAsia"/>
        </w:rPr>
        <w:br/>
      </w:r>
      <w:r>
        <w:rPr>
          <w:rFonts w:hint="eastAsia"/>
        </w:rPr>
        <w:t>　　　　二、全球汽车行业信息化发展分析</w:t>
      </w:r>
      <w:r>
        <w:rPr>
          <w:rFonts w:hint="eastAsia"/>
        </w:rPr>
        <w:br/>
      </w:r>
      <w:r>
        <w:rPr>
          <w:rFonts w:hint="eastAsia"/>
        </w:rPr>
        <w:t>　　　　三、全球汽车信息化市场区域分布</w:t>
      </w:r>
      <w:r>
        <w:rPr>
          <w:rFonts w:hint="eastAsia"/>
        </w:rPr>
        <w:br/>
      </w:r>
      <w:r>
        <w:rPr>
          <w:rFonts w:hint="eastAsia"/>
        </w:rPr>
        <w:t>　　第二节 主要国家汽车行业信息化发展经验借鉴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中国汽车行业信息化所属行业运行现状分析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中国汽车行业信息化发展状况分析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一、中国汽车行业信息化发展阶段</w:t>
      </w:r>
      <w:r>
        <w:rPr>
          <w:rFonts w:hint="eastAsia"/>
        </w:rPr>
        <w:br/>
      </w:r>
      <w:r>
        <w:rPr>
          <w:rFonts w:hint="eastAsia"/>
        </w:rPr>
        <w:t>　　　　二、中国汽车行业信息化发展总体概况</w:t>
      </w:r>
      <w:r>
        <w:rPr>
          <w:rFonts w:hint="eastAsia"/>
        </w:rPr>
        <w:br/>
      </w:r>
      <w:r>
        <w:rPr>
          <w:rFonts w:hint="eastAsia"/>
        </w:rPr>
        <w:t>　　　　三、中国汽车行业信息化发展特点分析</w:t>
      </w:r>
      <w:r>
        <w:rPr>
          <w:rFonts w:hint="eastAsia"/>
        </w:rPr>
        <w:br/>
      </w:r>
      <w:r>
        <w:rPr>
          <w:rFonts w:hint="eastAsia"/>
        </w:rPr>
        <w:t>　　第二节 2020-2025年汽车行业信息化发展现状</w:t>
      </w:r>
      <w:r>
        <w:rPr>
          <w:rFonts w:hint="eastAsia"/>
        </w:rPr>
        <w:br/>
      </w:r>
      <w:r>
        <w:rPr>
          <w:rFonts w:hint="eastAsia"/>
        </w:rPr>
        <w:t>　　　　一、中国汽车行业信息化市场规模</w:t>
      </w:r>
      <w:r>
        <w:rPr>
          <w:rFonts w:hint="eastAsia"/>
        </w:rPr>
        <w:br/>
      </w:r>
      <w:r>
        <w:rPr>
          <w:rFonts w:hint="eastAsia"/>
        </w:rPr>
        <w:t>　　　　二、中国汽车行业信息化发展分析</w:t>
      </w:r>
      <w:r>
        <w:rPr>
          <w:rFonts w:hint="eastAsia"/>
        </w:rPr>
        <w:br/>
      </w:r>
      <w:r>
        <w:rPr>
          <w:rFonts w:hint="eastAsia"/>
        </w:rPr>
        <w:t>　　　　三、中国汽车信息化企业发展分析</w:t>
      </w:r>
      <w:r>
        <w:rPr>
          <w:rFonts w:hint="eastAsia"/>
        </w:rPr>
        <w:br/>
      </w:r>
      <w:r>
        <w:rPr>
          <w:rFonts w:hint="eastAsia"/>
        </w:rPr>
        <w:t>　　第三节 2020-2025年汽车信息化市场情况分析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一、中国汽车信息化市场总体概况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二、中国汽车信息化产品市场发展分析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三、中国汽车信息化市场发展趋势分析</w:t>
      </w:r>
      <w:r>
        <w:rPr>
          <w:rFonts w:hint="eastAsia"/>
        </w:rPr>
        <w:br/>
      </w:r>
      <w:r>
        <w:rPr>
          <w:rFonts w:hint="eastAsia"/>
        </w:rPr>
        <w:t>　　第四节 汽车行业信息化主要业务领域状况</w:t>
      </w:r>
      <w:r>
        <w:rPr>
          <w:rFonts w:hint="eastAsia"/>
        </w:rPr>
        <w:br/>
      </w:r>
      <w:r>
        <w:rPr>
          <w:rFonts w:hint="eastAsia"/>
        </w:rPr>
        <w:t>　　　　一、大数据</w:t>
      </w:r>
      <w:r>
        <w:rPr>
          <w:rFonts w:hint="eastAsia"/>
        </w:rPr>
        <w:br/>
      </w:r>
      <w:r>
        <w:rPr>
          <w:rFonts w:hint="eastAsia"/>
        </w:rPr>
        <w:t>　　　　　　1 、汽车流通行业大数据概况</w:t>
      </w:r>
      <w:r>
        <w:rPr>
          <w:rFonts w:hint="eastAsia"/>
        </w:rPr>
        <w:br/>
      </w:r>
      <w:r>
        <w:rPr>
          <w:rFonts w:hint="eastAsia"/>
        </w:rPr>
        <w:t>　　　　　　2 、“大数据”助力汽车营销</w:t>
      </w:r>
      <w:r>
        <w:rPr>
          <w:rFonts w:hint="eastAsia"/>
        </w:rPr>
        <w:br/>
      </w:r>
      <w:r>
        <w:rPr>
          <w:rFonts w:hint="eastAsia"/>
        </w:rPr>
        <w:t>　　　　二、业务流程外包</w:t>
      </w:r>
      <w:r>
        <w:rPr>
          <w:rFonts w:hint="eastAsia"/>
        </w:rPr>
        <w:br/>
      </w:r>
      <w:r>
        <w:rPr>
          <w:rFonts w:hint="eastAsia"/>
        </w:rPr>
        <w:t>　　　　三、O2O</w:t>
      </w:r>
      <w:r>
        <w:rPr>
          <w:rFonts w:hint="eastAsia"/>
        </w:rPr>
        <w:br/>
      </w:r>
      <w:r>
        <w:rPr>
          <w:rFonts w:hint="eastAsia"/>
        </w:rPr>
        <w:t>　　　　　　1 、汽车电子商务发展现状</w:t>
      </w:r>
      <w:r>
        <w:rPr>
          <w:rFonts w:hint="eastAsia"/>
        </w:rPr>
        <w:br/>
      </w:r>
      <w:r>
        <w:rPr>
          <w:rFonts w:hint="eastAsia"/>
        </w:rPr>
        <w:t>　　　　　　2 、汽车流通领域的O2O的5种类型</w:t>
      </w:r>
      <w:r>
        <w:rPr>
          <w:rFonts w:hint="eastAsia"/>
        </w:rPr>
        <w:br/>
      </w:r>
      <w:r>
        <w:rPr>
          <w:rFonts w:hint="eastAsia"/>
        </w:rPr>
        <w:t>　　　　　　3 、汽车后市场O2O发展前景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中国汽车流通行业信息化市场分析</w:t>
      </w:r>
      <w:r>
        <w:rPr>
          <w:rFonts w:hint="eastAsia"/>
        </w:rPr>
        <w:br/>
      </w:r>
      <w:r>
        <w:rPr>
          <w:rFonts w:hint="eastAsia"/>
        </w:rPr>
        <w:t>　　第一节 汽车流通产业基本介绍</w:t>
      </w:r>
      <w:r>
        <w:rPr>
          <w:rFonts w:hint="eastAsia"/>
        </w:rPr>
        <w:br/>
      </w:r>
      <w:r>
        <w:rPr>
          <w:rFonts w:hint="eastAsia"/>
        </w:rPr>
        <w:t>　　　　一、汽车流通产业的市场特点</w:t>
      </w:r>
      <w:r>
        <w:rPr>
          <w:rFonts w:hint="eastAsia"/>
        </w:rPr>
        <w:br/>
      </w:r>
      <w:r>
        <w:rPr>
          <w:rFonts w:hint="eastAsia"/>
        </w:rPr>
        <w:t>　　　　二、汽车流通产业的模式介绍</w:t>
      </w:r>
      <w:r>
        <w:rPr>
          <w:rFonts w:hint="eastAsia"/>
        </w:rPr>
        <w:br/>
      </w:r>
      <w:r>
        <w:rPr>
          <w:rFonts w:hint="eastAsia"/>
        </w:rPr>
        <w:t>　　　　三、汽车流通产业对汽车产业的重要性</w:t>
      </w:r>
      <w:r>
        <w:rPr>
          <w:rFonts w:hint="eastAsia"/>
        </w:rPr>
        <w:br/>
      </w:r>
      <w:r>
        <w:rPr>
          <w:rFonts w:hint="eastAsia"/>
        </w:rPr>
        <w:t>　　第二节 中国汽车流通体制的发展过程</w:t>
      </w:r>
      <w:r>
        <w:rPr>
          <w:rFonts w:hint="eastAsia"/>
        </w:rPr>
        <w:br/>
      </w:r>
      <w:r>
        <w:rPr>
          <w:rFonts w:hint="eastAsia"/>
        </w:rPr>
        <w:t>　　　　一、品牌与品牌营销</w:t>
      </w:r>
      <w:r>
        <w:rPr>
          <w:rFonts w:hint="eastAsia"/>
        </w:rPr>
        <w:br/>
      </w:r>
      <w:r>
        <w:rPr>
          <w:rFonts w:hint="eastAsia"/>
        </w:rPr>
        <w:t>　　　　二、从非品牌经营向品牌营销转变</w:t>
      </w:r>
      <w:r>
        <w:rPr>
          <w:rFonts w:hint="eastAsia"/>
        </w:rPr>
        <w:br/>
      </w:r>
      <w:r>
        <w:rPr>
          <w:rFonts w:hint="eastAsia"/>
        </w:rPr>
        <w:t>　　　　三、品牌营销取得成绩</w:t>
      </w:r>
      <w:r>
        <w:rPr>
          <w:rFonts w:hint="eastAsia"/>
        </w:rPr>
        <w:br/>
      </w:r>
      <w:r>
        <w:rPr>
          <w:rFonts w:hint="eastAsia"/>
        </w:rPr>
        <w:t>　　　　四、对品牌营销的几点政策建议</w:t>
      </w:r>
      <w:r>
        <w:rPr>
          <w:rFonts w:hint="eastAsia"/>
        </w:rPr>
        <w:br/>
      </w:r>
      <w:r>
        <w:rPr>
          <w:rFonts w:hint="eastAsia"/>
        </w:rPr>
        <w:t>　　　　五、对国内汽车流通体制改革的看法</w:t>
      </w:r>
      <w:r>
        <w:rPr>
          <w:rFonts w:hint="eastAsia"/>
        </w:rPr>
        <w:br/>
      </w:r>
      <w:r>
        <w:rPr>
          <w:rFonts w:hint="eastAsia"/>
        </w:rPr>
        <w:t>　　第三节 中国汽车流通产业主要市场营运分析--汽车销售分析</w:t>
      </w:r>
      <w:r>
        <w:rPr>
          <w:rFonts w:hint="eastAsia"/>
        </w:rPr>
        <w:br/>
      </w:r>
      <w:r>
        <w:rPr>
          <w:rFonts w:hint="eastAsia"/>
        </w:rPr>
        <w:t>　　　　一、中国汽车销售发展概况</w:t>
      </w:r>
      <w:r>
        <w:rPr>
          <w:rFonts w:hint="eastAsia"/>
        </w:rPr>
        <w:br/>
      </w:r>
      <w:r>
        <w:rPr>
          <w:rFonts w:hint="eastAsia"/>
        </w:rPr>
        <w:t>　　　　　　1 、中国汽车分网销售分析</w:t>
      </w:r>
      <w:r>
        <w:rPr>
          <w:rFonts w:hint="eastAsia"/>
        </w:rPr>
        <w:br/>
      </w:r>
      <w:r>
        <w:rPr>
          <w:rFonts w:hint="eastAsia"/>
        </w:rPr>
        <w:t>　　　　　　2 、经销商集团转型汽车服务 多业态模式涌现</w:t>
      </w:r>
      <w:r>
        <w:rPr>
          <w:rFonts w:hint="eastAsia"/>
        </w:rPr>
        <w:br/>
      </w:r>
      <w:r>
        <w:rPr>
          <w:rFonts w:hint="eastAsia"/>
        </w:rPr>
        <w:t>　　　　　　3 、我国汽车销售市场面临洗牌</w:t>
      </w:r>
      <w:r>
        <w:rPr>
          <w:rFonts w:hint="eastAsia"/>
        </w:rPr>
        <w:br/>
      </w:r>
      <w:r>
        <w:rPr>
          <w:rFonts w:hint="eastAsia"/>
        </w:rPr>
        <w:t>　　　　　　4 、多家汽车企业变革销售网络促销</w:t>
      </w:r>
      <w:r>
        <w:rPr>
          <w:rFonts w:hint="eastAsia"/>
        </w:rPr>
        <w:br/>
      </w:r>
      <w:r>
        <w:rPr>
          <w:rFonts w:hint="eastAsia"/>
        </w:rPr>
        <w:t>　　　　　　5 、汽车销售服务新法规的优势分析</w:t>
      </w:r>
      <w:r>
        <w:rPr>
          <w:rFonts w:hint="eastAsia"/>
        </w:rPr>
        <w:br/>
      </w:r>
      <w:r>
        <w:rPr>
          <w:rFonts w:hint="eastAsia"/>
        </w:rPr>
        <w:t>　　　　二、汽车行业景气度分析</w:t>
      </w:r>
      <w:r>
        <w:rPr>
          <w:rFonts w:hint="eastAsia"/>
        </w:rPr>
        <w:br/>
      </w:r>
      <w:r>
        <w:rPr>
          <w:rFonts w:hint="eastAsia"/>
        </w:rPr>
        <w:t>　　　　三、汽车行业固定资产投资情况分析</w:t>
      </w:r>
      <w:r>
        <w:rPr>
          <w:rFonts w:hint="eastAsia"/>
        </w:rPr>
        <w:br/>
      </w:r>
      <w:r>
        <w:rPr>
          <w:rFonts w:hint="eastAsia"/>
        </w:rPr>
        <w:t>　　　　四、中国汽车销售市场状况</w:t>
      </w:r>
      <w:r>
        <w:rPr>
          <w:rFonts w:hint="eastAsia"/>
        </w:rPr>
        <w:br/>
      </w:r>
      <w:r>
        <w:rPr>
          <w:rFonts w:hint="eastAsia"/>
        </w:rPr>
        <w:t>　　　　　　1 、2020-2025年汽车销量分析</w:t>
      </w:r>
      <w:r>
        <w:rPr>
          <w:rFonts w:hint="eastAsia"/>
        </w:rPr>
        <w:br/>
      </w:r>
      <w:r>
        <w:rPr>
          <w:rFonts w:hint="eastAsia"/>
        </w:rPr>
        <w:t>　　　　　　2 、乘用车产销保持较快增长 增幅回落</w:t>
      </w:r>
      <w:r>
        <w:rPr>
          <w:rFonts w:hint="eastAsia"/>
        </w:rPr>
        <w:br/>
      </w:r>
      <w:r>
        <w:rPr>
          <w:rFonts w:hint="eastAsia"/>
        </w:rPr>
        <w:t>　　　　　　（1）总体产销情况</w:t>
      </w:r>
      <w:r>
        <w:rPr>
          <w:rFonts w:hint="eastAsia"/>
        </w:rPr>
        <w:br/>
      </w:r>
      <w:r>
        <w:rPr>
          <w:rFonts w:hint="eastAsia"/>
        </w:rPr>
        <w:t>　　　　　　2019 年乘用车生产企业销量TOP10</w:t>
      </w:r>
      <w:r>
        <w:rPr>
          <w:rFonts w:hint="eastAsia"/>
        </w:rPr>
        <w:br/>
      </w:r>
      <w:r>
        <w:rPr>
          <w:rFonts w:hint="eastAsia"/>
        </w:rPr>
        <w:t>　　　　　　（2）乘用车市场结构情况</w:t>
      </w:r>
      <w:r>
        <w:rPr>
          <w:rFonts w:hint="eastAsia"/>
        </w:rPr>
        <w:br/>
      </w:r>
      <w:r>
        <w:rPr>
          <w:rFonts w:hint="eastAsia"/>
        </w:rPr>
        <w:t>　　　　　　（3）分车型销售情况</w:t>
      </w:r>
      <w:r>
        <w:rPr>
          <w:rFonts w:hint="eastAsia"/>
        </w:rPr>
        <w:br/>
      </w:r>
      <w:r>
        <w:rPr>
          <w:rFonts w:hint="eastAsia"/>
        </w:rPr>
        <w:t>　　　　　　（4）分排量销售情况</w:t>
      </w:r>
      <w:r>
        <w:rPr>
          <w:rFonts w:hint="eastAsia"/>
        </w:rPr>
        <w:br/>
      </w:r>
      <w:r>
        <w:rPr>
          <w:rFonts w:hint="eastAsia"/>
        </w:rPr>
        <w:t>　　　　　　3 、商用车市场依然低迷</w:t>
      </w:r>
      <w:r>
        <w:rPr>
          <w:rFonts w:hint="eastAsia"/>
        </w:rPr>
        <w:br/>
      </w:r>
      <w:r>
        <w:rPr>
          <w:rFonts w:hint="eastAsia"/>
        </w:rPr>
        <w:t>　　　　　　（1）总体产销情况</w:t>
      </w:r>
      <w:r>
        <w:rPr>
          <w:rFonts w:hint="eastAsia"/>
        </w:rPr>
        <w:br/>
      </w:r>
      <w:r>
        <w:rPr>
          <w:rFonts w:hint="eastAsia"/>
        </w:rPr>
        <w:t>　　　　　　（2）商用车市场结构情况</w:t>
      </w:r>
      <w:r>
        <w:rPr>
          <w:rFonts w:hint="eastAsia"/>
        </w:rPr>
        <w:br/>
      </w:r>
      <w:r>
        <w:rPr>
          <w:rFonts w:hint="eastAsia"/>
        </w:rPr>
        <w:t>　　　　　　（3）客车销售情况</w:t>
      </w:r>
      <w:r>
        <w:rPr>
          <w:rFonts w:hint="eastAsia"/>
        </w:rPr>
        <w:br/>
      </w:r>
      <w:r>
        <w:rPr>
          <w:rFonts w:hint="eastAsia"/>
        </w:rPr>
        <w:t>　　　　　　（4）货车销售情况</w:t>
      </w:r>
      <w:r>
        <w:rPr>
          <w:rFonts w:hint="eastAsia"/>
        </w:rPr>
        <w:br/>
      </w:r>
      <w:r>
        <w:rPr>
          <w:rFonts w:hint="eastAsia"/>
        </w:rPr>
        <w:t>　　　　　　4 、重点企业销售排名</w:t>
      </w:r>
      <w:r>
        <w:rPr>
          <w:rFonts w:hint="eastAsia"/>
        </w:rPr>
        <w:br/>
      </w:r>
      <w:r>
        <w:rPr>
          <w:rFonts w:hint="eastAsia"/>
        </w:rPr>
        <w:t>　　　　五、中国汽车销售模式分析</w:t>
      </w:r>
      <w:r>
        <w:rPr>
          <w:rFonts w:hint="eastAsia"/>
        </w:rPr>
        <w:br/>
      </w:r>
      <w:r>
        <w:rPr>
          <w:rFonts w:hint="eastAsia"/>
        </w:rPr>
        <w:t>　　　　　　1 、汽车销售4S店集群新模式介绍</w:t>
      </w:r>
      <w:r>
        <w:rPr>
          <w:rFonts w:hint="eastAsia"/>
        </w:rPr>
        <w:br/>
      </w:r>
      <w:r>
        <w:rPr>
          <w:rFonts w:hint="eastAsia"/>
        </w:rPr>
        <w:t>　　　　　　2 、二、三线城市青睐“超市式巡展”模式</w:t>
      </w:r>
      <w:r>
        <w:rPr>
          <w:rFonts w:hint="eastAsia"/>
        </w:rPr>
        <w:br/>
      </w:r>
      <w:r>
        <w:rPr>
          <w:rFonts w:hint="eastAsia"/>
        </w:rPr>
        <w:t>　　　　　　3 、中国汽车销售模式变革起航</w:t>
      </w:r>
      <w:r>
        <w:rPr>
          <w:rFonts w:hint="eastAsia"/>
        </w:rPr>
        <w:br/>
      </w:r>
      <w:r>
        <w:rPr>
          <w:rFonts w:hint="eastAsia"/>
        </w:rPr>
        <w:t>　　　　　　4 、汽车销售4S店存在的问题分析</w:t>
      </w:r>
      <w:r>
        <w:rPr>
          <w:rFonts w:hint="eastAsia"/>
        </w:rPr>
        <w:br/>
      </w:r>
      <w:r>
        <w:rPr>
          <w:rFonts w:hint="eastAsia"/>
        </w:rPr>
        <w:t>　　　　　　5 、我国汽车销售必须打破传统模式</w:t>
      </w:r>
      <w:r>
        <w:rPr>
          <w:rFonts w:hint="eastAsia"/>
        </w:rPr>
        <w:br/>
      </w:r>
      <w:r>
        <w:rPr>
          <w:rFonts w:hint="eastAsia"/>
        </w:rPr>
        <w:t>　　　　六、汽车销售市场信息化发展现状</w:t>
      </w:r>
      <w:r>
        <w:rPr>
          <w:rFonts w:hint="eastAsia"/>
        </w:rPr>
        <w:br/>
      </w:r>
      <w:r>
        <w:rPr>
          <w:rFonts w:hint="eastAsia"/>
        </w:rPr>
        <w:t>　　第四节 中国汽车流通产业主要市场营运分析--二手车交易</w:t>
      </w:r>
      <w:r>
        <w:rPr>
          <w:rFonts w:hint="eastAsia"/>
        </w:rPr>
        <w:br/>
      </w:r>
      <w:r>
        <w:rPr>
          <w:rFonts w:hint="eastAsia"/>
        </w:rPr>
        <w:t>　　　　一、二手车交易市场概述</w:t>
      </w:r>
      <w:r>
        <w:rPr>
          <w:rFonts w:hint="eastAsia"/>
        </w:rPr>
        <w:br/>
      </w:r>
      <w:r>
        <w:rPr>
          <w:rFonts w:hint="eastAsia"/>
        </w:rPr>
        <w:t>　　　　　　1 、二手车交易市场的内涵</w:t>
      </w:r>
      <w:r>
        <w:rPr>
          <w:rFonts w:hint="eastAsia"/>
        </w:rPr>
        <w:br/>
      </w:r>
      <w:r>
        <w:rPr>
          <w:rFonts w:hint="eastAsia"/>
        </w:rPr>
        <w:t>　　　　　　2 、二手车交易市场的功能</w:t>
      </w:r>
      <w:r>
        <w:rPr>
          <w:rFonts w:hint="eastAsia"/>
        </w:rPr>
        <w:br/>
      </w:r>
      <w:r>
        <w:rPr>
          <w:rFonts w:hint="eastAsia"/>
        </w:rPr>
        <w:t>　　　　　　3 、二手车交易市场的形式</w:t>
      </w:r>
      <w:r>
        <w:rPr>
          <w:rFonts w:hint="eastAsia"/>
        </w:rPr>
        <w:br/>
      </w:r>
      <w:r>
        <w:rPr>
          <w:rFonts w:hint="eastAsia"/>
        </w:rPr>
        <w:t>　　　　二、2020-2025年中国二手车交易市场状况</w:t>
      </w:r>
      <w:r>
        <w:rPr>
          <w:rFonts w:hint="eastAsia"/>
        </w:rPr>
        <w:br/>
      </w:r>
      <w:r>
        <w:rPr>
          <w:rFonts w:hint="eastAsia"/>
        </w:rPr>
        <w:t>　　　　　　1 、国内二手车交易市场格局分析</w:t>
      </w:r>
      <w:r>
        <w:rPr>
          <w:rFonts w:hint="eastAsia"/>
        </w:rPr>
        <w:br/>
      </w:r>
      <w:r>
        <w:rPr>
          <w:rFonts w:hint="eastAsia"/>
        </w:rPr>
        <w:t>　　　　　　2 、二手车交易市场竞争激烈</w:t>
      </w:r>
      <w:r>
        <w:rPr>
          <w:rFonts w:hint="eastAsia"/>
        </w:rPr>
        <w:br/>
      </w:r>
      <w:r>
        <w:rPr>
          <w:rFonts w:hint="eastAsia"/>
        </w:rPr>
        <w:t>　　　　三、2020-2025年二手车交易市场分析</w:t>
      </w:r>
      <w:r>
        <w:rPr>
          <w:rFonts w:hint="eastAsia"/>
        </w:rPr>
        <w:br/>
      </w:r>
      <w:r>
        <w:rPr>
          <w:rFonts w:hint="eastAsia"/>
        </w:rPr>
        <w:t>　　　　四、二手车交易市场信息化发展现状</w:t>
      </w:r>
      <w:r>
        <w:rPr>
          <w:rFonts w:hint="eastAsia"/>
        </w:rPr>
        <w:br/>
      </w:r>
      <w:r>
        <w:rPr>
          <w:rFonts w:hint="eastAsia"/>
        </w:rPr>
        <w:t>　　第五节 其他汽车流通市场分析</w:t>
      </w:r>
      <w:r>
        <w:rPr>
          <w:rFonts w:hint="eastAsia"/>
        </w:rPr>
        <w:br/>
      </w:r>
      <w:r>
        <w:rPr>
          <w:rFonts w:hint="eastAsia"/>
        </w:rPr>
        <w:t>　　　　一、汽车租赁</w:t>
      </w:r>
      <w:r>
        <w:rPr>
          <w:rFonts w:hint="eastAsia"/>
        </w:rPr>
        <w:br/>
      </w:r>
      <w:r>
        <w:rPr>
          <w:rFonts w:hint="eastAsia"/>
        </w:rPr>
        <w:t>　　　　二、汽车美容</w:t>
      </w:r>
      <w:r>
        <w:rPr>
          <w:rFonts w:hint="eastAsia"/>
        </w:rPr>
        <w:br/>
      </w:r>
      <w:r>
        <w:rPr>
          <w:rFonts w:hint="eastAsia"/>
        </w:rPr>
        <w:t>　　　　三、汽车零配件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汽车行业信息化企业竞争策略分析</w:t>
      </w:r>
      <w:r>
        <w:rPr>
          <w:rFonts w:hint="eastAsia"/>
        </w:rPr>
        <w:br/>
      </w:r>
      <w:r>
        <w:rPr>
          <w:rFonts w:hint="eastAsia"/>
        </w:rPr>
        <w:t>　　第一节 汽车行业信息化市场竞争策略分析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一、2025年汽车行业信息化市场增长潜力分析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二、2025年汽车行业信息化主要潜力项目分析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三、现有汽车行业信息化竞争策略分析</w:t>
      </w:r>
      <w:r>
        <w:rPr>
          <w:rFonts w:hint="eastAsia"/>
        </w:rPr>
        <w:br/>
      </w:r>
      <w:r>
        <w:rPr>
          <w:rFonts w:hint="eastAsia"/>
        </w:rPr>
        <w:t>　　第二节 汽车行业信息化企业竞争策略分析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二、2025-2031年汽车行业信息化行业竞争策略分析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三、2025-2031年汽车行业信息化企业竞争策略分析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汽车信息化市场竞争格局及集中度分析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汽车行业信息化国内竞争格局分析</w:t>
      </w:r>
      <w:r>
        <w:rPr>
          <w:rFonts w:hint="eastAsia"/>
        </w:rPr>
        <w:br/>
      </w:r>
      <w:r>
        <w:rPr>
          <w:rFonts w:hint="eastAsia"/>
        </w:rPr>
        <w:t>　　第二节 行业区域分布特点分析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中国汽车行业信息化生产企业经营分析</w:t>
      </w:r>
      <w:r>
        <w:rPr>
          <w:rFonts w:hint="eastAsia"/>
        </w:rPr>
        <w:br/>
      </w:r>
      <w:r>
        <w:rPr>
          <w:rFonts w:hint="eastAsia"/>
        </w:rPr>
        <w:t>　　第一节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浪潮软件股份有限公司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厦门三五互联科技股份有限公司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四、企业财务状况分析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2025-2031年汽车行业信息化前景及趋势预测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2025-2031年汽车信息化市场发展前景</w:t>
      </w:r>
      <w:r>
        <w:rPr>
          <w:rFonts w:hint="eastAsia"/>
        </w:rPr>
        <w:br/>
      </w:r>
      <w:r>
        <w:rPr>
          <w:rFonts w:hint="eastAsia"/>
        </w:rPr>
        <w:t>　　　　一、汽车信息化市场发展潜力</w:t>
      </w:r>
      <w:r>
        <w:rPr>
          <w:rFonts w:hint="eastAsia"/>
        </w:rPr>
        <w:br/>
      </w:r>
      <w:r>
        <w:rPr>
          <w:rFonts w:hint="eastAsia"/>
        </w:rPr>
        <w:t>　　　　二、汽车信息化市场发展前景展望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2025-2031年汽车信息化市场发展趋势预测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一、汽车行业信息化发展趋势分析</w:t>
      </w:r>
      <w:r>
        <w:rPr>
          <w:rFonts w:hint="eastAsia"/>
        </w:rPr>
        <w:br/>
      </w:r>
      <w:r>
        <w:rPr>
          <w:rFonts w:hint="eastAsia"/>
        </w:rPr>
        <w:t>　　　　二、汽车行业信息化市场规模预测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2025-2031年汽车行业信息化投资机会与风险防范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中国汽车行业信息化投资特性分析</w:t>
      </w:r>
      <w:r>
        <w:rPr>
          <w:rFonts w:hint="eastAsia"/>
        </w:rPr>
        <w:br/>
      </w:r>
      <w:r>
        <w:rPr>
          <w:rFonts w:hint="eastAsia"/>
        </w:rPr>
        <w:t>　　　　一、汽车行业信息化进入壁垒分析</w:t>
      </w:r>
      <w:r>
        <w:rPr>
          <w:rFonts w:hint="eastAsia"/>
        </w:rPr>
        <w:br/>
      </w:r>
      <w:r>
        <w:rPr>
          <w:rFonts w:hint="eastAsia"/>
        </w:rPr>
        <w:t>　　　　二、汽车行业信息化盈利模式分析</w:t>
      </w:r>
      <w:r>
        <w:rPr>
          <w:rFonts w:hint="eastAsia"/>
        </w:rPr>
        <w:br/>
      </w:r>
      <w:r>
        <w:rPr>
          <w:rFonts w:hint="eastAsia"/>
        </w:rPr>
        <w:t>　　　　三、汽车行业信息化盈利因素分析</w:t>
      </w:r>
      <w:r>
        <w:rPr>
          <w:rFonts w:hint="eastAsia"/>
        </w:rPr>
        <w:br/>
      </w:r>
      <w:r>
        <w:rPr>
          <w:rFonts w:hint="eastAsia"/>
        </w:rPr>
        <w:t>　　第二节 中国汽车行业信息化投资风险</w:t>
      </w:r>
      <w:r>
        <w:rPr>
          <w:rFonts w:hint="eastAsia"/>
        </w:rPr>
        <w:br/>
      </w:r>
      <w:r>
        <w:rPr>
          <w:rFonts w:hint="eastAsia"/>
        </w:rPr>
        <w:t>　　　　一、汽车行业信息化政策风险</w:t>
      </w:r>
      <w:r>
        <w:rPr>
          <w:rFonts w:hint="eastAsia"/>
        </w:rPr>
        <w:br/>
      </w:r>
      <w:r>
        <w:rPr>
          <w:rFonts w:hint="eastAsia"/>
        </w:rPr>
        <w:t>　　　　二、汽车行业信息化核心技术人才流失风险</w:t>
      </w:r>
      <w:r>
        <w:rPr>
          <w:rFonts w:hint="eastAsia"/>
        </w:rPr>
        <w:br/>
      </w:r>
      <w:r>
        <w:rPr>
          <w:rFonts w:hint="eastAsia"/>
        </w:rPr>
        <w:t>　　　　三、汽车行业信息化宏观经济波动风险</w:t>
      </w:r>
      <w:r>
        <w:rPr>
          <w:rFonts w:hint="eastAsia"/>
        </w:rPr>
        <w:br/>
      </w:r>
      <w:r>
        <w:rPr>
          <w:rFonts w:hint="eastAsia"/>
        </w:rPr>
        <w:t>　　第三节 汽车行业信息化投资机会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汽车行业信息化发展战略研究</w:t>
      </w:r>
      <w:r>
        <w:rPr>
          <w:rFonts w:hint="eastAsia"/>
        </w:rPr>
        <w:br/>
      </w:r>
      <w:r>
        <w:rPr>
          <w:rFonts w:hint="eastAsia"/>
        </w:rPr>
        <w:t>　　第一节 汽车行业信息化发展战略研究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对中国汽车信息化品牌的战略思考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一、汽车信息化品牌的重要性</w:t>
      </w:r>
      <w:r>
        <w:rPr>
          <w:rFonts w:hint="eastAsia"/>
        </w:rPr>
        <w:br/>
      </w:r>
      <w:r>
        <w:rPr>
          <w:rFonts w:hint="eastAsia"/>
        </w:rPr>
        <w:t>　　　　二、汽车信息化实施品牌战略的意义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四、中国汽车信息化企业的品牌战略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五、汽车信息化品牌战略管理的策略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汽车行业信息化经营策略分析</w:t>
      </w:r>
      <w:r>
        <w:rPr>
          <w:rFonts w:hint="eastAsia"/>
        </w:rPr>
        <w:br/>
      </w:r>
      <w:r>
        <w:rPr>
          <w:rFonts w:hint="eastAsia"/>
        </w:rPr>
        <w:t>　　　　一、汽车信息化市场细分策略</w:t>
      </w:r>
      <w:r>
        <w:rPr>
          <w:rFonts w:hint="eastAsia"/>
        </w:rPr>
        <w:br/>
      </w:r>
      <w:r>
        <w:rPr>
          <w:rFonts w:hint="eastAsia"/>
        </w:rPr>
        <w:t>　　　　二、汽车信息化市场创新策略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四、汽车信息化新产品差异化战略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汽车行业信息化投资战略研究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一、2025年汽车行业信息化投资战略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二、2025-2031年汽车行业信息化投资战略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汽车行业信息化行业历程</w:t>
      </w:r>
      <w:r>
        <w:rPr>
          <w:rFonts w:hint="eastAsia"/>
        </w:rPr>
        <w:br/>
      </w:r>
      <w:r>
        <w:rPr>
          <w:rFonts w:hint="eastAsia"/>
        </w:rPr>
        <w:t>　　图表 汽车行业信息化行业生命周期</w:t>
      </w:r>
      <w:r>
        <w:rPr>
          <w:rFonts w:hint="eastAsia"/>
        </w:rPr>
        <w:br/>
      </w:r>
      <w:r>
        <w:rPr>
          <w:rFonts w:hint="eastAsia"/>
        </w:rPr>
        <w:t>　　图表 汽车行业信息化行业产业链分析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2020-2025年中国汽车行业信息化行业市场规模及增长情况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2020-2025年中国汽车行业信息化行业销售收入分析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2020-2025年中国汽车行业信息化行业盈利情况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2020-2025年中国汽车行业信息化行业利润总额分析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2020-2025年中国汽车行业信息化行业企业数量情况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2020-2025年中国汽车行业信息化行业企业平均规模情况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2020-2025年中国汽车行业信息化行业竞争力分析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2020-2025年中国汽车行业信息化行业经营效益分析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2025-2031年中国汽车行业信息化行业发展趋势预测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d4bbf0b2a4b6b" w:history="1">
        <w:r>
          <w:rPr>
            <w:rStyle w:val="Hyperlink"/>
          </w:rPr>
          <w:t>中国汽车行业信息化市场现状调研及前景趋势报告（2025-2031年）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d4bbf0b2a4b6b" w:history="1">
        <w:r>
          <w:rPr>
            <w:rStyle w:val="Hyperlink"/>
          </w:rPr>
          <w:t>https://www.20087.com/9/37/QiCheHangYeXinXiHuaDeXianZhuangYuFaZhanQianJing.html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制造在汽车行业发展前景、汽车行业信息化架构、信息化工作是干什么的、汽车行业信息化实施规范、国内外信息化发展应用现状、汽车行业信息化建设有哪些系统、工业和信息化部汽车公告查询网、汽车行业信息化研究～以一气l、中国汽车工况CATC信息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ba26147884fbe" w:history="1">
      <w:r>
        <w:rPr>
          <w:rStyle w:val="Hyperlink"/>
        </w:rPr>
        <w:t>中国汽车行业信息化市场现状调研及前景趋势报告（2025-2031年）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QiCheHangYeXinXiHuaDeXianZhuangYuFaZhanQianJing.html" TargetMode="External" Id="R627d4bbf0b2a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QiCheHangYeXinXiHuaDeXianZhuangYuFaZhanQianJing.html" TargetMode="External" Id="R122ba2614788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2025-04-25T23:09:00Z</dcterms:created>
  <dcterms:modified xsi:type="dcterms:W3CDTF">2025-04-26T00:09:00Z</dcterms:modified>
  <dc:subject>中国汽车行业信息化市场现状调研及前景趋势报告（2025-2031年）</dc:subject>
  <dc:title>中国汽车行业信息化市场现状调研及前景趋势报告（2025-2031年）</dc:title>
  <cp:keywords>中国汽车行业信息化市场现状调研及前景趋势报告（2025-2031年）</cp:keywords>
  <dc:description>中国汽车行业信息化市场现状调研及前景趋势报告（2025-2031年）</dc:description>
</cp:coreProperties>
</file>