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816bf182b4243" w:history="1">
              <w:r>
                <w:rPr>
                  <w:rStyle w:val="Hyperlink"/>
                </w:rPr>
                <w:t>中国电动轮椅车市场调查研究与发展趋势预测报告（2024-2030年）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816bf182b4243" w:history="1">
              <w:r>
                <w:rPr>
                  <w:rStyle w:val="Hyperlink"/>
                </w:rPr>
                <w:t>中国电动轮椅车市场调查研究与发展趋势预测报告（2024-2030年）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816bf182b4243" w:history="1">
                <w:r>
                  <w:rPr>
                    <w:rStyle w:val="Hyperlink"/>
                  </w:rPr>
                  <w:t>https://www.20087.com/9/97/DianDongLunYiCheShiChangJingZhen.html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车是一种辅助行动工具，近年来随着老龄化社会的到来以及残疾人群体的需求增加，市场对电动轮椅车的需求持续增长。技术的进步使得电动轮椅车的性能得到显著提升，如更长的续航里程、更强的承重能力和更舒适的乘坐体验。此外，随着个性化需求的增加，市场上出现了多种款式和功能的电动轮椅车，以满足不同用户的具体需求。</w:t>
      </w:r>
      <w:r>
        <w:rPr>
          <w:rFonts w:hint="eastAsia"/>
        </w:rPr>
        <w:br/>
      </w:r>
      <w:r>
        <w:rPr>
          <w:rFonts w:hint="eastAsia"/>
        </w:rPr>
        <w:t>　　未来，电动轮椅车的发展将主要体现在以下几个方面：一是技术的不断进步，如电池技术的突破将带来更长的续航能力；二是智能化水平的提升，通过集成智能控制系统来提高使用便利性和安全性；三是定制化服务的推广，以满足用户的个性化需求；四是环保材料的应用，以减少对环境的影响；五是售后服务的完善，提供更加便捷和全面的维修保养服务。</w:t>
      </w:r>
      <w:r>
        <w:rPr>
          <w:rFonts w:hint="eastAsia"/>
        </w:rPr>
        <w:br/>
      </w:r>
      <w:r>
        <w:rPr>
          <w:rFonts w:hint="eastAsia"/>
        </w:rPr>
        <w:t>　　《</w:t>
      </w:r>
      <w:hyperlink r:id="Rf76816bf182b4243" w:history="1">
        <w:r>
          <w:rPr>
            <w:rStyle w:val="Hyperlink"/>
          </w:rPr>
          <w:t>中国电动轮椅车市场调查研究与发展趋势预测报告（2024-2030年）</w:t>
        </w:r>
      </w:hyperlink>
      <w:r>
        <w:rPr>
          <w:rFonts w:hint="eastAsia"/>
        </w:rPr>
        <w:t>》对电动轮椅车行业相关因素进行具体调查、研究、分析，洞察电动轮椅车行业今后的发展方向、电动轮椅车行业竞争格局的演变趋势以及电动轮椅车技术标准、电动轮椅车市场规模、电动轮椅车行业潜在问题与电动轮椅车行业发展的症结所在，评估电动轮椅车行业投资价值、电动轮椅车效果效益程度，提出建设性意见建议，为电动轮椅车行业投资决策者和电动轮椅车企业经营者提供参考依据。</w:t>
      </w:r>
      <w:r>
        <w:rPr>
          <w:rFonts w:hint="eastAsia"/>
        </w:rPr>
        <w:br/>
      </w:r>
      <w:r>
        <w:rPr>
          <w:rFonts w:hint="eastAsia"/>
        </w:rPr>
        <w:br/>
      </w:r>
      <w:r>
        <w:rPr>
          <w:rFonts w:hint="eastAsia"/>
        </w:rPr>
        <w:t>第一章 中国电动轮椅车行业发展概述</w:t>
      </w:r>
      <w:r>
        <w:rPr>
          <w:rFonts w:hint="eastAsia"/>
        </w:rPr>
        <w:br/>
      </w:r>
      <w:r>
        <w:rPr>
          <w:rFonts w:hint="eastAsia"/>
        </w:rPr>
        <w:t>　　1.1 电动轮椅车行业发展情况</w:t>
      </w:r>
      <w:r>
        <w:rPr>
          <w:rFonts w:hint="eastAsia"/>
        </w:rPr>
        <w:br/>
      </w:r>
      <w:r>
        <w:rPr>
          <w:rFonts w:hint="eastAsia"/>
        </w:rPr>
        <w:t>　　　　1.1.1 电动轮椅车定义</w:t>
      </w:r>
      <w:r>
        <w:rPr>
          <w:rFonts w:hint="eastAsia"/>
        </w:rPr>
        <w:br/>
      </w:r>
      <w:r>
        <w:rPr>
          <w:rFonts w:hint="eastAsia"/>
        </w:rPr>
        <w:t>　　　　1.1.2 电动轮椅车行业发展历程</w:t>
      </w:r>
      <w:r>
        <w:rPr>
          <w:rFonts w:hint="eastAsia"/>
        </w:rPr>
        <w:br/>
      </w:r>
      <w:r>
        <w:rPr>
          <w:rFonts w:hint="eastAsia"/>
        </w:rPr>
        <w:t>　　1.2 电动轮椅车产业链分析</w:t>
      </w:r>
      <w:r>
        <w:rPr>
          <w:rFonts w:hint="eastAsia"/>
        </w:rPr>
        <w:br/>
      </w:r>
      <w:r>
        <w:rPr>
          <w:rFonts w:hint="eastAsia"/>
        </w:rPr>
        <w:t>　　　　1.2.1 产业链模型介绍</w:t>
      </w:r>
      <w:r>
        <w:rPr>
          <w:rFonts w:hint="eastAsia"/>
        </w:rPr>
        <w:br/>
      </w:r>
      <w:r>
        <w:rPr>
          <w:rFonts w:hint="eastAsia"/>
        </w:rPr>
        <w:t>　　　　1.2.2 电动轮椅车产业链模型分析</w:t>
      </w:r>
      <w:r>
        <w:rPr>
          <w:rFonts w:hint="eastAsia"/>
        </w:rPr>
        <w:br/>
      </w:r>
      <w:r>
        <w:rPr>
          <w:rFonts w:hint="eastAsia"/>
        </w:rPr>
        <w:t>　　1.3 中国电动轮椅车行业经济指标分析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中国电动轮椅车行业市场发展环境分析（pest分析法）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中国电动轮椅车行业政策环境分析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电动轮椅车市场国家宏观发展规划调控方向</w:t>
      </w:r>
      <w:r>
        <w:rPr>
          <w:rFonts w:hint="eastAsia"/>
        </w:rPr>
        <w:br/>
      </w:r>
      <w:r>
        <w:rPr>
          <w:rFonts w:hint="eastAsia"/>
        </w:rPr>
        <w:t>　　2.3 中国电动轮椅车行业社会环境分析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中国电动轮椅车行业技术环境分析</w:t>
      </w:r>
      <w:r>
        <w:rPr>
          <w:rFonts w:hint="eastAsia"/>
        </w:rPr>
        <w:br/>
      </w:r>
      <w:r>
        <w:rPr>
          <w:rFonts w:hint="eastAsia"/>
        </w:rPr>
        <w:br/>
      </w:r>
      <w:r>
        <w:rPr>
          <w:rFonts w:hint="eastAsia"/>
        </w:rPr>
        <w:t>第三章 电动轮椅车产品生产工艺及技术趋势研究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全球电动轮椅车产品市场运行态势分析</w:t>
      </w:r>
      <w:r>
        <w:rPr>
          <w:rFonts w:hint="eastAsia"/>
        </w:rPr>
        <w:br/>
      </w:r>
      <w:r>
        <w:rPr>
          <w:rFonts w:hint="eastAsia"/>
        </w:rPr>
        <w:t>　　4.1 全球电动轮椅车产品市场现状分析</w:t>
      </w:r>
      <w:r>
        <w:rPr>
          <w:rFonts w:hint="eastAsia"/>
        </w:rPr>
        <w:br/>
      </w:r>
      <w:r>
        <w:rPr>
          <w:rFonts w:hint="eastAsia"/>
        </w:rPr>
        <w:t>　　　　4.1.1 全球电动轮椅车产品市场供需分析</w:t>
      </w:r>
      <w:r>
        <w:rPr>
          <w:rFonts w:hint="eastAsia"/>
        </w:rPr>
        <w:br/>
      </w:r>
      <w:r>
        <w:rPr>
          <w:rFonts w:hint="eastAsia"/>
        </w:rPr>
        <w:t>　　　　4.1.2 全球电动轮椅车产品价格走势分析</w:t>
      </w:r>
      <w:r>
        <w:rPr>
          <w:rFonts w:hint="eastAsia"/>
        </w:rPr>
        <w:br/>
      </w:r>
      <w:r>
        <w:rPr>
          <w:rFonts w:hint="eastAsia"/>
        </w:rPr>
        <w:t>　　　　4.1.3 全球电动轮椅车产品市场运行特征分析</w:t>
      </w:r>
      <w:r>
        <w:rPr>
          <w:rFonts w:hint="eastAsia"/>
        </w:rPr>
        <w:br/>
      </w:r>
      <w:r>
        <w:rPr>
          <w:rFonts w:hint="eastAsia"/>
        </w:rPr>
        <w:t>　　4.2 全球电动轮椅车产品主要国家及地区发展情况分析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全球电动轮椅车产品外商在华投资动态</w:t>
      </w:r>
      <w:r>
        <w:rPr>
          <w:rFonts w:hint="eastAsia"/>
        </w:rPr>
        <w:br/>
      </w:r>
      <w:r>
        <w:rPr>
          <w:rFonts w:hint="eastAsia"/>
        </w:rPr>
        <w:br/>
      </w:r>
      <w:r>
        <w:rPr>
          <w:rFonts w:hint="eastAsia"/>
        </w:rPr>
        <w:t>第五章 国内电动轮椅车产品市场运行结构分析</w:t>
      </w:r>
      <w:r>
        <w:rPr>
          <w:rFonts w:hint="eastAsia"/>
        </w:rPr>
        <w:br/>
      </w:r>
      <w:r>
        <w:rPr>
          <w:rFonts w:hint="eastAsia"/>
        </w:rPr>
        <w:t>　　5.1 国内电动轮椅车产品市场规模分析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市场季节变动分析-出版</w:t>
      </w:r>
      <w:r>
        <w:rPr>
          <w:rFonts w:hint="eastAsia"/>
        </w:rPr>
        <w:br/>
      </w:r>
      <w:r>
        <w:rPr>
          <w:rFonts w:hint="eastAsia"/>
        </w:rPr>
        <w:t>　　5.2 国内外电动轮椅车产品市场供给平衡性分析</w:t>
      </w:r>
      <w:r>
        <w:rPr>
          <w:rFonts w:hint="eastAsia"/>
        </w:rPr>
        <w:br/>
      </w:r>
      <w:r>
        <w:rPr>
          <w:rFonts w:hint="eastAsia"/>
        </w:rPr>
        <w:br/>
      </w:r>
      <w:r>
        <w:rPr>
          <w:rFonts w:hint="eastAsia"/>
        </w:rPr>
        <w:t>第六章 最近3年中国电动轮椅车行业市场现状运营分析</w:t>
      </w:r>
      <w:r>
        <w:rPr>
          <w:rFonts w:hint="eastAsia"/>
        </w:rPr>
        <w:br/>
      </w:r>
      <w:r>
        <w:rPr>
          <w:rFonts w:hint="eastAsia"/>
        </w:rPr>
        <w:t>　　6.1 电动轮椅车市场现状分析及预测</w:t>
      </w:r>
      <w:r>
        <w:rPr>
          <w:rFonts w:hint="eastAsia"/>
        </w:rPr>
        <w:br/>
      </w:r>
      <w:r>
        <w:rPr>
          <w:rFonts w:hint="eastAsia"/>
        </w:rPr>
        <w:t>　　　　6.1.1 最近3年中国电动轮椅车市场规模分析</w:t>
      </w:r>
      <w:r>
        <w:rPr>
          <w:rFonts w:hint="eastAsia"/>
        </w:rPr>
        <w:br/>
      </w:r>
      <w:r>
        <w:rPr>
          <w:rFonts w:hint="eastAsia"/>
        </w:rPr>
        <w:t>　　　　6.1.2 2024-2030年中国电动轮椅车市场规模预测</w:t>
      </w:r>
      <w:r>
        <w:rPr>
          <w:rFonts w:hint="eastAsia"/>
        </w:rPr>
        <w:br/>
      </w:r>
      <w:r>
        <w:rPr>
          <w:rFonts w:hint="eastAsia"/>
        </w:rPr>
        <w:t>　　6.2 电动轮椅车产品产能分析及预测</w:t>
      </w:r>
      <w:r>
        <w:rPr>
          <w:rFonts w:hint="eastAsia"/>
        </w:rPr>
        <w:br/>
      </w:r>
      <w:r>
        <w:rPr>
          <w:rFonts w:hint="eastAsia"/>
        </w:rPr>
        <w:t>　　　　6.2.1 最近3年中国电动轮椅车产能分析</w:t>
      </w:r>
      <w:r>
        <w:rPr>
          <w:rFonts w:hint="eastAsia"/>
        </w:rPr>
        <w:br/>
      </w:r>
      <w:r>
        <w:rPr>
          <w:rFonts w:hint="eastAsia"/>
        </w:rPr>
        <w:t>　　　　6.2.2 2024-2030年中国电动轮椅车产能预测</w:t>
      </w:r>
      <w:r>
        <w:rPr>
          <w:rFonts w:hint="eastAsia"/>
        </w:rPr>
        <w:br/>
      </w:r>
      <w:r>
        <w:rPr>
          <w:rFonts w:hint="eastAsia"/>
        </w:rPr>
        <w:t>　　6.3 电动轮椅车产品产量分析及预测</w:t>
      </w:r>
      <w:r>
        <w:rPr>
          <w:rFonts w:hint="eastAsia"/>
        </w:rPr>
        <w:br/>
      </w:r>
      <w:r>
        <w:rPr>
          <w:rFonts w:hint="eastAsia"/>
        </w:rPr>
        <w:t>　　　　6.3.1 最近3年中国电动轮椅车产量分析</w:t>
      </w:r>
      <w:r>
        <w:rPr>
          <w:rFonts w:hint="eastAsia"/>
        </w:rPr>
        <w:br/>
      </w:r>
      <w:r>
        <w:rPr>
          <w:rFonts w:hint="eastAsia"/>
        </w:rPr>
        <w:t>　　　　6.3.2 2024-2030年中国电动轮椅车产量预测</w:t>
      </w:r>
      <w:r>
        <w:rPr>
          <w:rFonts w:hint="eastAsia"/>
        </w:rPr>
        <w:br/>
      </w:r>
      <w:r>
        <w:rPr>
          <w:rFonts w:hint="eastAsia"/>
        </w:rPr>
        <w:t>　　6.4 电动轮椅车市场需求分析及预测</w:t>
      </w:r>
      <w:r>
        <w:rPr>
          <w:rFonts w:hint="eastAsia"/>
        </w:rPr>
        <w:br/>
      </w:r>
      <w:r>
        <w:rPr>
          <w:rFonts w:hint="eastAsia"/>
        </w:rPr>
        <w:t>　　　　6.4.1 最近3年中国电动轮椅车市场需求分析</w:t>
      </w:r>
      <w:r>
        <w:rPr>
          <w:rFonts w:hint="eastAsia"/>
        </w:rPr>
        <w:br/>
      </w:r>
      <w:r>
        <w:rPr>
          <w:rFonts w:hint="eastAsia"/>
        </w:rPr>
        <w:t>　　　　6.4.2 2024-2030年中国电动轮椅车市场需求预测</w:t>
      </w:r>
      <w:r>
        <w:rPr>
          <w:rFonts w:hint="eastAsia"/>
        </w:rPr>
        <w:br/>
      </w:r>
      <w:r>
        <w:rPr>
          <w:rFonts w:hint="eastAsia"/>
        </w:rPr>
        <w:t>　　6.5 电动轮椅车价格趋势分析-</w:t>
      </w:r>
      <w:r>
        <w:rPr>
          <w:rFonts w:hint="eastAsia"/>
        </w:rPr>
        <w:br/>
      </w:r>
      <w:r>
        <w:rPr>
          <w:rFonts w:hint="eastAsia"/>
        </w:rPr>
        <w:t>　　　　6.5.1 最近3年中国电动轮椅车市场价格分析</w:t>
      </w:r>
      <w:r>
        <w:rPr>
          <w:rFonts w:hint="eastAsia"/>
        </w:rPr>
        <w:br/>
      </w:r>
      <w:r>
        <w:rPr>
          <w:rFonts w:hint="eastAsia"/>
        </w:rPr>
        <w:t>　　　　6.5.2 2024-2030年中国电动轮椅车市场价格预测</w:t>
      </w:r>
      <w:r>
        <w:rPr>
          <w:rFonts w:hint="eastAsia"/>
        </w:rPr>
        <w:br/>
      </w:r>
      <w:r>
        <w:rPr>
          <w:rFonts w:hint="eastAsia"/>
        </w:rPr>
        <w:t>　　6.6 电动轮椅车产品市场容量分析及预测</w:t>
      </w:r>
      <w:r>
        <w:rPr>
          <w:rFonts w:hint="eastAsia"/>
        </w:rPr>
        <w:br/>
      </w:r>
      <w:r>
        <w:rPr>
          <w:rFonts w:hint="eastAsia"/>
        </w:rPr>
        <w:t>　　　　6.6.1 最近3年中国电动轮椅车市场容量分析</w:t>
      </w:r>
      <w:r>
        <w:rPr>
          <w:rFonts w:hint="eastAsia"/>
        </w:rPr>
        <w:br/>
      </w:r>
      <w:r>
        <w:rPr>
          <w:rFonts w:hint="eastAsia"/>
        </w:rPr>
        <w:t>　　　　6.6.2 2024-2030年中国电动轮椅车市场容量预测</w:t>
      </w:r>
      <w:r>
        <w:rPr>
          <w:rFonts w:hint="eastAsia"/>
        </w:rPr>
        <w:br/>
      </w:r>
      <w:r>
        <w:rPr>
          <w:rFonts w:hint="eastAsia"/>
        </w:rPr>
        <w:t>　　6.7 电动轮椅车行业生产分析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产品及原材料产业集群 发展分析</w:t>
      </w:r>
      <w:r>
        <w:rPr>
          <w:rFonts w:hint="eastAsia"/>
        </w:rPr>
        <w:br/>
      </w:r>
      <w:r>
        <w:rPr>
          <w:rFonts w:hint="eastAsia"/>
        </w:rPr>
        <w:t>　　　　6.7.4 产品及原材料产能情况分析</w:t>
      </w:r>
      <w:r>
        <w:rPr>
          <w:rFonts w:hint="eastAsia"/>
        </w:rPr>
        <w:br/>
      </w:r>
      <w:r>
        <w:rPr>
          <w:rFonts w:hint="eastAsia"/>
        </w:rPr>
        <w:t>　　6.8 最近3年电动轮椅车行业市场供给分析</w:t>
      </w:r>
      <w:r>
        <w:rPr>
          <w:rFonts w:hint="eastAsia"/>
        </w:rPr>
        <w:br/>
      </w:r>
      <w:r>
        <w:rPr>
          <w:rFonts w:hint="eastAsia"/>
        </w:rPr>
        <w:t>　　　　6.8.1 电动轮椅车生产规模现状</w:t>
      </w:r>
      <w:r>
        <w:rPr>
          <w:rFonts w:hint="eastAsia"/>
        </w:rPr>
        <w:br/>
      </w:r>
      <w:r>
        <w:rPr>
          <w:rFonts w:hint="eastAsia"/>
        </w:rPr>
        <w:t>　　　　6.8.2 电动轮椅车产能规模分布</w:t>
      </w:r>
      <w:r>
        <w:rPr>
          <w:rFonts w:hint="eastAsia"/>
        </w:rPr>
        <w:br/>
      </w:r>
      <w:r>
        <w:rPr>
          <w:rFonts w:hint="eastAsia"/>
        </w:rPr>
        <w:t>　　　　6.8.3 电动轮椅车市场价格走势</w:t>
      </w:r>
      <w:r>
        <w:rPr>
          <w:rFonts w:hint="eastAsia"/>
        </w:rPr>
        <w:br/>
      </w:r>
      <w:r>
        <w:rPr>
          <w:rFonts w:hint="eastAsia"/>
        </w:rPr>
        <w:t>　　　　6.8.4 电动轮椅车重点厂商分布</w:t>
      </w:r>
      <w:r>
        <w:rPr>
          <w:rFonts w:hint="eastAsia"/>
        </w:rPr>
        <w:br/>
      </w:r>
      <w:r>
        <w:rPr>
          <w:rFonts w:hint="eastAsia"/>
        </w:rPr>
        <w:t>　　　　6.8.5 电动轮椅车产供状况分析</w:t>
      </w:r>
      <w:r>
        <w:rPr>
          <w:rFonts w:hint="eastAsia"/>
        </w:rPr>
        <w:br/>
      </w:r>
      <w:r>
        <w:rPr>
          <w:rFonts w:hint="eastAsia"/>
        </w:rPr>
        <w:br/>
      </w:r>
      <w:r>
        <w:rPr>
          <w:rFonts w:hint="eastAsia"/>
        </w:rPr>
        <w:t>第七章 电动轮椅车国内拟在建项目分析及竞争对手动向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最近3年电动轮椅车行业主要原材料采购状况分析</w:t>
      </w:r>
      <w:r>
        <w:rPr>
          <w:rFonts w:hint="eastAsia"/>
        </w:rPr>
        <w:br/>
      </w:r>
      <w:r>
        <w:rPr>
          <w:rFonts w:hint="eastAsia"/>
        </w:rPr>
        <w:t>　　8.1 最近3年电动轮椅车成本分析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2024-2030年主要原材料市场变化趋势预测</w:t>
      </w:r>
      <w:r>
        <w:rPr>
          <w:rFonts w:hint="eastAsia"/>
        </w:rPr>
        <w:br/>
      </w:r>
      <w:r>
        <w:rPr>
          <w:rFonts w:hint="eastAsia"/>
        </w:rPr>
        <w:t>　　8.3 电动轮椅车产业链的分析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最近5年国内电动轮椅车产品进出口贸易分析</w:t>
      </w:r>
      <w:r>
        <w:rPr>
          <w:rFonts w:hint="eastAsia"/>
        </w:rPr>
        <w:br/>
      </w:r>
      <w:r>
        <w:rPr>
          <w:rFonts w:hint="eastAsia"/>
        </w:rPr>
        <w:t>　　9.1 最近5年国内电动轮椅车产品进口情况分析</w:t>
      </w:r>
      <w:r>
        <w:rPr>
          <w:rFonts w:hint="eastAsia"/>
        </w:rPr>
        <w:br/>
      </w:r>
      <w:r>
        <w:rPr>
          <w:rFonts w:hint="eastAsia"/>
        </w:rPr>
        <w:t>　　9.2 最近5年国内电动轮椅车产品出口情况分析</w:t>
      </w:r>
      <w:r>
        <w:rPr>
          <w:rFonts w:hint="eastAsia"/>
        </w:rPr>
        <w:br/>
      </w:r>
      <w:r>
        <w:rPr>
          <w:rFonts w:hint="eastAsia"/>
        </w:rPr>
        <w:t>　　9.3 最近5年国内进出口相关政策及税率研究</w:t>
      </w:r>
      <w:r>
        <w:rPr>
          <w:rFonts w:hint="eastAsia"/>
        </w:rPr>
        <w:br/>
      </w:r>
      <w:r>
        <w:rPr>
          <w:rFonts w:hint="eastAsia"/>
        </w:rPr>
        <w:t>　　9.4 代表性国家和地区进出口市场分析</w:t>
      </w:r>
      <w:r>
        <w:rPr>
          <w:rFonts w:hint="eastAsia"/>
        </w:rPr>
        <w:br/>
      </w:r>
      <w:r>
        <w:rPr>
          <w:rFonts w:hint="eastAsia"/>
        </w:rPr>
        <w:t>　　9.5 2024-2030年电动轮椅车产品进出口预测分析</w:t>
      </w:r>
      <w:r>
        <w:rPr>
          <w:rFonts w:hint="eastAsia"/>
        </w:rPr>
        <w:br/>
      </w:r>
      <w:r>
        <w:rPr>
          <w:rFonts w:hint="eastAsia"/>
        </w:rPr>
        <w:br/>
      </w:r>
      <w:r>
        <w:rPr>
          <w:rFonts w:hint="eastAsia"/>
        </w:rPr>
        <w:t>第十章 最近3年中国电动轮椅车市场竞争格局分析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政府的作用-国研版权</w:t>
      </w:r>
      <w:r>
        <w:rPr>
          <w:rFonts w:hint="eastAsia"/>
        </w:rPr>
        <w:br/>
      </w:r>
      <w:r>
        <w:rPr>
          <w:rFonts w:hint="eastAsia"/>
        </w:rPr>
        <w:t>　　10.4 电动轮椅车竞争力优势分析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电动轮椅车行业竞争格局分析</w:t>
      </w:r>
      <w:r>
        <w:rPr>
          <w:rFonts w:hint="eastAsia"/>
        </w:rPr>
        <w:br/>
      </w:r>
      <w:r>
        <w:rPr>
          <w:rFonts w:hint="eastAsia"/>
        </w:rPr>
        <w:t>　　10.5 .1电动轮椅车行业竞争分析</w:t>
      </w:r>
      <w:r>
        <w:rPr>
          <w:rFonts w:hint="eastAsia"/>
        </w:rPr>
        <w:br/>
      </w:r>
      <w:r>
        <w:rPr>
          <w:rFonts w:hint="eastAsia"/>
        </w:rPr>
        <w:t>　　10.5 .2国内外电动轮椅车竞争分析</w:t>
      </w:r>
      <w:r>
        <w:rPr>
          <w:rFonts w:hint="eastAsia"/>
        </w:rPr>
        <w:br/>
      </w:r>
      <w:r>
        <w:rPr>
          <w:rFonts w:hint="eastAsia"/>
        </w:rPr>
        <w:t>　　10.5 .3中国电动轮椅车市场竞争分析</w:t>
      </w:r>
      <w:r>
        <w:rPr>
          <w:rFonts w:hint="eastAsia"/>
        </w:rPr>
        <w:br/>
      </w:r>
      <w:r>
        <w:rPr>
          <w:rFonts w:hint="eastAsia"/>
        </w:rPr>
        <w:t>　　10.5 .4中国电动轮椅车市场集中度分析</w:t>
      </w:r>
      <w:r>
        <w:rPr>
          <w:rFonts w:hint="eastAsia"/>
        </w:rPr>
        <w:br/>
      </w:r>
      <w:r>
        <w:rPr>
          <w:rFonts w:hint="eastAsia"/>
        </w:rPr>
        <w:t>　　10.5 .5中国电动轮椅车竞争对手市场份额</w:t>
      </w:r>
      <w:r>
        <w:rPr>
          <w:rFonts w:hint="eastAsia"/>
        </w:rPr>
        <w:br/>
      </w:r>
      <w:r>
        <w:rPr>
          <w:rFonts w:hint="eastAsia"/>
        </w:rPr>
        <w:t>　　10.5 .6中国电动轮椅车主要品牌企业梯队分布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最近3年行业销售收入增长分析</w:t>
      </w:r>
      <w:r>
        <w:rPr>
          <w:rFonts w:hint="eastAsia"/>
        </w:rPr>
        <w:br/>
      </w:r>
      <w:r>
        <w:rPr>
          <w:rFonts w:hint="eastAsia"/>
        </w:rPr>
        <w:t>　　11.2 最近3年行业总资产增长分析</w:t>
      </w:r>
      <w:r>
        <w:rPr>
          <w:rFonts w:hint="eastAsia"/>
        </w:rPr>
        <w:br/>
      </w:r>
      <w:r>
        <w:rPr>
          <w:rFonts w:hint="eastAsia"/>
        </w:rPr>
        <w:t>　　11.3 最近3年行业固定资产增长分析</w:t>
      </w:r>
      <w:r>
        <w:rPr>
          <w:rFonts w:hint="eastAsia"/>
        </w:rPr>
        <w:br/>
      </w:r>
      <w:r>
        <w:rPr>
          <w:rFonts w:hint="eastAsia"/>
        </w:rPr>
        <w:t>　　11.4 最近3年行业流动资产增长分析</w:t>
      </w:r>
      <w:r>
        <w:rPr>
          <w:rFonts w:hint="eastAsia"/>
        </w:rPr>
        <w:br/>
      </w:r>
      <w:r>
        <w:rPr>
          <w:rFonts w:hint="eastAsia"/>
        </w:rPr>
        <w:t>　　11.5 最近3年行业利润增长分析</w:t>
      </w:r>
      <w:r>
        <w:rPr>
          <w:rFonts w:hint="eastAsia"/>
        </w:rPr>
        <w:br/>
      </w:r>
      <w:r>
        <w:rPr>
          <w:rFonts w:hint="eastAsia"/>
        </w:rPr>
        <w:t>　　11.6 2024-2030年行业增长预测</w:t>
      </w:r>
      <w:r>
        <w:rPr>
          <w:rFonts w:hint="eastAsia"/>
        </w:rPr>
        <w:br/>
      </w:r>
      <w:r>
        <w:rPr>
          <w:rFonts w:hint="eastAsia"/>
        </w:rPr>
        <w:br/>
      </w:r>
      <w:r>
        <w:rPr>
          <w:rFonts w:hint="eastAsia"/>
        </w:rPr>
        <w:t>第十二章 行业盈利能力分析</w:t>
      </w:r>
      <w:r>
        <w:rPr>
          <w:rFonts w:hint="eastAsia"/>
        </w:rPr>
        <w:br/>
      </w:r>
      <w:r>
        <w:rPr>
          <w:rFonts w:hint="eastAsia"/>
        </w:rPr>
        <w:t>　　12.1 最近3年行业销售毛利率</w:t>
      </w:r>
      <w:r>
        <w:rPr>
          <w:rFonts w:hint="eastAsia"/>
        </w:rPr>
        <w:br/>
      </w:r>
      <w:r>
        <w:rPr>
          <w:rFonts w:hint="eastAsia"/>
        </w:rPr>
        <w:t>　　12.2 最近3年行业销售利润率</w:t>
      </w:r>
      <w:r>
        <w:rPr>
          <w:rFonts w:hint="eastAsia"/>
        </w:rPr>
        <w:br/>
      </w:r>
      <w:r>
        <w:rPr>
          <w:rFonts w:hint="eastAsia"/>
        </w:rPr>
        <w:t>　　12.3 最近3年行业总资产利润率</w:t>
      </w:r>
      <w:r>
        <w:rPr>
          <w:rFonts w:hint="eastAsia"/>
        </w:rPr>
        <w:br/>
      </w:r>
      <w:r>
        <w:rPr>
          <w:rFonts w:hint="eastAsia"/>
        </w:rPr>
        <w:t>　　12.4 最近3年行业净资产利润率</w:t>
      </w:r>
      <w:r>
        <w:rPr>
          <w:rFonts w:hint="eastAsia"/>
        </w:rPr>
        <w:br/>
      </w:r>
      <w:r>
        <w:rPr>
          <w:rFonts w:hint="eastAsia"/>
        </w:rPr>
        <w:t>　　12.5 最近3年行业产值利税率</w:t>
      </w:r>
      <w:r>
        <w:rPr>
          <w:rFonts w:hint="eastAsia"/>
        </w:rPr>
        <w:br/>
      </w:r>
      <w:r>
        <w:rPr>
          <w:rFonts w:hint="eastAsia"/>
        </w:rPr>
        <w:t>　　12.6 2024-2030年行业盈利能力预测</w:t>
      </w:r>
      <w:r>
        <w:rPr>
          <w:rFonts w:hint="eastAsia"/>
        </w:rPr>
        <w:br/>
      </w:r>
      <w:r>
        <w:rPr>
          <w:rFonts w:hint="eastAsia"/>
        </w:rPr>
        <w:br/>
      </w:r>
      <w:r>
        <w:rPr>
          <w:rFonts w:hint="eastAsia"/>
        </w:rPr>
        <w:t>第十三章 最近3年中国电动轮椅车行业营销策略和销售渠道考察</w:t>
      </w:r>
      <w:r>
        <w:rPr>
          <w:rFonts w:hint="eastAsia"/>
        </w:rPr>
        <w:br/>
      </w:r>
      <w:r>
        <w:rPr>
          <w:rFonts w:hint="eastAsia"/>
        </w:rPr>
        <w:t>　　13.1 中国电动轮椅车行业目前主要营销渠道分析</w:t>
      </w:r>
      <w:r>
        <w:rPr>
          <w:rFonts w:hint="eastAsia"/>
        </w:rPr>
        <w:br/>
      </w:r>
      <w:r>
        <w:rPr>
          <w:rFonts w:hint="eastAsia"/>
        </w:rPr>
        <w:t>　　13.2 中国电动轮椅车行业重点企业营销策略</w:t>
      </w:r>
      <w:r>
        <w:rPr>
          <w:rFonts w:hint="eastAsia"/>
        </w:rPr>
        <w:br/>
      </w:r>
      <w:r>
        <w:rPr>
          <w:rFonts w:hint="eastAsia"/>
        </w:rPr>
        <w:t>　　13.3 中国电动轮椅车行业产品营销策略建议</w:t>
      </w:r>
      <w:r>
        <w:rPr>
          <w:rFonts w:hint="eastAsia"/>
        </w:rPr>
        <w:br/>
      </w:r>
      <w:r>
        <w:rPr>
          <w:rFonts w:hint="eastAsia"/>
        </w:rPr>
        <w:t>　　13.4 中国电动轮椅车行业营销渠道变革专家研究</w:t>
      </w:r>
      <w:r>
        <w:rPr>
          <w:rFonts w:hint="eastAsia"/>
        </w:rPr>
        <w:br/>
      </w:r>
      <w:r>
        <w:rPr>
          <w:rFonts w:hint="eastAsia"/>
        </w:rPr>
        <w:t>　　　　13.4.1 电动轮椅车行业营销渠道新理念</w:t>
      </w:r>
      <w:r>
        <w:rPr>
          <w:rFonts w:hint="eastAsia"/>
        </w:rPr>
        <w:br/>
      </w:r>
      <w:r>
        <w:rPr>
          <w:rFonts w:hint="eastAsia"/>
        </w:rPr>
        <w:t>　　　　13.4.2 电动轮椅车行业渠道管理新发展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中国电动轮椅车行业营销渠道发展趋势点评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中国电动轮椅车产业市场营销策略竞争深度研究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中国电动轮椅车重点企业竞争力分析</w:t>
      </w:r>
      <w:r>
        <w:rPr>
          <w:rFonts w:hint="eastAsia"/>
        </w:rPr>
        <w:br/>
      </w:r>
      <w:r>
        <w:rPr>
          <w:rFonts w:hint="eastAsia"/>
        </w:rPr>
        <w:t>　　15.1 上海互邦医疗器械有限公司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三贵轮椅康复器材（上海）有限公司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15.3 广东凯洋医疗科技有限公司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15.4 江苏鱼跃医疗设备股份有限公司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15.5 佛山市东方医疗设备厂有限公司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15.6 常州中进医疗器材有限公司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15.7 其他重点优势企业分析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第十六章 最近3年电动轮椅车地区销售情况及竞争力深度研究</w:t>
      </w:r>
      <w:r>
        <w:rPr>
          <w:rFonts w:hint="eastAsia"/>
        </w:rPr>
        <w:br/>
      </w:r>
      <w:r>
        <w:rPr>
          <w:rFonts w:hint="eastAsia"/>
        </w:rPr>
        <w:t>　　16.1 中国电动轮椅车各地区对比销售分析</w:t>
      </w:r>
      <w:r>
        <w:rPr>
          <w:rFonts w:hint="eastAsia"/>
        </w:rPr>
        <w:br/>
      </w:r>
      <w:r>
        <w:rPr>
          <w:rFonts w:hint="eastAsia"/>
        </w:rPr>
        <w:t>　　16.2 “东北地区”销售分析</w:t>
      </w:r>
      <w:r>
        <w:rPr>
          <w:rFonts w:hint="eastAsia"/>
        </w:rPr>
        <w:br/>
      </w:r>
      <w:r>
        <w:rPr>
          <w:rFonts w:hint="eastAsia"/>
        </w:rPr>
        <w:t>　　　　16.2.1 最近3年东北地区销售规模</w:t>
      </w:r>
      <w:r>
        <w:rPr>
          <w:rFonts w:hint="eastAsia"/>
        </w:rPr>
        <w:br/>
      </w:r>
      <w:r>
        <w:rPr>
          <w:rFonts w:hint="eastAsia"/>
        </w:rPr>
        <w:t>　　　　16.2.2 东北地区“规格”销售分析</w:t>
      </w:r>
      <w:r>
        <w:rPr>
          <w:rFonts w:hint="eastAsia"/>
        </w:rPr>
        <w:br/>
      </w:r>
      <w:r>
        <w:rPr>
          <w:rFonts w:hint="eastAsia"/>
        </w:rPr>
        <w:t>　　　　16.2.3 最近3年东北地区“规格”销售规模分析</w:t>
      </w:r>
      <w:r>
        <w:rPr>
          <w:rFonts w:hint="eastAsia"/>
        </w:rPr>
        <w:br/>
      </w:r>
      <w:r>
        <w:rPr>
          <w:rFonts w:hint="eastAsia"/>
        </w:rPr>
        <w:t>　　16.3 “华北地区”销售分析</w:t>
      </w:r>
      <w:r>
        <w:rPr>
          <w:rFonts w:hint="eastAsia"/>
        </w:rPr>
        <w:br/>
      </w:r>
      <w:r>
        <w:rPr>
          <w:rFonts w:hint="eastAsia"/>
        </w:rPr>
        <w:t>　　　　16.3.1 最近3年华北地区销售规模</w:t>
      </w:r>
      <w:r>
        <w:rPr>
          <w:rFonts w:hint="eastAsia"/>
        </w:rPr>
        <w:br/>
      </w:r>
      <w:r>
        <w:rPr>
          <w:rFonts w:hint="eastAsia"/>
        </w:rPr>
        <w:t>　　　　16.3.2 华北地区“规格”销售分析</w:t>
      </w:r>
      <w:r>
        <w:rPr>
          <w:rFonts w:hint="eastAsia"/>
        </w:rPr>
        <w:br/>
      </w:r>
      <w:r>
        <w:rPr>
          <w:rFonts w:hint="eastAsia"/>
        </w:rPr>
        <w:t>　　　　16.3.3 最近3年华北地区“规格”销售规模分析</w:t>
      </w:r>
      <w:r>
        <w:rPr>
          <w:rFonts w:hint="eastAsia"/>
        </w:rPr>
        <w:br/>
      </w:r>
      <w:r>
        <w:rPr>
          <w:rFonts w:hint="eastAsia"/>
        </w:rPr>
        <w:t>　　16.4 “华东地区”销售分析</w:t>
      </w:r>
      <w:r>
        <w:rPr>
          <w:rFonts w:hint="eastAsia"/>
        </w:rPr>
        <w:br/>
      </w:r>
      <w:r>
        <w:rPr>
          <w:rFonts w:hint="eastAsia"/>
        </w:rPr>
        <w:t>　　　　16.4.1 最近3年华东地区销售规模</w:t>
      </w:r>
      <w:r>
        <w:rPr>
          <w:rFonts w:hint="eastAsia"/>
        </w:rPr>
        <w:br/>
      </w:r>
      <w:r>
        <w:rPr>
          <w:rFonts w:hint="eastAsia"/>
        </w:rPr>
        <w:t>　　　　16.4.2 华东地区“规格”销售分析</w:t>
      </w:r>
      <w:r>
        <w:rPr>
          <w:rFonts w:hint="eastAsia"/>
        </w:rPr>
        <w:br/>
      </w:r>
      <w:r>
        <w:rPr>
          <w:rFonts w:hint="eastAsia"/>
        </w:rPr>
        <w:t>　　　　16.4.3 最近3年华东地区“规格”销售规模分析</w:t>
      </w:r>
      <w:r>
        <w:rPr>
          <w:rFonts w:hint="eastAsia"/>
        </w:rPr>
        <w:br/>
      </w:r>
      <w:r>
        <w:rPr>
          <w:rFonts w:hint="eastAsia"/>
        </w:rPr>
        <w:t>　　16.5 “华南地区”销售分析</w:t>
      </w:r>
      <w:r>
        <w:rPr>
          <w:rFonts w:hint="eastAsia"/>
        </w:rPr>
        <w:br/>
      </w:r>
      <w:r>
        <w:rPr>
          <w:rFonts w:hint="eastAsia"/>
        </w:rPr>
        <w:t>　　　　16.5.1 最近3年华南地区销售规模</w:t>
      </w:r>
      <w:r>
        <w:rPr>
          <w:rFonts w:hint="eastAsia"/>
        </w:rPr>
        <w:br/>
      </w:r>
      <w:r>
        <w:rPr>
          <w:rFonts w:hint="eastAsia"/>
        </w:rPr>
        <w:t>　　　　16.5.2 华南地区“规格”销售分析</w:t>
      </w:r>
      <w:r>
        <w:rPr>
          <w:rFonts w:hint="eastAsia"/>
        </w:rPr>
        <w:br/>
      </w:r>
      <w:r>
        <w:rPr>
          <w:rFonts w:hint="eastAsia"/>
        </w:rPr>
        <w:t>　　　　16.5.3 最近3年华南地区“规格”销售规模分析</w:t>
      </w:r>
      <w:r>
        <w:rPr>
          <w:rFonts w:hint="eastAsia"/>
        </w:rPr>
        <w:br/>
      </w:r>
      <w:r>
        <w:rPr>
          <w:rFonts w:hint="eastAsia"/>
        </w:rPr>
        <w:t>　　16.6 “西北地区”销售分析</w:t>
      </w:r>
      <w:r>
        <w:rPr>
          <w:rFonts w:hint="eastAsia"/>
        </w:rPr>
        <w:br/>
      </w:r>
      <w:r>
        <w:rPr>
          <w:rFonts w:hint="eastAsia"/>
        </w:rPr>
        <w:t>　　　　16.6.1 最近3年西北地区销售规模</w:t>
      </w:r>
      <w:r>
        <w:rPr>
          <w:rFonts w:hint="eastAsia"/>
        </w:rPr>
        <w:br/>
      </w:r>
      <w:r>
        <w:rPr>
          <w:rFonts w:hint="eastAsia"/>
        </w:rPr>
        <w:t>　　16.6 .2西北地区“规格”销售分析</w:t>
      </w:r>
      <w:r>
        <w:rPr>
          <w:rFonts w:hint="eastAsia"/>
        </w:rPr>
        <w:br/>
      </w:r>
      <w:r>
        <w:rPr>
          <w:rFonts w:hint="eastAsia"/>
        </w:rPr>
        <w:t>　　　　16.6.3 最近3年西北地区“规格”销售规模分析</w:t>
      </w:r>
      <w:r>
        <w:rPr>
          <w:rFonts w:hint="eastAsia"/>
        </w:rPr>
        <w:br/>
      </w:r>
      <w:r>
        <w:rPr>
          <w:rFonts w:hint="eastAsia"/>
        </w:rPr>
        <w:t>　　16.7 “华中地区”销售分析</w:t>
      </w:r>
      <w:r>
        <w:rPr>
          <w:rFonts w:hint="eastAsia"/>
        </w:rPr>
        <w:br/>
      </w:r>
      <w:r>
        <w:rPr>
          <w:rFonts w:hint="eastAsia"/>
        </w:rPr>
        <w:t>　　　　16.7.1 最近3年华中地区销售规模</w:t>
      </w:r>
      <w:r>
        <w:rPr>
          <w:rFonts w:hint="eastAsia"/>
        </w:rPr>
        <w:br/>
      </w:r>
      <w:r>
        <w:rPr>
          <w:rFonts w:hint="eastAsia"/>
        </w:rPr>
        <w:t>　　　　16.7.2 华中地区“规格”销售分析</w:t>
      </w:r>
      <w:r>
        <w:rPr>
          <w:rFonts w:hint="eastAsia"/>
        </w:rPr>
        <w:br/>
      </w:r>
      <w:r>
        <w:rPr>
          <w:rFonts w:hint="eastAsia"/>
        </w:rPr>
        <w:t>　　　　16.7.3 最近3年华中地区“规格”销售规模分析</w:t>
      </w:r>
      <w:r>
        <w:rPr>
          <w:rFonts w:hint="eastAsia"/>
        </w:rPr>
        <w:br/>
      </w:r>
      <w:r>
        <w:rPr>
          <w:rFonts w:hint="eastAsia"/>
        </w:rPr>
        <w:t>　　16.8 “西南地区”销售分析</w:t>
      </w:r>
      <w:r>
        <w:rPr>
          <w:rFonts w:hint="eastAsia"/>
        </w:rPr>
        <w:br/>
      </w:r>
      <w:r>
        <w:rPr>
          <w:rFonts w:hint="eastAsia"/>
        </w:rPr>
        <w:t>　　　　16.8.1 最近3年西南地区销售规模</w:t>
      </w:r>
      <w:r>
        <w:rPr>
          <w:rFonts w:hint="eastAsia"/>
        </w:rPr>
        <w:br/>
      </w:r>
      <w:r>
        <w:rPr>
          <w:rFonts w:hint="eastAsia"/>
        </w:rPr>
        <w:t>　　　　16.8.2 西南地区“规格”销售分析</w:t>
      </w:r>
      <w:r>
        <w:rPr>
          <w:rFonts w:hint="eastAsia"/>
        </w:rPr>
        <w:br/>
      </w:r>
      <w:r>
        <w:rPr>
          <w:rFonts w:hint="eastAsia"/>
        </w:rPr>
        <w:t>　　　　16.8.3 最近3年西南地区“规格”销售规模分析</w:t>
      </w:r>
      <w:r>
        <w:rPr>
          <w:rFonts w:hint="eastAsia"/>
        </w:rPr>
        <w:br/>
      </w:r>
      <w:r>
        <w:rPr>
          <w:rFonts w:hint="eastAsia"/>
        </w:rPr>
        <w:t>　　　　第九节 中.智林－主要省市集中度及竞争力模式分析</w:t>
      </w:r>
      <w:r>
        <w:rPr>
          <w:rFonts w:hint="eastAsia"/>
        </w:rPr>
        <w:br/>
      </w:r>
      <w:r>
        <w:rPr>
          <w:rFonts w:hint="eastAsia"/>
        </w:rPr>
        <w:br/>
      </w:r>
      <w:r>
        <w:rPr>
          <w:rFonts w:hint="eastAsia"/>
        </w:rPr>
        <w:t>第十七章 最近3年电动轮椅车下游应用行业发展分析</w:t>
      </w:r>
      <w:r>
        <w:rPr>
          <w:rFonts w:hint="eastAsia"/>
        </w:rPr>
        <w:br/>
      </w:r>
      <w:r>
        <w:rPr>
          <w:rFonts w:hint="eastAsia"/>
        </w:rPr>
        <w:t>　　17.1 下游应用行业发展状况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t>　　17.4 下游产业需求分析</w:t>
      </w:r>
      <w:r>
        <w:rPr>
          <w:rFonts w:hint="eastAsia"/>
        </w:rPr>
        <w:br/>
      </w:r>
      <w:r>
        <w:rPr>
          <w:rFonts w:hint="eastAsia"/>
        </w:rPr>
        <w:t>　　　　17.4.1 下游产业发展现状与前景</w:t>
      </w:r>
      <w:r>
        <w:rPr>
          <w:rFonts w:hint="eastAsia"/>
        </w:rPr>
        <w:br/>
      </w:r>
      <w:r>
        <w:rPr>
          <w:rFonts w:hint="eastAsia"/>
        </w:rPr>
        <w:t>　　　　17.4.2 下游产业领域应用现状</w:t>
      </w:r>
      <w:r>
        <w:rPr>
          <w:rFonts w:hint="eastAsia"/>
        </w:rPr>
        <w:br/>
      </w:r>
      <w:r>
        <w:rPr>
          <w:rFonts w:hint="eastAsia"/>
        </w:rPr>
        <w:t>　　　　17.4.3 下游产业对电动轮椅车的需求规模</w:t>
      </w:r>
      <w:r>
        <w:rPr>
          <w:rFonts w:hint="eastAsia"/>
        </w:rPr>
        <w:br/>
      </w:r>
      <w:r>
        <w:rPr>
          <w:rFonts w:hint="eastAsia"/>
        </w:rPr>
        <w:t>　　　　17.4.4 下游产业电动轮椅车行业主要企业及经营情况</w:t>
      </w:r>
      <w:r>
        <w:rPr>
          <w:rFonts w:hint="eastAsia"/>
        </w:rPr>
        <w:br/>
      </w:r>
      <w:r>
        <w:rPr>
          <w:rFonts w:hint="eastAsia"/>
        </w:rPr>
        <w:t>　　　　17.4.5 下游产业电动轮椅车需求前景</w:t>
      </w:r>
      <w:r>
        <w:rPr>
          <w:rFonts w:hint="eastAsia"/>
        </w:rPr>
        <w:br/>
      </w:r>
      <w:r>
        <w:rPr>
          <w:rFonts w:hint="eastAsia"/>
        </w:rPr>
        <w:br/>
      </w:r>
      <w:r>
        <w:rPr>
          <w:rFonts w:hint="eastAsia"/>
        </w:rPr>
        <w:t>第十八章 2024-2030年电动轮椅车行业前景展望</w:t>
      </w:r>
      <w:r>
        <w:rPr>
          <w:rFonts w:hint="eastAsia"/>
        </w:rPr>
        <w:br/>
      </w:r>
      <w:r>
        <w:rPr>
          <w:rFonts w:hint="eastAsia"/>
        </w:rPr>
        <w:t>　　18.1 2024-2030年行业供求形势展望</w:t>
      </w:r>
      <w:r>
        <w:rPr>
          <w:rFonts w:hint="eastAsia"/>
        </w:rPr>
        <w:br/>
      </w:r>
      <w:r>
        <w:rPr>
          <w:rFonts w:hint="eastAsia"/>
        </w:rPr>
        <w:t>　　　　18.1.1 上游原料供应预测及市场情况</w:t>
      </w:r>
      <w:r>
        <w:rPr>
          <w:rFonts w:hint="eastAsia"/>
        </w:rPr>
        <w:br/>
      </w:r>
      <w:r>
        <w:rPr>
          <w:rFonts w:hint="eastAsia"/>
        </w:rPr>
        <w:t>　　　　18.1.2 2024-2030年电动轮椅车下游需求行业发展展望</w:t>
      </w:r>
      <w:r>
        <w:rPr>
          <w:rFonts w:hint="eastAsia"/>
        </w:rPr>
        <w:br/>
      </w:r>
      <w:r>
        <w:rPr>
          <w:rFonts w:hint="eastAsia"/>
        </w:rPr>
        <w:t>　　　　18.1.3 2024-2030年电动轮椅车行业产能预测</w:t>
      </w:r>
      <w:r>
        <w:rPr>
          <w:rFonts w:hint="eastAsia"/>
        </w:rPr>
        <w:br/>
      </w:r>
      <w:r>
        <w:rPr>
          <w:rFonts w:hint="eastAsia"/>
        </w:rPr>
        <w:t>　　　　18.1.4 进出口形势展望</w:t>
      </w:r>
      <w:r>
        <w:rPr>
          <w:rFonts w:hint="eastAsia"/>
        </w:rPr>
        <w:br/>
      </w:r>
      <w:r>
        <w:rPr>
          <w:rFonts w:hint="eastAsia"/>
        </w:rPr>
        <w:t>　　18.2 电动轮椅车市场前景分析</w:t>
      </w:r>
      <w:r>
        <w:rPr>
          <w:rFonts w:hint="eastAsia"/>
        </w:rPr>
        <w:br/>
      </w:r>
      <w:r>
        <w:rPr>
          <w:rFonts w:hint="eastAsia"/>
        </w:rPr>
        <w:t>　　　　18.2.1 电动轮椅车市场容量分析</w:t>
      </w:r>
      <w:r>
        <w:rPr>
          <w:rFonts w:hint="eastAsia"/>
        </w:rPr>
        <w:br/>
      </w:r>
      <w:r>
        <w:rPr>
          <w:rFonts w:hint="eastAsia"/>
        </w:rPr>
        <w:t>　　　　18.2.2 电动轮椅车行业利好利空政策</w:t>
      </w:r>
      <w:r>
        <w:rPr>
          <w:rFonts w:hint="eastAsia"/>
        </w:rPr>
        <w:br/>
      </w:r>
      <w:r>
        <w:rPr>
          <w:rFonts w:hint="eastAsia"/>
        </w:rPr>
        <w:t>　　　　18.2.3 电动轮椅车行业发展前景分析</w:t>
      </w:r>
      <w:r>
        <w:rPr>
          <w:rFonts w:hint="eastAsia"/>
        </w:rPr>
        <w:br/>
      </w:r>
      <w:r>
        <w:rPr>
          <w:rFonts w:hint="eastAsia"/>
        </w:rPr>
        <w:t>　　18.3 对电动轮椅车未来发展预测分析</w:t>
      </w:r>
      <w:r>
        <w:rPr>
          <w:rFonts w:hint="eastAsia"/>
        </w:rPr>
        <w:br/>
      </w:r>
      <w:r>
        <w:rPr>
          <w:rFonts w:hint="eastAsia"/>
        </w:rPr>
        <w:t>　　　　18.3.1 中国电动轮椅车发展方向分析</w:t>
      </w:r>
      <w:r>
        <w:rPr>
          <w:rFonts w:hint="eastAsia"/>
        </w:rPr>
        <w:br/>
      </w:r>
      <w:r>
        <w:rPr>
          <w:rFonts w:hint="eastAsia"/>
        </w:rPr>
        <w:t>　　　　18.3.2 2024-2030年中国电动轮椅车行业发展规模</w:t>
      </w:r>
      <w:r>
        <w:rPr>
          <w:rFonts w:hint="eastAsia"/>
        </w:rPr>
        <w:br/>
      </w:r>
      <w:r>
        <w:rPr>
          <w:rFonts w:hint="eastAsia"/>
        </w:rPr>
        <w:t>　　　　18.3.3 2024-2030年中国电动轮椅车行业发展趋势预测</w:t>
      </w:r>
      <w:r>
        <w:rPr>
          <w:rFonts w:hint="eastAsia"/>
        </w:rPr>
        <w:br/>
      </w:r>
      <w:r>
        <w:rPr>
          <w:rFonts w:hint="eastAsia"/>
        </w:rPr>
        <w:t>　　18.4 2024-2030年电动轮椅车行业供需预测</w:t>
      </w:r>
      <w:r>
        <w:rPr>
          <w:rFonts w:hint="eastAsia"/>
        </w:rPr>
        <w:br/>
      </w:r>
      <w:r>
        <w:rPr>
          <w:rFonts w:hint="eastAsia"/>
        </w:rPr>
        <w:t>　　　　18.4.1 2024-2030年电动轮椅车行业供给预测</w:t>
      </w:r>
      <w:r>
        <w:rPr>
          <w:rFonts w:hint="eastAsia"/>
        </w:rPr>
        <w:br/>
      </w:r>
      <w:r>
        <w:rPr>
          <w:rFonts w:hint="eastAsia"/>
        </w:rPr>
        <w:t>　　　　18.4.2 2024-2030年电动轮椅车行业需求预测</w:t>
      </w:r>
      <w:r>
        <w:rPr>
          <w:rFonts w:hint="eastAsia"/>
        </w:rPr>
        <w:br/>
      </w:r>
      <w:r>
        <w:rPr>
          <w:rFonts w:hint="eastAsia"/>
        </w:rPr>
        <w:t>　　18.5 影响企业生产与经营的关键趋势</w:t>
      </w:r>
      <w:r>
        <w:rPr>
          <w:rFonts w:hint="eastAsia"/>
        </w:rPr>
        <w:br/>
      </w:r>
      <w:r>
        <w:rPr>
          <w:rFonts w:hint="eastAsia"/>
        </w:rPr>
        <w:t>　　　　18.5.1 市场整合成长趋势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中国电动轮椅车行业swot分析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经济效益预测-国研版权</w:t>
      </w:r>
      <w:r>
        <w:rPr>
          <w:rFonts w:hint="eastAsia"/>
        </w:rPr>
        <w:br/>
      </w:r>
      <w:r>
        <w:rPr>
          <w:rFonts w:hint="eastAsia"/>
        </w:rPr>
        <w:t>　　18.7 总体行业“十三五”整体规划及预测</w:t>
      </w:r>
      <w:r>
        <w:rPr>
          <w:rFonts w:hint="eastAsia"/>
        </w:rPr>
        <w:br/>
      </w:r>
      <w:r>
        <w:rPr>
          <w:rFonts w:hint="eastAsia"/>
        </w:rPr>
        <w:t>　　　　18.7.1 2024-2030年电动轮椅车行业国际展望</w:t>
      </w:r>
      <w:r>
        <w:rPr>
          <w:rFonts w:hint="eastAsia"/>
        </w:rPr>
        <w:br/>
      </w:r>
      <w:r>
        <w:rPr>
          <w:rFonts w:hint="eastAsia"/>
        </w:rPr>
        <w:t>　　　　18.7.2 2024-2030年国内电动轮椅车行业发展展望</w:t>
      </w:r>
      <w:r>
        <w:rPr>
          <w:rFonts w:hint="eastAsia"/>
        </w:rPr>
        <w:br/>
      </w:r>
      <w:r>
        <w:rPr>
          <w:rFonts w:hint="eastAsia"/>
        </w:rPr>
        <w:br/>
      </w:r>
      <w:r>
        <w:rPr>
          <w:rFonts w:hint="eastAsia"/>
        </w:rPr>
        <w:t>第十九章 2024-2030年电动轮椅车行业投资机会与风险分析</w:t>
      </w:r>
      <w:r>
        <w:rPr>
          <w:rFonts w:hint="eastAsia"/>
        </w:rPr>
        <w:br/>
      </w:r>
      <w:r>
        <w:rPr>
          <w:rFonts w:hint="eastAsia"/>
        </w:rPr>
        <w:t>　　19.1 投资环境的分析与对策</w:t>
      </w:r>
      <w:r>
        <w:rPr>
          <w:rFonts w:hint="eastAsia"/>
        </w:rPr>
        <w:br/>
      </w:r>
      <w:r>
        <w:rPr>
          <w:rFonts w:hint="eastAsia"/>
        </w:rPr>
        <w:t>　　19.2 投资机遇分析</w:t>
      </w:r>
      <w:r>
        <w:rPr>
          <w:rFonts w:hint="eastAsia"/>
        </w:rPr>
        <w:br/>
      </w:r>
      <w:r>
        <w:rPr>
          <w:rFonts w:hint="eastAsia"/>
        </w:rPr>
        <w:t>　　19.3 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专家投资建议</w:t>
      </w:r>
      <w:r>
        <w:rPr>
          <w:rFonts w:hint="eastAsia"/>
        </w:rPr>
        <w:br/>
      </w:r>
      <w:r>
        <w:rPr>
          <w:rFonts w:hint="eastAsia"/>
        </w:rPr>
        <w:br/>
      </w:r>
      <w:r>
        <w:rPr>
          <w:rFonts w:hint="eastAsia"/>
        </w:rPr>
        <w:t>第二十章 2024-2030年电动轮椅车行业盈利模式与营销战略分析</w:t>
      </w:r>
      <w:r>
        <w:rPr>
          <w:rFonts w:hint="eastAsia"/>
        </w:rPr>
        <w:br/>
      </w:r>
      <w:r>
        <w:rPr>
          <w:rFonts w:hint="eastAsia"/>
        </w:rPr>
        <w:t>　　20.1 我国电动轮椅车行业商业模式探讨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20.3 电动轮椅车行业企业品牌营销战略分析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品牌发展战略分析</w:t>
      </w:r>
      <w:r>
        <w:rPr>
          <w:rFonts w:hint="eastAsia"/>
        </w:rPr>
        <w:br/>
      </w:r>
      <w:r>
        <w:rPr>
          <w:rFonts w:hint="eastAsia"/>
        </w:rPr>
        <w:t>　　20.4 我国电动轮椅车行业发展与投资注意事项分析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最优投资路径设计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第二十一章 2024-2030年电动轮椅车行业项目投资建议</w:t>
      </w:r>
      <w:r>
        <w:rPr>
          <w:rFonts w:hint="eastAsia"/>
        </w:rPr>
        <w:br/>
      </w:r>
      <w:r>
        <w:rPr>
          <w:rFonts w:hint="eastAsia"/>
        </w:rPr>
        <w:t>　　21.1 中国生产、营销企业投资运作模式分析</w:t>
      </w:r>
      <w:r>
        <w:rPr>
          <w:rFonts w:hint="eastAsia"/>
        </w:rPr>
        <w:br/>
      </w:r>
      <w:r>
        <w:rPr>
          <w:rFonts w:hint="eastAsia"/>
        </w:rPr>
        <w:t>　　21.2 外销与内销优势分析</w:t>
      </w:r>
      <w:r>
        <w:rPr>
          <w:rFonts w:hint="eastAsia"/>
        </w:rPr>
        <w:br/>
      </w:r>
      <w:r>
        <w:rPr>
          <w:rFonts w:hint="eastAsia"/>
        </w:rPr>
        <w:t>　　21.3 2024-2030年全国投资规模预测</w:t>
      </w:r>
      <w:r>
        <w:rPr>
          <w:rFonts w:hint="eastAsia"/>
        </w:rPr>
        <w:br/>
      </w:r>
      <w:r>
        <w:rPr>
          <w:rFonts w:hint="eastAsia"/>
        </w:rPr>
        <w:t>　　21.4 2024-2030年电动轮椅车行业投资收益预测</w:t>
      </w:r>
      <w:r>
        <w:rPr>
          <w:rFonts w:hint="eastAsia"/>
        </w:rPr>
        <w:br/>
      </w:r>
      <w:r>
        <w:rPr>
          <w:rFonts w:hint="eastAsia"/>
        </w:rPr>
        <w:t>　　21.5 2024-2030年电动轮椅车项目投资建议</w:t>
      </w:r>
      <w:r>
        <w:rPr>
          <w:rFonts w:hint="eastAsia"/>
        </w:rPr>
        <w:br/>
      </w:r>
      <w:r>
        <w:rPr>
          <w:rFonts w:hint="eastAsia"/>
        </w:rPr>
        <w:t>　　21.6 2024-2030年电动轮椅车项目融资建议</w:t>
      </w:r>
      <w:r>
        <w:rPr>
          <w:rFonts w:hint="eastAsia"/>
        </w:rPr>
        <w:br/>
      </w:r>
      <w:r>
        <w:rPr>
          <w:rFonts w:hint="eastAsia"/>
        </w:rPr>
        <w:br/>
      </w:r>
      <w:r>
        <w:rPr>
          <w:rFonts w:hint="eastAsia"/>
        </w:rPr>
        <w:t>第二十二章 2024-2030年中国电动轮椅车项目融资问题分析</w:t>
      </w:r>
      <w:r>
        <w:rPr>
          <w:rFonts w:hint="eastAsia"/>
        </w:rPr>
        <w:br/>
      </w:r>
      <w:r>
        <w:rPr>
          <w:rFonts w:hint="eastAsia"/>
        </w:rPr>
        <w:t>　　22.1 2024-2030年中国电动轮椅车项目的融资演变</w:t>
      </w:r>
      <w:r>
        <w:rPr>
          <w:rFonts w:hint="eastAsia"/>
        </w:rPr>
        <w:br/>
      </w:r>
      <w:r>
        <w:rPr>
          <w:rFonts w:hint="eastAsia"/>
        </w:rPr>
        <w:t>　　22.2 2024-2030年中国电动轮椅车项目特点、融资特点及影响因素分析</w:t>
      </w:r>
      <w:r>
        <w:rPr>
          <w:rFonts w:hint="eastAsia"/>
        </w:rPr>
        <w:br/>
      </w:r>
      <w:r>
        <w:rPr>
          <w:rFonts w:hint="eastAsia"/>
        </w:rPr>
        <w:t>　　　　22.2.1 电动轮椅车及其项目的主要特点</w:t>
      </w:r>
      <w:r>
        <w:rPr>
          <w:rFonts w:hint="eastAsia"/>
        </w:rPr>
        <w:br/>
      </w:r>
      <w:r>
        <w:rPr>
          <w:rFonts w:hint="eastAsia"/>
        </w:rPr>
        <w:t>　　　　22.2.2 电动轮椅车项目的融资特点</w:t>
      </w:r>
      <w:r>
        <w:rPr>
          <w:rFonts w:hint="eastAsia"/>
        </w:rPr>
        <w:br/>
      </w:r>
      <w:r>
        <w:rPr>
          <w:rFonts w:hint="eastAsia"/>
        </w:rPr>
        <w:t>　　　　22.2.3 电动轮椅车项目的融资相关影响因素</w:t>
      </w:r>
      <w:r>
        <w:rPr>
          <w:rFonts w:hint="eastAsia"/>
        </w:rPr>
        <w:br/>
      </w:r>
      <w:r>
        <w:rPr>
          <w:rFonts w:hint="eastAsia"/>
        </w:rPr>
        <w:t>　　22.3 2024-2030年中国电动轮椅车项目的融资对策</w:t>
      </w:r>
      <w:r>
        <w:rPr>
          <w:rFonts w:hint="eastAsia"/>
        </w:rPr>
        <w:br/>
      </w:r>
      <w:r>
        <w:rPr>
          <w:rFonts w:hint="eastAsia"/>
        </w:rPr>
        <w:t>　　　　22.3.1 从产业链的整体考虑项目的融资</w:t>
      </w:r>
      <w:r>
        <w:rPr>
          <w:rFonts w:hint="eastAsia"/>
        </w:rPr>
        <w:br/>
      </w:r>
      <w:r>
        <w:rPr>
          <w:rFonts w:hint="eastAsia"/>
        </w:rPr>
        <w:t>　　　　22.3.2 从产业链的三个环节考虑项目的融资</w:t>
      </w:r>
      <w:r>
        <w:rPr>
          <w:rFonts w:hint="eastAsia"/>
        </w:rPr>
        <w:br/>
      </w:r>
      <w:r>
        <w:rPr>
          <w:rFonts w:hint="eastAsia"/>
        </w:rPr>
        <w:t>　　　　22.3.3 采用多种形式进行项目融资</w:t>
      </w:r>
      <w:r>
        <w:rPr>
          <w:rFonts w:hint="eastAsia"/>
        </w:rPr>
        <w:br/>
      </w:r>
      <w:r>
        <w:rPr>
          <w:rFonts w:hint="eastAsia"/>
        </w:rPr>
        <w:t>　　　　22.3.4 本国筹资的重要性</w:t>
      </w:r>
      <w:r>
        <w:rPr>
          <w:rFonts w:hint="eastAsia"/>
        </w:rPr>
        <w:br/>
      </w:r>
      <w:r>
        <w:rPr>
          <w:rFonts w:hint="eastAsia"/>
        </w:rPr>
        <w:t>　　　　22.3.5 有效吸引私人投资</w:t>
      </w:r>
      <w:r>
        <w:rPr>
          <w:rFonts w:hint="eastAsia"/>
        </w:rPr>
        <w:br/>
      </w:r>
      <w:r>
        <w:rPr>
          <w:rFonts w:hint="eastAsia"/>
        </w:rPr>
        <w:t>　　　　22.3.6 政府的政策支持</w:t>
      </w:r>
      <w:r>
        <w:rPr>
          <w:rFonts w:hint="eastAsia"/>
        </w:rPr>
        <w:br/>
      </w:r>
      <w:r>
        <w:rPr>
          <w:rFonts w:hint="eastAsia"/>
        </w:rPr>
        <w:t>　　22.4 专家建议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2024-2030年我国电动轮椅车行业利润总额及增长对比</w:t>
      </w:r>
      <w:r>
        <w:rPr>
          <w:rFonts w:hint="eastAsia"/>
        </w:rPr>
        <w:br/>
      </w:r>
      <w:r>
        <w:rPr>
          <w:rFonts w:hint="eastAsia"/>
        </w:rPr>
        <w:t>　　图表 3 2024-2030年我国电动轮椅车行业利润总额及增长情况</w:t>
      </w:r>
      <w:r>
        <w:rPr>
          <w:rFonts w:hint="eastAsia"/>
        </w:rPr>
        <w:br/>
      </w:r>
      <w:r>
        <w:rPr>
          <w:rFonts w:hint="eastAsia"/>
        </w:rPr>
        <w:t>　　图表 4 2024-2030年我国电动轮椅车行业产成品及增长对比</w:t>
      </w:r>
      <w:r>
        <w:rPr>
          <w:rFonts w:hint="eastAsia"/>
        </w:rPr>
        <w:br/>
      </w:r>
      <w:r>
        <w:rPr>
          <w:rFonts w:hint="eastAsia"/>
        </w:rPr>
        <w:t>　　图表 5 行业生命周期、战略及其特征</w:t>
      </w:r>
      <w:r>
        <w:rPr>
          <w:rFonts w:hint="eastAsia"/>
        </w:rPr>
        <w:br/>
      </w:r>
      <w:r>
        <w:rPr>
          <w:rFonts w:hint="eastAsia"/>
        </w:rPr>
        <w:t>　　图表 6 我国电动轮椅车行业所处生命周期示意图</w:t>
      </w:r>
      <w:r>
        <w:rPr>
          <w:rFonts w:hint="eastAsia"/>
        </w:rPr>
        <w:br/>
      </w:r>
      <w:r>
        <w:rPr>
          <w:rFonts w:hint="eastAsia"/>
        </w:rPr>
        <w:t>　　图表 7 2024-2030年国内生产总值季度累计同比增长率（%）</w:t>
      </w:r>
      <w:r>
        <w:rPr>
          <w:rFonts w:hint="eastAsia"/>
        </w:rPr>
        <w:br/>
      </w:r>
      <w:r>
        <w:rPr>
          <w:rFonts w:hint="eastAsia"/>
        </w:rPr>
        <w:t>　　图表 8 2024年居民消费价格主要数据</w:t>
      </w:r>
      <w:r>
        <w:rPr>
          <w:rFonts w:hint="eastAsia"/>
        </w:rPr>
        <w:br/>
      </w:r>
      <w:r>
        <w:rPr>
          <w:rFonts w:hint="eastAsia"/>
        </w:rPr>
        <w:t>　　图表 9 2024-2030年居民消费价格指数（上年同月=100）</w:t>
      </w:r>
      <w:r>
        <w:rPr>
          <w:rFonts w:hint="eastAsia"/>
        </w:rPr>
        <w:br/>
      </w:r>
      <w:r>
        <w:rPr>
          <w:rFonts w:hint="eastAsia"/>
        </w:rPr>
        <w:t>　　图表 10 2024-2030年全国居民人均可支配收入</w:t>
      </w:r>
      <w:r>
        <w:rPr>
          <w:rFonts w:hint="eastAsia"/>
        </w:rPr>
        <w:br/>
      </w:r>
      <w:r>
        <w:rPr>
          <w:rFonts w:hint="eastAsia"/>
        </w:rPr>
        <w:t>　　图表 11 2024年全国居民人均消费支出及构成</w:t>
      </w:r>
      <w:r>
        <w:rPr>
          <w:rFonts w:hint="eastAsia"/>
        </w:rPr>
        <w:br/>
      </w:r>
      <w:r>
        <w:rPr>
          <w:rFonts w:hint="eastAsia"/>
        </w:rPr>
        <w:t>　　图表 12 2024-2030年工业增加值月度同比增长率（%）</w:t>
      </w:r>
      <w:r>
        <w:rPr>
          <w:rFonts w:hint="eastAsia"/>
        </w:rPr>
        <w:br/>
      </w:r>
      <w:r>
        <w:rPr>
          <w:rFonts w:hint="eastAsia"/>
        </w:rPr>
        <w:t>　　图表 13 2024-2030年固定资产投资完成额月度累计同比增长率（%）</w:t>
      </w:r>
      <w:r>
        <w:rPr>
          <w:rFonts w:hint="eastAsia"/>
        </w:rPr>
        <w:br/>
      </w:r>
      <w:r>
        <w:rPr>
          <w:rFonts w:hint="eastAsia"/>
        </w:rPr>
        <w:t>　　图表 14 2023年末人口数及其构成</w:t>
      </w:r>
      <w:r>
        <w:rPr>
          <w:rFonts w:hint="eastAsia"/>
        </w:rPr>
        <w:br/>
      </w:r>
      <w:r>
        <w:rPr>
          <w:rFonts w:hint="eastAsia"/>
        </w:rPr>
        <w:t>　　图表 15 2024-2030年学校招生人数</w:t>
      </w:r>
      <w:r>
        <w:rPr>
          <w:rFonts w:hint="eastAsia"/>
        </w:rPr>
        <w:br/>
      </w:r>
      <w:r>
        <w:rPr>
          <w:rFonts w:hint="eastAsia"/>
        </w:rPr>
        <w:t>　　图表 16 2024-2030年研究与发展经费支出</w:t>
      </w:r>
      <w:r>
        <w:rPr>
          <w:rFonts w:hint="eastAsia"/>
        </w:rPr>
        <w:br/>
      </w:r>
      <w:r>
        <w:rPr>
          <w:rFonts w:hint="eastAsia"/>
        </w:rPr>
        <w:t>　　图表 17 2024年专利申请受理、授权和有效专利情况</w:t>
      </w:r>
      <w:r>
        <w:rPr>
          <w:rFonts w:hint="eastAsia"/>
        </w:rPr>
        <w:br/>
      </w:r>
      <w:r>
        <w:rPr>
          <w:rFonts w:hint="eastAsia"/>
        </w:rPr>
        <w:t>　　图表 18 2024-2030年万元国内生产总值能耗降低率</w:t>
      </w:r>
      <w:r>
        <w:rPr>
          <w:rFonts w:hint="eastAsia"/>
        </w:rPr>
        <w:br/>
      </w:r>
      <w:r>
        <w:rPr>
          <w:rFonts w:hint="eastAsia"/>
        </w:rPr>
        <w:t>　　图表 19 2024-2030年清洁能源消费比重</w:t>
      </w:r>
      <w:r>
        <w:rPr>
          <w:rFonts w:hint="eastAsia"/>
        </w:rPr>
        <w:br/>
      </w:r>
      <w:r>
        <w:rPr>
          <w:rFonts w:hint="eastAsia"/>
        </w:rPr>
        <w:t>　　图表 20 电动轮椅车控制系统的结构框图</w:t>
      </w:r>
      <w:r>
        <w:rPr>
          <w:rFonts w:hint="eastAsia"/>
        </w:rPr>
        <w:br/>
      </w:r>
      <w:r>
        <w:rPr>
          <w:rFonts w:hint="eastAsia"/>
        </w:rPr>
        <w:t>　　图表 21 单轮速度调节</w:t>
      </w:r>
      <w:r>
        <w:rPr>
          <w:rFonts w:hint="eastAsia"/>
        </w:rPr>
        <w:br/>
      </w:r>
      <w:r>
        <w:rPr>
          <w:rFonts w:hint="eastAsia"/>
        </w:rPr>
        <w:t>　　图表 22 协调控制系统</w:t>
      </w:r>
      <w:r>
        <w:rPr>
          <w:rFonts w:hint="eastAsia"/>
        </w:rPr>
        <w:br/>
      </w:r>
      <w:r>
        <w:rPr>
          <w:rFonts w:hint="eastAsia"/>
        </w:rPr>
        <w:t>　　图表 23 控制电路</w:t>
      </w:r>
      <w:r>
        <w:rPr>
          <w:rFonts w:hint="eastAsia"/>
        </w:rPr>
        <w:br/>
      </w:r>
      <w:r>
        <w:rPr>
          <w:rFonts w:hint="eastAsia"/>
        </w:rPr>
        <w:t>　　图表 24 产生逆变器驱动信号PWM 波的中断子程序流程图</w:t>
      </w:r>
      <w:r>
        <w:rPr>
          <w:rFonts w:hint="eastAsia"/>
        </w:rPr>
        <w:br/>
      </w:r>
      <w:r>
        <w:rPr>
          <w:rFonts w:hint="eastAsia"/>
        </w:rPr>
        <w:t>　　图表 25 两路BLDCM 速度协调控制中断子程序流程图</w:t>
      </w:r>
      <w:r>
        <w:rPr>
          <w:rFonts w:hint="eastAsia"/>
        </w:rPr>
        <w:br/>
      </w:r>
      <w:r>
        <w:rPr>
          <w:rFonts w:hint="eastAsia"/>
        </w:rPr>
        <w:t>　　图表 26 2024-2030年我国电动轮椅车行业销售收入及增长情况</w:t>
      </w:r>
      <w:r>
        <w:rPr>
          <w:rFonts w:hint="eastAsia"/>
        </w:rPr>
        <w:br/>
      </w:r>
      <w:r>
        <w:rPr>
          <w:rFonts w:hint="eastAsia"/>
        </w:rPr>
        <w:t>　　图表 27 2024-2030年我国电动轮椅车行业销售收入及增长对比</w:t>
      </w:r>
      <w:r>
        <w:rPr>
          <w:rFonts w:hint="eastAsia"/>
        </w:rPr>
        <w:br/>
      </w:r>
      <w:r>
        <w:rPr>
          <w:rFonts w:hint="eastAsia"/>
        </w:rPr>
        <w:t>　　图表 28 2024-2030年我国电动轮椅车行业不同季节销售收入占比</w:t>
      </w:r>
      <w:r>
        <w:rPr>
          <w:rFonts w:hint="eastAsia"/>
        </w:rPr>
        <w:br/>
      </w:r>
      <w:r>
        <w:rPr>
          <w:rFonts w:hint="eastAsia"/>
        </w:rPr>
        <w:t>　　图表 29 2024-2030年我国电动轮椅车行业销售收入及增长情况</w:t>
      </w:r>
      <w:r>
        <w:rPr>
          <w:rFonts w:hint="eastAsia"/>
        </w:rPr>
        <w:br/>
      </w:r>
      <w:r>
        <w:rPr>
          <w:rFonts w:hint="eastAsia"/>
        </w:rPr>
        <w:t>　　图表 30 2024-2030年我国电动轮椅车行业销售收入及增长对比</w:t>
      </w:r>
      <w:r>
        <w:rPr>
          <w:rFonts w:hint="eastAsia"/>
        </w:rPr>
        <w:br/>
      </w:r>
      <w:r>
        <w:rPr>
          <w:rFonts w:hint="eastAsia"/>
        </w:rPr>
        <w:t>　　图表 31 2024-2030年我国电动轮椅车行业销售收入预测图</w:t>
      </w:r>
      <w:r>
        <w:rPr>
          <w:rFonts w:hint="eastAsia"/>
        </w:rPr>
        <w:br/>
      </w:r>
      <w:r>
        <w:rPr>
          <w:rFonts w:hint="eastAsia"/>
        </w:rPr>
        <w:t>　　图表 32 2024-2030年我国电动轮椅车行业产能</w:t>
      </w:r>
      <w:r>
        <w:rPr>
          <w:rFonts w:hint="eastAsia"/>
        </w:rPr>
        <w:br/>
      </w:r>
      <w:r>
        <w:rPr>
          <w:rFonts w:hint="eastAsia"/>
        </w:rPr>
        <w:t>　　图表 33 2024-2030年我国电动轮椅车行业产能预测图</w:t>
      </w:r>
      <w:r>
        <w:rPr>
          <w:rFonts w:hint="eastAsia"/>
        </w:rPr>
        <w:br/>
      </w:r>
      <w:r>
        <w:rPr>
          <w:rFonts w:hint="eastAsia"/>
        </w:rPr>
        <w:t>　　图表 34 2024-2030年我国电动轮椅车行业产量</w:t>
      </w:r>
      <w:r>
        <w:rPr>
          <w:rFonts w:hint="eastAsia"/>
        </w:rPr>
        <w:br/>
      </w:r>
      <w:r>
        <w:rPr>
          <w:rFonts w:hint="eastAsia"/>
        </w:rPr>
        <w:t>　　图表 35 2024-2030年我国电动轮椅车行业产量预测图</w:t>
      </w:r>
      <w:r>
        <w:rPr>
          <w:rFonts w:hint="eastAsia"/>
        </w:rPr>
        <w:br/>
      </w:r>
      <w:r>
        <w:rPr>
          <w:rFonts w:hint="eastAsia"/>
        </w:rPr>
        <w:t>　　图表 36 2024-2030年我国电动轮椅车行业需求量</w:t>
      </w:r>
      <w:r>
        <w:rPr>
          <w:rFonts w:hint="eastAsia"/>
        </w:rPr>
        <w:br/>
      </w:r>
      <w:r>
        <w:rPr>
          <w:rFonts w:hint="eastAsia"/>
        </w:rPr>
        <w:t>　　图表 37 2024-2030年我国电动轮椅车行业需求量预测图</w:t>
      </w:r>
      <w:r>
        <w:rPr>
          <w:rFonts w:hint="eastAsia"/>
        </w:rPr>
        <w:br/>
      </w:r>
      <w:r>
        <w:rPr>
          <w:rFonts w:hint="eastAsia"/>
        </w:rPr>
        <w:t>　　图表 38 2024-2030年我国电动轮椅车行业市场平均价格</w:t>
      </w:r>
      <w:r>
        <w:rPr>
          <w:rFonts w:hint="eastAsia"/>
        </w:rPr>
        <w:br/>
      </w:r>
      <w:r>
        <w:rPr>
          <w:rFonts w:hint="eastAsia"/>
        </w:rPr>
        <w:t>　　图表 39 2024-2030年我国电动轮椅车行业利润总额及增长情况</w:t>
      </w:r>
      <w:r>
        <w:rPr>
          <w:rFonts w:hint="eastAsia"/>
        </w:rPr>
        <w:br/>
      </w:r>
      <w:r>
        <w:rPr>
          <w:rFonts w:hint="eastAsia"/>
        </w:rPr>
        <w:t>　　图表 40 2024-2030年我国电动轮椅车行业利润总额及增长对比</w:t>
      </w:r>
      <w:r>
        <w:rPr>
          <w:rFonts w:hint="eastAsia"/>
        </w:rPr>
        <w:br/>
      </w:r>
      <w:r>
        <w:rPr>
          <w:rFonts w:hint="eastAsia"/>
        </w:rPr>
        <w:t>　　图表 41 2024-2030年我国电动轮椅车行业利润总额预测图</w:t>
      </w:r>
      <w:r>
        <w:rPr>
          <w:rFonts w:hint="eastAsia"/>
        </w:rPr>
        <w:br/>
      </w:r>
      <w:r>
        <w:rPr>
          <w:rFonts w:hint="eastAsia"/>
        </w:rPr>
        <w:t>　　图表 42 2024-2030年我国电动轮椅车行业主营业务成本及增长情况</w:t>
      </w:r>
      <w:r>
        <w:rPr>
          <w:rFonts w:hint="eastAsia"/>
        </w:rPr>
        <w:br/>
      </w:r>
      <w:r>
        <w:rPr>
          <w:rFonts w:hint="eastAsia"/>
        </w:rPr>
        <w:t>　　图表 43 2024-2030年我国电动轮椅车行业主营业务成本及增长对比</w:t>
      </w:r>
      <w:r>
        <w:rPr>
          <w:rFonts w:hint="eastAsia"/>
        </w:rPr>
        <w:br/>
      </w:r>
      <w:r>
        <w:rPr>
          <w:rFonts w:hint="eastAsia"/>
        </w:rPr>
        <w:t>　　图表 44 2024-2030年我国电动轮椅车行业工业总产值及增长情况</w:t>
      </w:r>
      <w:r>
        <w:rPr>
          <w:rFonts w:hint="eastAsia"/>
        </w:rPr>
        <w:br/>
      </w:r>
      <w:r>
        <w:rPr>
          <w:rFonts w:hint="eastAsia"/>
        </w:rPr>
        <w:t>　　图表 45 2024-2030年我国电动轮椅车行业工业总产值及增长对比</w:t>
      </w:r>
      <w:r>
        <w:rPr>
          <w:rFonts w:hint="eastAsia"/>
        </w:rPr>
        <w:br/>
      </w:r>
      <w:r>
        <w:rPr>
          <w:rFonts w:hint="eastAsia"/>
        </w:rPr>
        <w:t>　　图表 46 2024-2030年我国电动轮椅车行业产成品及增长情况</w:t>
      </w:r>
      <w:r>
        <w:rPr>
          <w:rFonts w:hint="eastAsia"/>
        </w:rPr>
        <w:br/>
      </w:r>
      <w:r>
        <w:rPr>
          <w:rFonts w:hint="eastAsia"/>
        </w:rPr>
        <w:t>　　图表 47 2024-2030年我国电动轮椅车行业产成品及增长对比</w:t>
      </w:r>
      <w:r>
        <w:rPr>
          <w:rFonts w:hint="eastAsia"/>
        </w:rPr>
        <w:br/>
      </w:r>
      <w:r>
        <w:rPr>
          <w:rFonts w:hint="eastAsia"/>
        </w:rPr>
        <w:t>　　图表 48 2024-2030年钢铁行业固定资产投资情况</w:t>
      </w:r>
      <w:r>
        <w:rPr>
          <w:rFonts w:hint="eastAsia"/>
        </w:rPr>
        <w:br/>
      </w:r>
      <w:r>
        <w:rPr>
          <w:rFonts w:hint="eastAsia"/>
        </w:rPr>
        <w:t>　　图表 49 2024-2030年钢铁行业累计固定资产投资额及增速走势</w:t>
      </w:r>
      <w:r>
        <w:rPr>
          <w:rFonts w:hint="eastAsia"/>
        </w:rPr>
        <w:br/>
      </w:r>
      <w:r>
        <w:rPr>
          <w:rFonts w:hint="eastAsia"/>
        </w:rPr>
        <w:t>　　图表 50 2024-2030年钢材出口情况</w:t>
      </w:r>
      <w:r>
        <w:rPr>
          <w:rFonts w:hint="eastAsia"/>
        </w:rPr>
        <w:br/>
      </w:r>
      <w:r>
        <w:rPr>
          <w:rFonts w:hint="eastAsia"/>
        </w:rPr>
        <w:t>　　图表 51 2024-2030年钢材累计出口量及增速走势</w:t>
      </w:r>
      <w:r>
        <w:rPr>
          <w:rFonts w:hint="eastAsia"/>
        </w:rPr>
        <w:br/>
      </w:r>
      <w:r>
        <w:rPr>
          <w:rFonts w:hint="eastAsia"/>
        </w:rPr>
        <w:t>　　图表 52 2024-2030年钢材进口情况</w:t>
      </w:r>
      <w:r>
        <w:rPr>
          <w:rFonts w:hint="eastAsia"/>
        </w:rPr>
        <w:br/>
      </w:r>
      <w:r>
        <w:rPr>
          <w:rFonts w:hint="eastAsia"/>
        </w:rPr>
        <w:t>　　图表 53 2024-2030年钢材累计进口量及增速走势</w:t>
      </w:r>
      <w:r>
        <w:rPr>
          <w:rFonts w:hint="eastAsia"/>
        </w:rPr>
        <w:br/>
      </w:r>
      <w:r>
        <w:rPr>
          <w:rFonts w:hint="eastAsia"/>
        </w:rPr>
        <w:t>　　图表 54 2024-2030年钢铁行业增加值增长率情况</w:t>
      </w:r>
      <w:r>
        <w:rPr>
          <w:rFonts w:hint="eastAsia"/>
        </w:rPr>
        <w:br/>
      </w:r>
      <w:r>
        <w:rPr>
          <w:rFonts w:hint="eastAsia"/>
        </w:rPr>
        <w:t>　　图表 55 2024-2030年钢铁行业增加值增长率走势</w:t>
      </w:r>
      <w:r>
        <w:rPr>
          <w:rFonts w:hint="eastAsia"/>
        </w:rPr>
        <w:br/>
      </w:r>
      <w:r>
        <w:rPr>
          <w:rFonts w:hint="eastAsia"/>
        </w:rPr>
        <w:t>　　图表 56 2024-2030年主要钢铁产品产量情况</w:t>
      </w:r>
      <w:r>
        <w:rPr>
          <w:rFonts w:hint="eastAsia"/>
        </w:rPr>
        <w:br/>
      </w:r>
      <w:r>
        <w:rPr>
          <w:rFonts w:hint="eastAsia"/>
        </w:rPr>
        <w:t>　　图表 57 2024-2030年主要钢铁产品产量累计增速走势</w:t>
      </w:r>
      <w:r>
        <w:rPr>
          <w:rFonts w:hint="eastAsia"/>
        </w:rPr>
        <w:br/>
      </w:r>
      <w:r>
        <w:rPr>
          <w:rFonts w:hint="eastAsia"/>
        </w:rPr>
        <w:t>　　图表 58 2024-2030年钢材价格指数情况</w:t>
      </w:r>
      <w:r>
        <w:rPr>
          <w:rFonts w:hint="eastAsia"/>
        </w:rPr>
        <w:br/>
      </w:r>
      <w:r>
        <w:rPr>
          <w:rFonts w:hint="eastAsia"/>
        </w:rPr>
        <w:t>　　图表 59 2024-2030年钢材价格指数走势</w:t>
      </w:r>
      <w:r>
        <w:rPr>
          <w:rFonts w:hint="eastAsia"/>
        </w:rPr>
        <w:br/>
      </w:r>
      <w:r>
        <w:rPr>
          <w:rFonts w:hint="eastAsia"/>
        </w:rPr>
        <w:t>　　图表 60 2024-2030年主要钢材品种价格指数情况</w:t>
      </w:r>
      <w:r>
        <w:rPr>
          <w:rFonts w:hint="eastAsia"/>
        </w:rPr>
        <w:br/>
      </w:r>
      <w:r>
        <w:rPr>
          <w:rFonts w:hint="eastAsia"/>
        </w:rPr>
        <w:t>　　图表 61 2024-2030年主要品种钢材价格指数走势</w:t>
      </w:r>
      <w:r>
        <w:rPr>
          <w:rFonts w:hint="eastAsia"/>
        </w:rPr>
        <w:br/>
      </w:r>
      <w:r>
        <w:rPr>
          <w:rFonts w:hint="eastAsia"/>
        </w:rPr>
        <w:t>　　图表 62 2024-2030年钢铁行业主营业务收入情况</w:t>
      </w:r>
      <w:r>
        <w:rPr>
          <w:rFonts w:hint="eastAsia"/>
        </w:rPr>
        <w:br/>
      </w:r>
      <w:r>
        <w:rPr>
          <w:rFonts w:hint="eastAsia"/>
        </w:rPr>
        <w:t>　　图表 63 2024-2030年钢铁行业累计主营业务收入及增速走势</w:t>
      </w:r>
      <w:r>
        <w:rPr>
          <w:rFonts w:hint="eastAsia"/>
        </w:rPr>
        <w:br/>
      </w:r>
      <w:r>
        <w:rPr>
          <w:rFonts w:hint="eastAsia"/>
        </w:rPr>
        <w:t>　　图表 64 2024-2030年钢铁行业利润情况</w:t>
      </w:r>
      <w:r>
        <w:rPr>
          <w:rFonts w:hint="eastAsia"/>
        </w:rPr>
        <w:br/>
      </w:r>
      <w:r>
        <w:rPr>
          <w:rFonts w:hint="eastAsia"/>
        </w:rPr>
        <w:t>　　图表 65 2024-2030年钢铁行业累计利润及增速走势</w:t>
      </w:r>
      <w:r>
        <w:rPr>
          <w:rFonts w:hint="eastAsia"/>
        </w:rPr>
        <w:br/>
      </w:r>
      <w:r>
        <w:rPr>
          <w:rFonts w:hint="eastAsia"/>
        </w:rPr>
        <w:t>　　图表 66 2024-2030年我国电动轮椅车行业进口量</w:t>
      </w:r>
      <w:r>
        <w:rPr>
          <w:rFonts w:hint="eastAsia"/>
        </w:rPr>
        <w:br/>
      </w:r>
      <w:r>
        <w:rPr>
          <w:rFonts w:hint="eastAsia"/>
        </w:rPr>
        <w:t>　　图表 67 2024-2030年我国电动轮椅车行业出口量</w:t>
      </w:r>
      <w:r>
        <w:rPr>
          <w:rFonts w:hint="eastAsia"/>
        </w:rPr>
        <w:br/>
      </w:r>
      <w:r>
        <w:rPr>
          <w:rFonts w:hint="eastAsia"/>
        </w:rPr>
        <w:t>　　图表 68 电动轮椅车行业环境“波特五力”分析模型</w:t>
      </w:r>
      <w:r>
        <w:rPr>
          <w:rFonts w:hint="eastAsia"/>
        </w:rPr>
        <w:br/>
      </w:r>
      <w:r>
        <w:rPr>
          <w:rFonts w:hint="eastAsia"/>
        </w:rPr>
        <w:t>　　图表 69 2024-2030年中国电动轮椅车行业不同地区销售收入构成</w:t>
      </w:r>
      <w:r>
        <w:rPr>
          <w:rFonts w:hint="eastAsia"/>
        </w:rPr>
        <w:br/>
      </w:r>
      <w:r>
        <w:rPr>
          <w:rFonts w:hint="eastAsia"/>
        </w:rPr>
        <w:t>　　图表 70 2024-2030年我国电动轮椅车行业销售收入及增长情况</w:t>
      </w:r>
      <w:r>
        <w:rPr>
          <w:rFonts w:hint="eastAsia"/>
        </w:rPr>
        <w:br/>
      </w:r>
      <w:r>
        <w:rPr>
          <w:rFonts w:hint="eastAsia"/>
        </w:rPr>
        <w:t>　　图表 71 2024-2030年我国电动轮椅车行业销售收入及增长对比</w:t>
      </w:r>
      <w:r>
        <w:rPr>
          <w:rFonts w:hint="eastAsia"/>
        </w:rPr>
        <w:br/>
      </w:r>
      <w:r>
        <w:rPr>
          <w:rFonts w:hint="eastAsia"/>
        </w:rPr>
        <w:t>　　图表 72 2024-2030年我国电动轮椅车行业资产合计及增长情况</w:t>
      </w:r>
      <w:r>
        <w:rPr>
          <w:rFonts w:hint="eastAsia"/>
        </w:rPr>
        <w:br/>
      </w:r>
      <w:r>
        <w:rPr>
          <w:rFonts w:hint="eastAsia"/>
        </w:rPr>
        <w:t>　　图表 73 2024-2030年我国电动轮椅车行业资产合计及增长对比</w:t>
      </w:r>
      <w:r>
        <w:rPr>
          <w:rFonts w:hint="eastAsia"/>
        </w:rPr>
        <w:br/>
      </w:r>
      <w:r>
        <w:rPr>
          <w:rFonts w:hint="eastAsia"/>
        </w:rPr>
        <w:t>　　图表 74 2024-2030年我国电动轮椅车行业固定资产合计及增长情况</w:t>
      </w:r>
      <w:r>
        <w:rPr>
          <w:rFonts w:hint="eastAsia"/>
        </w:rPr>
        <w:br/>
      </w:r>
      <w:r>
        <w:rPr>
          <w:rFonts w:hint="eastAsia"/>
        </w:rPr>
        <w:t>　　图表 75 2024-2030年我国电动轮椅车行业固定资产合计及增长对比</w:t>
      </w:r>
      <w:r>
        <w:rPr>
          <w:rFonts w:hint="eastAsia"/>
        </w:rPr>
        <w:br/>
      </w:r>
      <w:r>
        <w:rPr>
          <w:rFonts w:hint="eastAsia"/>
        </w:rPr>
        <w:t>　　图表 76 2024-2030年我国电动轮椅车行业流动资产合计及增长情况</w:t>
      </w:r>
      <w:r>
        <w:rPr>
          <w:rFonts w:hint="eastAsia"/>
        </w:rPr>
        <w:br/>
      </w:r>
      <w:r>
        <w:rPr>
          <w:rFonts w:hint="eastAsia"/>
        </w:rPr>
        <w:t>　　图表 77 2024-2030年我国电动轮椅车行业流动资产合计及增长对比</w:t>
      </w:r>
      <w:r>
        <w:rPr>
          <w:rFonts w:hint="eastAsia"/>
        </w:rPr>
        <w:br/>
      </w:r>
      <w:r>
        <w:rPr>
          <w:rFonts w:hint="eastAsia"/>
        </w:rPr>
        <w:t>　　图表 78 2024-2030年我国电动轮椅车行业利润总额及增长情况</w:t>
      </w:r>
      <w:r>
        <w:rPr>
          <w:rFonts w:hint="eastAsia"/>
        </w:rPr>
        <w:br/>
      </w:r>
      <w:r>
        <w:rPr>
          <w:rFonts w:hint="eastAsia"/>
        </w:rPr>
        <w:t>　　图表 79 2024-2030年我国电动轮椅车行业利润总额及增长对比</w:t>
      </w:r>
      <w:r>
        <w:rPr>
          <w:rFonts w:hint="eastAsia"/>
        </w:rPr>
        <w:br/>
      </w:r>
      <w:r>
        <w:rPr>
          <w:rFonts w:hint="eastAsia"/>
        </w:rPr>
        <w:t>　　图表 80 2024-2030年我国电动轮椅车行业销售毛利率</w:t>
      </w:r>
      <w:r>
        <w:rPr>
          <w:rFonts w:hint="eastAsia"/>
        </w:rPr>
        <w:br/>
      </w:r>
      <w:r>
        <w:rPr>
          <w:rFonts w:hint="eastAsia"/>
        </w:rPr>
        <w:t>　　图表 81 2024-2030年我国电动轮椅车行业销售利润率</w:t>
      </w:r>
      <w:r>
        <w:rPr>
          <w:rFonts w:hint="eastAsia"/>
        </w:rPr>
        <w:br/>
      </w:r>
      <w:r>
        <w:rPr>
          <w:rFonts w:hint="eastAsia"/>
        </w:rPr>
        <w:t>　　图表 82 2024-2030年我国电动轮椅车行业总资产利润率</w:t>
      </w:r>
      <w:r>
        <w:rPr>
          <w:rFonts w:hint="eastAsia"/>
        </w:rPr>
        <w:br/>
      </w:r>
      <w:r>
        <w:rPr>
          <w:rFonts w:hint="eastAsia"/>
        </w:rPr>
        <w:t>　　图表 83 2024-2030年我国电动轮椅车行业净资产利润率</w:t>
      </w:r>
      <w:r>
        <w:rPr>
          <w:rFonts w:hint="eastAsia"/>
        </w:rPr>
        <w:br/>
      </w:r>
      <w:r>
        <w:rPr>
          <w:rFonts w:hint="eastAsia"/>
        </w:rPr>
        <w:t>　　图表 84 2024-2030年我国电动轮椅车行业产值利税率</w:t>
      </w:r>
      <w:r>
        <w:rPr>
          <w:rFonts w:hint="eastAsia"/>
        </w:rPr>
        <w:br/>
      </w:r>
      <w:r>
        <w:rPr>
          <w:rFonts w:hint="eastAsia"/>
        </w:rPr>
        <w:t>　　图表 85 2024-2030年我国电动轮椅车行业销售利润率预测</w:t>
      </w:r>
      <w:r>
        <w:rPr>
          <w:rFonts w:hint="eastAsia"/>
        </w:rPr>
        <w:br/>
      </w:r>
      <w:r>
        <w:rPr>
          <w:rFonts w:hint="eastAsia"/>
        </w:rPr>
        <w:t>　　图表 86 电动轮椅车渠道策略示意图</w:t>
      </w:r>
      <w:r>
        <w:rPr>
          <w:rFonts w:hint="eastAsia"/>
        </w:rPr>
        <w:br/>
      </w:r>
      <w:r>
        <w:rPr>
          <w:rFonts w:hint="eastAsia"/>
        </w:rPr>
        <w:t>　　图表 87 电动轮椅车销售策略</w:t>
      </w:r>
      <w:r>
        <w:rPr>
          <w:rFonts w:hint="eastAsia"/>
        </w:rPr>
        <w:br/>
      </w:r>
      <w:r>
        <w:rPr>
          <w:rFonts w:hint="eastAsia"/>
        </w:rPr>
        <w:t>　　图表 88 近3年上海互邦医疗器械有限公司资产负债率变化情况</w:t>
      </w:r>
      <w:r>
        <w:rPr>
          <w:rFonts w:hint="eastAsia"/>
        </w:rPr>
        <w:br/>
      </w:r>
      <w:r>
        <w:rPr>
          <w:rFonts w:hint="eastAsia"/>
        </w:rPr>
        <w:t>　　图表 89 近3年上海互邦医疗器械有限公司产权比率变化情况</w:t>
      </w:r>
      <w:r>
        <w:rPr>
          <w:rFonts w:hint="eastAsia"/>
        </w:rPr>
        <w:br/>
      </w:r>
      <w:r>
        <w:rPr>
          <w:rFonts w:hint="eastAsia"/>
        </w:rPr>
        <w:t>　　图表 90 近3年上海互邦医疗器械有限公司固定资产周转次数情况</w:t>
      </w:r>
      <w:r>
        <w:rPr>
          <w:rFonts w:hint="eastAsia"/>
        </w:rPr>
        <w:br/>
      </w:r>
      <w:r>
        <w:rPr>
          <w:rFonts w:hint="eastAsia"/>
        </w:rPr>
        <w:t>　　图表 91 近3年上海互邦医疗器械有限公司流动资产周转次数变化情况</w:t>
      </w:r>
      <w:r>
        <w:rPr>
          <w:rFonts w:hint="eastAsia"/>
        </w:rPr>
        <w:br/>
      </w:r>
      <w:r>
        <w:rPr>
          <w:rFonts w:hint="eastAsia"/>
        </w:rPr>
        <w:t>　　图表 92 近3年上海互邦医疗器械有限公司总资产周转次数变化情况</w:t>
      </w:r>
      <w:r>
        <w:rPr>
          <w:rFonts w:hint="eastAsia"/>
        </w:rPr>
        <w:br/>
      </w:r>
      <w:r>
        <w:rPr>
          <w:rFonts w:hint="eastAsia"/>
        </w:rPr>
        <w:t>　　图表 93 近3年上海互邦医疗器械有限公司销售毛利率变化情况</w:t>
      </w:r>
      <w:r>
        <w:rPr>
          <w:rFonts w:hint="eastAsia"/>
        </w:rPr>
        <w:br/>
      </w:r>
      <w:r>
        <w:rPr>
          <w:rFonts w:hint="eastAsia"/>
        </w:rPr>
        <w:t>　　图表 94 近3年三贵轮椅康复器材（上海）有限公司资产负债率变化情况</w:t>
      </w:r>
      <w:r>
        <w:rPr>
          <w:rFonts w:hint="eastAsia"/>
        </w:rPr>
        <w:br/>
      </w:r>
      <w:r>
        <w:rPr>
          <w:rFonts w:hint="eastAsia"/>
        </w:rPr>
        <w:t>　　图表 95 近3年三贵轮椅康复器材（上海）有限公司产权比率变化情况</w:t>
      </w:r>
      <w:r>
        <w:rPr>
          <w:rFonts w:hint="eastAsia"/>
        </w:rPr>
        <w:br/>
      </w:r>
      <w:r>
        <w:rPr>
          <w:rFonts w:hint="eastAsia"/>
        </w:rPr>
        <w:t>　　图表 96 近3年三贵轮椅康复器材（上海）有限公司固定资产周转次数情况</w:t>
      </w:r>
      <w:r>
        <w:rPr>
          <w:rFonts w:hint="eastAsia"/>
        </w:rPr>
        <w:br/>
      </w:r>
      <w:r>
        <w:rPr>
          <w:rFonts w:hint="eastAsia"/>
        </w:rPr>
        <w:t>　　图表 97 近3年三贵轮椅康复器材（上海）有限公司流动资产周转次数变化情况</w:t>
      </w:r>
      <w:r>
        <w:rPr>
          <w:rFonts w:hint="eastAsia"/>
        </w:rPr>
        <w:br/>
      </w:r>
      <w:r>
        <w:rPr>
          <w:rFonts w:hint="eastAsia"/>
        </w:rPr>
        <w:t>　　图表 98 近3年三贵轮椅康复器材（上海）有限公司总资产周转次数变化情况</w:t>
      </w:r>
      <w:r>
        <w:rPr>
          <w:rFonts w:hint="eastAsia"/>
        </w:rPr>
        <w:br/>
      </w:r>
      <w:r>
        <w:rPr>
          <w:rFonts w:hint="eastAsia"/>
        </w:rPr>
        <w:t>　　图表 99 近3年三贵轮椅康复器材（上海）有限公司销售毛利率变化情况</w:t>
      </w:r>
      <w:r>
        <w:rPr>
          <w:rFonts w:hint="eastAsia"/>
        </w:rPr>
        <w:br/>
      </w:r>
      <w:r>
        <w:rPr>
          <w:rFonts w:hint="eastAsia"/>
        </w:rPr>
        <w:t>　　图表 100 近3年广东凯洋医疗科技有限公司资产负债率变化情况</w:t>
      </w:r>
      <w:r>
        <w:rPr>
          <w:rFonts w:hint="eastAsia"/>
        </w:rPr>
        <w:br/>
      </w:r>
      <w:r>
        <w:rPr>
          <w:rFonts w:hint="eastAsia"/>
        </w:rPr>
        <w:t>　　图表 101 近3年广东凯洋医疗科技有限公司产权比率变化情况</w:t>
      </w:r>
      <w:r>
        <w:rPr>
          <w:rFonts w:hint="eastAsia"/>
        </w:rPr>
        <w:br/>
      </w:r>
      <w:r>
        <w:rPr>
          <w:rFonts w:hint="eastAsia"/>
        </w:rPr>
        <w:t>　　图表 102 近3年广东凯洋医疗科技有限公司固定资产周转次数情况</w:t>
      </w:r>
      <w:r>
        <w:rPr>
          <w:rFonts w:hint="eastAsia"/>
        </w:rPr>
        <w:br/>
      </w:r>
      <w:r>
        <w:rPr>
          <w:rFonts w:hint="eastAsia"/>
        </w:rPr>
        <w:t>　　图表 103 近3年广东凯洋医疗科技有限公司流动资产周转次数变化情况</w:t>
      </w:r>
      <w:r>
        <w:rPr>
          <w:rFonts w:hint="eastAsia"/>
        </w:rPr>
        <w:br/>
      </w:r>
      <w:r>
        <w:rPr>
          <w:rFonts w:hint="eastAsia"/>
        </w:rPr>
        <w:t>　　图表 104 近3年广东凯洋医疗科技有限公司总资产周转次数变化情况</w:t>
      </w:r>
      <w:r>
        <w:rPr>
          <w:rFonts w:hint="eastAsia"/>
        </w:rPr>
        <w:br/>
      </w:r>
      <w:r>
        <w:rPr>
          <w:rFonts w:hint="eastAsia"/>
        </w:rPr>
        <w:t>　　图表 105 近3年广东凯洋医疗科技有限公司销售毛利率变化情况</w:t>
      </w:r>
      <w:r>
        <w:rPr>
          <w:rFonts w:hint="eastAsia"/>
        </w:rPr>
        <w:br/>
      </w:r>
      <w:r>
        <w:rPr>
          <w:rFonts w:hint="eastAsia"/>
        </w:rPr>
        <w:t>　　图表 106 近3年江苏鱼跃医疗设备股份有限公司资产负债率变化情况</w:t>
      </w:r>
      <w:r>
        <w:rPr>
          <w:rFonts w:hint="eastAsia"/>
        </w:rPr>
        <w:br/>
      </w:r>
      <w:r>
        <w:rPr>
          <w:rFonts w:hint="eastAsia"/>
        </w:rPr>
        <w:t>　　图表 107 近3年江苏鱼跃医疗设备股份有限公司产权比率变化情况</w:t>
      </w:r>
      <w:r>
        <w:rPr>
          <w:rFonts w:hint="eastAsia"/>
        </w:rPr>
        <w:br/>
      </w:r>
      <w:r>
        <w:rPr>
          <w:rFonts w:hint="eastAsia"/>
        </w:rPr>
        <w:t>　　图表 108 近3年江苏鱼跃医疗设备股份有限公司固定资产周转次数情况</w:t>
      </w:r>
      <w:r>
        <w:rPr>
          <w:rFonts w:hint="eastAsia"/>
        </w:rPr>
        <w:br/>
      </w:r>
      <w:r>
        <w:rPr>
          <w:rFonts w:hint="eastAsia"/>
        </w:rPr>
        <w:t>　　图表 109 近3年江苏鱼跃医疗设备股份有限公司流动资产周转次数变化情况</w:t>
      </w:r>
      <w:r>
        <w:rPr>
          <w:rFonts w:hint="eastAsia"/>
        </w:rPr>
        <w:br/>
      </w:r>
      <w:r>
        <w:rPr>
          <w:rFonts w:hint="eastAsia"/>
        </w:rPr>
        <w:t>　　图表 110 近3年江苏鱼跃医疗设备股份有限公司总资产周转次数变化情况</w:t>
      </w:r>
      <w:r>
        <w:rPr>
          <w:rFonts w:hint="eastAsia"/>
        </w:rPr>
        <w:br/>
      </w:r>
      <w:r>
        <w:rPr>
          <w:rFonts w:hint="eastAsia"/>
        </w:rPr>
        <w:t>　　图表 111 近3年江苏鱼跃医疗设备股份有限公司销售毛利率变化情况</w:t>
      </w:r>
      <w:r>
        <w:rPr>
          <w:rFonts w:hint="eastAsia"/>
        </w:rPr>
        <w:br/>
      </w:r>
      <w:r>
        <w:rPr>
          <w:rFonts w:hint="eastAsia"/>
        </w:rPr>
        <w:t>　　图表 112 近3年佛山市东方医疗设备厂有限公司资产负债率变化情况</w:t>
      </w:r>
      <w:r>
        <w:rPr>
          <w:rFonts w:hint="eastAsia"/>
        </w:rPr>
        <w:br/>
      </w:r>
      <w:r>
        <w:rPr>
          <w:rFonts w:hint="eastAsia"/>
        </w:rPr>
        <w:t>　　图表 113 近3年佛山市东方医疗设备厂有限公司产权比率变化情况</w:t>
      </w:r>
      <w:r>
        <w:rPr>
          <w:rFonts w:hint="eastAsia"/>
        </w:rPr>
        <w:br/>
      </w:r>
      <w:r>
        <w:rPr>
          <w:rFonts w:hint="eastAsia"/>
        </w:rPr>
        <w:t>　　图表 114 近3年佛山市东方医疗设备厂有限公司固定资产周转次数情况</w:t>
      </w:r>
      <w:r>
        <w:rPr>
          <w:rFonts w:hint="eastAsia"/>
        </w:rPr>
        <w:br/>
      </w:r>
      <w:r>
        <w:rPr>
          <w:rFonts w:hint="eastAsia"/>
        </w:rPr>
        <w:t>　　图表 115 近3年佛山市东方医疗设备厂有限公司流动资产周转次数变化情况</w:t>
      </w:r>
      <w:r>
        <w:rPr>
          <w:rFonts w:hint="eastAsia"/>
        </w:rPr>
        <w:br/>
      </w:r>
      <w:r>
        <w:rPr>
          <w:rFonts w:hint="eastAsia"/>
        </w:rPr>
        <w:t>　　图表 116 近3年佛山市东方医疗设备厂有限公司总资产周转次数变化情况</w:t>
      </w:r>
      <w:r>
        <w:rPr>
          <w:rFonts w:hint="eastAsia"/>
        </w:rPr>
        <w:br/>
      </w:r>
      <w:r>
        <w:rPr>
          <w:rFonts w:hint="eastAsia"/>
        </w:rPr>
        <w:t>　　图表 117 近3年佛山市东方医疗设备厂有限公司销售毛利率变化情况</w:t>
      </w:r>
      <w:r>
        <w:rPr>
          <w:rFonts w:hint="eastAsia"/>
        </w:rPr>
        <w:br/>
      </w:r>
      <w:r>
        <w:rPr>
          <w:rFonts w:hint="eastAsia"/>
        </w:rPr>
        <w:t>　　图表 118 近3年常州中进医疗器材有限公司资产负债率变化情况</w:t>
      </w:r>
      <w:r>
        <w:rPr>
          <w:rFonts w:hint="eastAsia"/>
        </w:rPr>
        <w:br/>
      </w:r>
      <w:r>
        <w:rPr>
          <w:rFonts w:hint="eastAsia"/>
        </w:rPr>
        <w:t>　　图表 119 近3年常州中进医疗器材有限公司产权比率变化情况</w:t>
      </w:r>
      <w:r>
        <w:rPr>
          <w:rFonts w:hint="eastAsia"/>
        </w:rPr>
        <w:br/>
      </w:r>
      <w:r>
        <w:rPr>
          <w:rFonts w:hint="eastAsia"/>
        </w:rPr>
        <w:t>　　图表 120 近3年常州中进医疗器材有限公司固定资产周转次数情况</w:t>
      </w:r>
      <w:r>
        <w:rPr>
          <w:rFonts w:hint="eastAsia"/>
        </w:rPr>
        <w:br/>
      </w:r>
      <w:r>
        <w:rPr>
          <w:rFonts w:hint="eastAsia"/>
        </w:rPr>
        <w:t>　　图表 121 近3年常州中进医疗器材有限公司流动资产周转次数变化情况</w:t>
      </w:r>
      <w:r>
        <w:rPr>
          <w:rFonts w:hint="eastAsia"/>
        </w:rPr>
        <w:br/>
      </w:r>
      <w:r>
        <w:rPr>
          <w:rFonts w:hint="eastAsia"/>
        </w:rPr>
        <w:t>　　图表 122 近3年常州中进医疗器材有限公司总资产周转次数变化情况</w:t>
      </w:r>
      <w:r>
        <w:rPr>
          <w:rFonts w:hint="eastAsia"/>
        </w:rPr>
        <w:br/>
      </w:r>
      <w:r>
        <w:rPr>
          <w:rFonts w:hint="eastAsia"/>
        </w:rPr>
        <w:t>　　图表 123 近3年常州中进医疗器材有限公司销售毛利率变化情况</w:t>
      </w:r>
      <w:r>
        <w:rPr>
          <w:rFonts w:hint="eastAsia"/>
        </w:rPr>
        <w:br/>
      </w:r>
      <w:r>
        <w:rPr>
          <w:rFonts w:hint="eastAsia"/>
        </w:rPr>
        <w:t>　　图表 124 近3年上海威之群机电制品有限公司资产负债率变化情况</w:t>
      </w:r>
      <w:r>
        <w:rPr>
          <w:rFonts w:hint="eastAsia"/>
        </w:rPr>
        <w:br/>
      </w:r>
      <w:r>
        <w:rPr>
          <w:rFonts w:hint="eastAsia"/>
        </w:rPr>
        <w:t>　　图表 125 近3年上海威之群机电制品有限公司产权比率变化情况</w:t>
      </w:r>
      <w:r>
        <w:rPr>
          <w:rFonts w:hint="eastAsia"/>
        </w:rPr>
        <w:br/>
      </w:r>
      <w:r>
        <w:rPr>
          <w:rFonts w:hint="eastAsia"/>
        </w:rPr>
        <w:t>　　图表 126 近3年上海威之群机电制品有限公司固定资产周转次数情况</w:t>
      </w:r>
      <w:r>
        <w:rPr>
          <w:rFonts w:hint="eastAsia"/>
        </w:rPr>
        <w:br/>
      </w:r>
      <w:r>
        <w:rPr>
          <w:rFonts w:hint="eastAsia"/>
        </w:rPr>
        <w:t>　　图表 127 近3年上海威之群机电制品有限公司流动资产周转次数变化情况</w:t>
      </w:r>
      <w:r>
        <w:rPr>
          <w:rFonts w:hint="eastAsia"/>
        </w:rPr>
        <w:br/>
      </w:r>
      <w:r>
        <w:rPr>
          <w:rFonts w:hint="eastAsia"/>
        </w:rPr>
        <w:t>　　图表 128 近3年上海威之群机电制品有限公司总资产周转次数变化情况</w:t>
      </w:r>
      <w:r>
        <w:rPr>
          <w:rFonts w:hint="eastAsia"/>
        </w:rPr>
        <w:br/>
      </w:r>
      <w:r>
        <w:rPr>
          <w:rFonts w:hint="eastAsia"/>
        </w:rPr>
        <w:t>　　图表 129 近3年上海威之群机电制品有限公司销售毛利率变化情况</w:t>
      </w:r>
      <w:r>
        <w:rPr>
          <w:rFonts w:hint="eastAsia"/>
        </w:rPr>
        <w:br/>
      </w:r>
      <w:r>
        <w:rPr>
          <w:rFonts w:hint="eastAsia"/>
        </w:rPr>
        <w:t>　　图表 130 2024-2030年中国电动轮椅车行业不同地区销售收入构成</w:t>
      </w:r>
      <w:r>
        <w:rPr>
          <w:rFonts w:hint="eastAsia"/>
        </w:rPr>
        <w:br/>
      </w:r>
      <w:r>
        <w:rPr>
          <w:rFonts w:hint="eastAsia"/>
        </w:rPr>
        <w:t>　　图表 131 2024-2030年东北地区电动轮椅车行业销售收入及增长情况</w:t>
      </w:r>
      <w:r>
        <w:rPr>
          <w:rFonts w:hint="eastAsia"/>
        </w:rPr>
        <w:br/>
      </w:r>
      <w:r>
        <w:rPr>
          <w:rFonts w:hint="eastAsia"/>
        </w:rPr>
        <w:t>　　图表 132 2024-2030年华北地区电动轮椅车行业销售收入及增长情况</w:t>
      </w:r>
      <w:r>
        <w:rPr>
          <w:rFonts w:hint="eastAsia"/>
        </w:rPr>
        <w:br/>
      </w:r>
      <w:r>
        <w:rPr>
          <w:rFonts w:hint="eastAsia"/>
        </w:rPr>
        <w:t>　　图表 133 2024-2030年华东地区电动轮椅车行业销售收入及增长情况</w:t>
      </w:r>
      <w:r>
        <w:rPr>
          <w:rFonts w:hint="eastAsia"/>
        </w:rPr>
        <w:br/>
      </w:r>
      <w:r>
        <w:rPr>
          <w:rFonts w:hint="eastAsia"/>
        </w:rPr>
        <w:t>　　图表 134 2024-2030年华南地区电动轮椅车行业销售收入及增长情况</w:t>
      </w:r>
      <w:r>
        <w:rPr>
          <w:rFonts w:hint="eastAsia"/>
        </w:rPr>
        <w:br/>
      </w:r>
      <w:r>
        <w:rPr>
          <w:rFonts w:hint="eastAsia"/>
        </w:rPr>
        <w:t>　　图表 135 2024-2030年西北地区电动轮椅车行业销售收入及增长情况</w:t>
      </w:r>
      <w:r>
        <w:rPr>
          <w:rFonts w:hint="eastAsia"/>
        </w:rPr>
        <w:br/>
      </w:r>
      <w:r>
        <w:rPr>
          <w:rFonts w:hint="eastAsia"/>
        </w:rPr>
        <w:t>　　图表 136 2024-2030年华中地区电动轮椅车行业销售收入及增长情况</w:t>
      </w:r>
      <w:r>
        <w:rPr>
          <w:rFonts w:hint="eastAsia"/>
        </w:rPr>
        <w:br/>
      </w:r>
      <w:r>
        <w:rPr>
          <w:rFonts w:hint="eastAsia"/>
        </w:rPr>
        <w:t>　　图表 137 2024-2030年西南地区电动轮椅车行业销售收入及增长情况</w:t>
      </w:r>
      <w:r>
        <w:rPr>
          <w:rFonts w:hint="eastAsia"/>
        </w:rPr>
        <w:br/>
      </w:r>
      <w:r>
        <w:rPr>
          <w:rFonts w:hint="eastAsia"/>
        </w:rPr>
        <w:t>　　图表 138 2024-2030年我国电动轮椅车行业工业总产值预测图</w:t>
      </w:r>
      <w:r>
        <w:rPr>
          <w:rFonts w:hint="eastAsia"/>
        </w:rPr>
        <w:br/>
      </w:r>
      <w:r>
        <w:rPr>
          <w:rFonts w:hint="eastAsia"/>
        </w:rPr>
        <w:t>　　图表 139 电动轮椅车技术应用注意事项分析</w:t>
      </w:r>
      <w:r>
        <w:rPr>
          <w:rFonts w:hint="eastAsia"/>
        </w:rPr>
        <w:br/>
      </w:r>
      <w:r>
        <w:rPr>
          <w:rFonts w:hint="eastAsia"/>
        </w:rPr>
        <w:t>　　图表 140 电动轮椅车项目投资注意事项图</w:t>
      </w:r>
      <w:r>
        <w:rPr>
          <w:rFonts w:hint="eastAsia"/>
        </w:rPr>
        <w:br/>
      </w:r>
      <w:r>
        <w:rPr>
          <w:rFonts w:hint="eastAsia"/>
        </w:rPr>
        <w:t>　　图表 141 电动轮椅车行业生产开发注意事项</w:t>
      </w:r>
      <w:r>
        <w:rPr>
          <w:rFonts w:hint="eastAsia"/>
        </w:rPr>
        <w:br/>
      </w:r>
      <w:r>
        <w:rPr>
          <w:rFonts w:hint="eastAsia"/>
        </w:rPr>
        <w:t>　　图表 142 电动轮椅车销售注意事项</w:t>
      </w:r>
      <w:r>
        <w:rPr>
          <w:rFonts w:hint="eastAsia"/>
        </w:rPr>
        <w:br/>
      </w:r>
      <w:r>
        <w:rPr>
          <w:rFonts w:hint="eastAsia"/>
        </w:rPr>
        <w:t>　　图表 143 内销——“经销商”销售模式流程</w:t>
      </w:r>
      <w:r>
        <w:rPr>
          <w:rFonts w:hint="eastAsia"/>
        </w:rPr>
        <w:br/>
      </w:r>
      <w:r>
        <w:rPr>
          <w:rFonts w:hint="eastAsia"/>
        </w:rPr>
        <w:t>　　图表 144 内销——直接销售模式</w:t>
      </w:r>
      <w:r>
        <w:rPr>
          <w:rFonts w:hint="eastAsia"/>
        </w:rPr>
        <w:br/>
      </w:r>
      <w:r>
        <w:rPr>
          <w:rFonts w:hint="eastAsia"/>
        </w:rPr>
        <w:t>　　图表 145 OEM/ODM和自由品牌销售模式</w:t>
      </w:r>
      <w:r>
        <w:rPr>
          <w:rFonts w:hint="eastAsia"/>
        </w:rPr>
        <w:br/>
      </w:r>
      <w:r>
        <w:rPr>
          <w:rFonts w:hint="eastAsia"/>
        </w:rPr>
        <w:t>　　图表 146 电动轮椅车项目投资注意事项图</w:t>
      </w:r>
      <w:r>
        <w:rPr>
          <w:rFonts w:hint="eastAsia"/>
        </w:rPr>
        <w:br/>
      </w:r>
      <w:r>
        <w:rPr>
          <w:rFonts w:hint="eastAsia"/>
        </w:rPr>
        <w:t>　　图表 147 2024-2030年电动轮椅车行业投资方向预测</w:t>
      </w:r>
      <w:r>
        <w:rPr>
          <w:rFonts w:hint="eastAsia"/>
        </w:rPr>
        <w:br/>
      </w:r>
      <w:r>
        <w:rPr>
          <w:rFonts w:hint="eastAsia"/>
        </w:rPr>
        <w:t>　　表格 1 2024-2030年我国电动轮椅车行业销售收入预测结果</w:t>
      </w:r>
      <w:r>
        <w:rPr>
          <w:rFonts w:hint="eastAsia"/>
        </w:rPr>
        <w:br/>
      </w:r>
      <w:r>
        <w:rPr>
          <w:rFonts w:hint="eastAsia"/>
        </w:rPr>
        <w:t>　　表格 2 2024-2030年我国电动轮椅车行业产能预测结果</w:t>
      </w:r>
      <w:r>
        <w:rPr>
          <w:rFonts w:hint="eastAsia"/>
        </w:rPr>
        <w:br/>
      </w:r>
      <w:r>
        <w:rPr>
          <w:rFonts w:hint="eastAsia"/>
        </w:rPr>
        <w:t>　　表格 3 2024-2030年我国电动轮椅车行业产量预测结果</w:t>
      </w:r>
      <w:r>
        <w:rPr>
          <w:rFonts w:hint="eastAsia"/>
        </w:rPr>
        <w:br/>
      </w:r>
      <w:r>
        <w:rPr>
          <w:rFonts w:hint="eastAsia"/>
        </w:rPr>
        <w:t>　　表格 4 2024-2030年我国电动轮椅车行业需求量预测结果</w:t>
      </w:r>
      <w:r>
        <w:rPr>
          <w:rFonts w:hint="eastAsia"/>
        </w:rPr>
        <w:br/>
      </w:r>
      <w:r>
        <w:rPr>
          <w:rFonts w:hint="eastAsia"/>
        </w:rPr>
        <w:t>　　表格 5 2024-2030年我国电动轮椅车行业市场平均价格结果</w:t>
      </w:r>
      <w:r>
        <w:rPr>
          <w:rFonts w:hint="eastAsia"/>
        </w:rPr>
        <w:br/>
      </w:r>
      <w:r>
        <w:rPr>
          <w:rFonts w:hint="eastAsia"/>
        </w:rPr>
        <w:t>　　表格 6 2024-2030年我国电动轮椅车行业利润总额预测结果</w:t>
      </w:r>
      <w:r>
        <w:rPr>
          <w:rFonts w:hint="eastAsia"/>
        </w:rPr>
        <w:br/>
      </w:r>
      <w:r>
        <w:rPr>
          <w:rFonts w:hint="eastAsia"/>
        </w:rPr>
        <w:t>　　表格 7 2024-2030年我国电动轮椅车行业销售收入预测结果</w:t>
      </w:r>
      <w:r>
        <w:rPr>
          <w:rFonts w:hint="eastAsia"/>
        </w:rPr>
        <w:br/>
      </w:r>
      <w:r>
        <w:rPr>
          <w:rFonts w:hint="eastAsia"/>
        </w:rPr>
        <w:t>　　表格 8 近4年上海互邦医疗器械有限公司资产负债率变化情况</w:t>
      </w:r>
      <w:r>
        <w:rPr>
          <w:rFonts w:hint="eastAsia"/>
        </w:rPr>
        <w:br/>
      </w:r>
      <w:r>
        <w:rPr>
          <w:rFonts w:hint="eastAsia"/>
        </w:rPr>
        <w:t>　　表格 9 近4年上海互邦医疗器械有限公司产权比率变化情况</w:t>
      </w:r>
      <w:r>
        <w:rPr>
          <w:rFonts w:hint="eastAsia"/>
        </w:rPr>
        <w:br/>
      </w:r>
      <w:r>
        <w:rPr>
          <w:rFonts w:hint="eastAsia"/>
        </w:rPr>
        <w:t>　　表格 10 近4年上海互邦医疗器械有限公司固定资产周转次数情况</w:t>
      </w:r>
      <w:r>
        <w:rPr>
          <w:rFonts w:hint="eastAsia"/>
        </w:rPr>
        <w:br/>
      </w:r>
      <w:r>
        <w:rPr>
          <w:rFonts w:hint="eastAsia"/>
        </w:rPr>
        <w:t>　　表格 11 近4年上海互邦医疗器械有限公司流动资产周转次数变化情况</w:t>
      </w:r>
      <w:r>
        <w:rPr>
          <w:rFonts w:hint="eastAsia"/>
        </w:rPr>
        <w:br/>
      </w:r>
      <w:r>
        <w:rPr>
          <w:rFonts w:hint="eastAsia"/>
        </w:rPr>
        <w:t>　　表格 12 近4年上海互邦医疗器械有限公司总资产周转次数变化情况</w:t>
      </w:r>
      <w:r>
        <w:rPr>
          <w:rFonts w:hint="eastAsia"/>
        </w:rPr>
        <w:br/>
      </w:r>
      <w:r>
        <w:rPr>
          <w:rFonts w:hint="eastAsia"/>
        </w:rPr>
        <w:t>　　表格 13 近4年上海互邦医疗器械有限公司销售毛利率变化情况</w:t>
      </w:r>
      <w:r>
        <w:rPr>
          <w:rFonts w:hint="eastAsia"/>
        </w:rPr>
        <w:br/>
      </w:r>
      <w:r>
        <w:rPr>
          <w:rFonts w:hint="eastAsia"/>
        </w:rPr>
        <w:t>　　表格 14 近4年三贵轮椅康复器材（上海）有限公司资产负债率变化情况</w:t>
      </w:r>
      <w:r>
        <w:rPr>
          <w:rFonts w:hint="eastAsia"/>
        </w:rPr>
        <w:br/>
      </w:r>
      <w:r>
        <w:rPr>
          <w:rFonts w:hint="eastAsia"/>
        </w:rPr>
        <w:t>　　表格 15 近4年三贵轮椅康复器材（上海）有限公司产权比率变化情况</w:t>
      </w:r>
      <w:r>
        <w:rPr>
          <w:rFonts w:hint="eastAsia"/>
        </w:rPr>
        <w:br/>
      </w:r>
      <w:r>
        <w:rPr>
          <w:rFonts w:hint="eastAsia"/>
        </w:rPr>
        <w:t>　　表格 16 近4年三贵轮椅康复器材（上海）有限公司固定资产周转次数情况</w:t>
      </w:r>
      <w:r>
        <w:rPr>
          <w:rFonts w:hint="eastAsia"/>
        </w:rPr>
        <w:br/>
      </w:r>
      <w:r>
        <w:rPr>
          <w:rFonts w:hint="eastAsia"/>
        </w:rPr>
        <w:t>　　表格 17 近4年三贵轮椅康复器材（上海）有限公司流动资产周转次数变化情况</w:t>
      </w:r>
      <w:r>
        <w:rPr>
          <w:rFonts w:hint="eastAsia"/>
        </w:rPr>
        <w:br/>
      </w:r>
      <w:r>
        <w:rPr>
          <w:rFonts w:hint="eastAsia"/>
        </w:rPr>
        <w:t>　　表格 18 近4年三贵轮椅康复器材（上海）有限公司总资产周转次数变化情况</w:t>
      </w:r>
      <w:r>
        <w:rPr>
          <w:rFonts w:hint="eastAsia"/>
        </w:rPr>
        <w:br/>
      </w:r>
      <w:r>
        <w:rPr>
          <w:rFonts w:hint="eastAsia"/>
        </w:rPr>
        <w:t>　　表格 19 近4年三贵轮椅康复器材（上海）有限公司销售毛利率变化情况</w:t>
      </w:r>
      <w:r>
        <w:rPr>
          <w:rFonts w:hint="eastAsia"/>
        </w:rPr>
        <w:br/>
      </w:r>
      <w:r>
        <w:rPr>
          <w:rFonts w:hint="eastAsia"/>
        </w:rPr>
        <w:t>　　表格 20 近4年广东凯洋医疗科技有限公司资产负债率变化情况</w:t>
      </w:r>
      <w:r>
        <w:rPr>
          <w:rFonts w:hint="eastAsia"/>
        </w:rPr>
        <w:br/>
      </w:r>
      <w:r>
        <w:rPr>
          <w:rFonts w:hint="eastAsia"/>
        </w:rPr>
        <w:t>　　表格 21 近4年广东凯洋医疗科技有限公司产权比率变化情况</w:t>
      </w:r>
      <w:r>
        <w:rPr>
          <w:rFonts w:hint="eastAsia"/>
        </w:rPr>
        <w:br/>
      </w:r>
      <w:r>
        <w:rPr>
          <w:rFonts w:hint="eastAsia"/>
        </w:rPr>
        <w:t>　　表格 22 近4年广东凯洋医疗科技有限公司固定资产周转次数情况</w:t>
      </w:r>
      <w:r>
        <w:rPr>
          <w:rFonts w:hint="eastAsia"/>
        </w:rPr>
        <w:br/>
      </w:r>
      <w:r>
        <w:rPr>
          <w:rFonts w:hint="eastAsia"/>
        </w:rPr>
        <w:t>　　表格 23 近4年广东凯洋医疗科技有限公司流动资产周转次数变化情况</w:t>
      </w:r>
      <w:r>
        <w:rPr>
          <w:rFonts w:hint="eastAsia"/>
        </w:rPr>
        <w:br/>
      </w:r>
      <w:r>
        <w:rPr>
          <w:rFonts w:hint="eastAsia"/>
        </w:rPr>
        <w:t>　　表格 24 近4年广东凯洋医疗科技有限公司总资产周转次数变化情况</w:t>
      </w:r>
      <w:r>
        <w:rPr>
          <w:rFonts w:hint="eastAsia"/>
        </w:rPr>
        <w:br/>
      </w:r>
      <w:r>
        <w:rPr>
          <w:rFonts w:hint="eastAsia"/>
        </w:rPr>
        <w:t>　　表格 25 近4年广东凯洋医疗科技有限公司销售毛利率变化情况</w:t>
      </w:r>
      <w:r>
        <w:rPr>
          <w:rFonts w:hint="eastAsia"/>
        </w:rPr>
        <w:br/>
      </w:r>
      <w:r>
        <w:rPr>
          <w:rFonts w:hint="eastAsia"/>
        </w:rPr>
        <w:t>　　表格 26 近4年江苏鱼跃医疗设备股份有限公司资产负债率变化情况</w:t>
      </w:r>
      <w:r>
        <w:rPr>
          <w:rFonts w:hint="eastAsia"/>
        </w:rPr>
        <w:br/>
      </w:r>
      <w:r>
        <w:rPr>
          <w:rFonts w:hint="eastAsia"/>
        </w:rPr>
        <w:t>　　表格 27 近4年江苏鱼跃医疗设备股份有限公司产权比率变化情况</w:t>
      </w:r>
      <w:r>
        <w:rPr>
          <w:rFonts w:hint="eastAsia"/>
        </w:rPr>
        <w:br/>
      </w:r>
      <w:r>
        <w:rPr>
          <w:rFonts w:hint="eastAsia"/>
        </w:rPr>
        <w:t>　　表格 28 近4年江苏鱼跃医疗设备股份有限公司固定资产周转次数情况</w:t>
      </w:r>
      <w:r>
        <w:rPr>
          <w:rFonts w:hint="eastAsia"/>
        </w:rPr>
        <w:br/>
      </w:r>
      <w:r>
        <w:rPr>
          <w:rFonts w:hint="eastAsia"/>
        </w:rPr>
        <w:t>　　表格 29 近4年江苏鱼跃医疗设备股份有限公司流动资产周转次数变化情况</w:t>
      </w:r>
      <w:r>
        <w:rPr>
          <w:rFonts w:hint="eastAsia"/>
        </w:rPr>
        <w:br/>
      </w:r>
      <w:r>
        <w:rPr>
          <w:rFonts w:hint="eastAsia"/>
        </w:rPr>
        <w:t>　　表格 30 近4年江苏鱼跃医疗设备股份有限公司总资产周转次数变化情况</w:t>
      </w:r>
      <w:r>
        <w:rPr>
          <w:rFonts w:hint="eastAsia"/>
        </w:rPr>
        <w:br/>
      </w:r>
      <w:r>
        <w:rPr>
          <w:rFonts w:hint="eastAsia"/>
        </w:rPr>
        <w:t>　　表格 31 近4年江苏鱼跃医疗设备股份有限公司销售毛利率变化情况</w:t>
      </w:r>
      <w:r>
        <w:rPr>
          <w:rFonts w:hint="eastAsia"/>
        </w:rPr>
        <w:br/>
      </w:r>
      <w:r>
        <w:rPr>
          <w:rFonts w:hint="eastAsia"/>
        </w:rPr>
        <w:t>　　表格 32 近4年佛山市东方医疗设备厂有限公司资产负债率变化情况</w:t>
      </w:r>
      <w:r>
        <w:rPr>
          <w:rFonts w:hint="eastAsia"/>
        </w:rPr>
        <w:br/>
      </w:r>
      <w:r>
        <w:rPr>
          <w:rFonts w:hint="eastAsia"/>
        </w:rPr>
        <w:t>　　表格 33 近4年佛山市东方医疗设备厂有限公司产权比率变化情况</w:t>
      </w:r>
      <w:r>
        <w:rPr>
          <w:rFonts w:hint="eastAsia"/>
        </w:rPr>
        <w:br/>
      </w:r>
      <w:r>
        <w:rPr>
          <w:rFonts w:hint="eastAsia"/>
        </w:rPr>
        <w:t>　　表格 34 近4年佛山市东方医疗设备厂有限公司固定资产周转次数情况</w:t>
      </w:r>
      <w:r>
        <w:rPr>
          <w:rFonts w:hint="eastAsia"/>
        </w:rPr>
        <w:br/>
      </w:r>
      <w:r>
        <w:rPr>
          <w:rFonts w:hint="eastAsia"/>
        </w:rPr>
        <w:t>　　表格 35 近4年佛山市东方医疗设备厂有限公司流动资产周转次数变化情况</w:t>
      </w:r>
      <w:r>
        <w:rPr>
          <w:rFonts w:hint="eastAsia"/>
        </w:rPr>
        <w:br/>
      </w:r>
      <w:r>
        <w:rPr>
          <w:rFonts w:hint="eastAsia"/>
        </w:rPr>
        <w:t>　　表格 36 近4年佛山市东方医疗设备厂有限公司总资产周转次数变化情况</w:t>
      </w:r>
      <w:r>
        <w:rPr>
          <w:rFonts w:hint="eastAsia"/>
        </w:rPr>
        <w:br/>
      </w:r>
      <w:r>
        <w:rPr>
          <w:rFonts w:hint="eastAsia"/>
        </w:rPr>
        <w:t>　　表格 37 近4年佛山市东方医疗设备厂有限公司销售毛利率变化情况</w:t>
      </w:r>
      <w:r>
        <w:rPr>
          <w:rFonts w:hint="eastAsia"/>
        </w:rPr>
        <w:br/>
      </w:r>
      <w:r>
        <w:rPr>
          <w:rFonts w:hint="eastAsia"/>
        </w:rPr>
        <w:t>　　表格 38 近4年常州中进医疗器材有限公司资产负债率变化情况</w:t>
      </w:r>
      <w:r>
        <w:rPr>
          <w:rFonts w:hint="eastAsia"/>
        </w:rPr>
        <w:br/>
      </w:r>
      <w:r>
        <w:rPr>
          <w:rFonts w:hint="eastAsia"/>
        </w:rPr>
        <w:t>　　表格 39 近4年常州中进医疗器材有限公司产权比率变化情况</w:t>
      </w:r>
      <w:r>
        <w:rPr>
          <w:rFonts w:hint="eastAsia"/>
        </w:rPr>
        <w:br/>
      </w:r>
      <w:r>
        <w:rPr>
          <w:rFonts w:hint="eastAsia"/>
        </w:rPr>
        <w:t>　　表格 40 近4年常州中进医疗器材有限公司固定资产周转次数情况</w:t>
      </w:r>
      <w:r>
        <w:rPr>
          <w:rFonts w:hint="eastAsia"/>
        </w:rPr>
        <w:br/>
      </w:r>
      <w:r>
        <w:rPr>
          <w:rFonts w:hint="eastAsia"/>
        </w:rPr>
        <w:t>　　表格 41 近4年常州中进医疗器材有限公司流动资产周转次数变化情况</w:t>
      </w:r>
      <w:r>
        <w:rPr>
          <w:rFonts w:hint="eastAsia"/>
        </w:rPr>
        <w:br/>
      </w:r>
      <w:r>
        <w:rPr>
          <w:rFonts w:hint="eastAsia"/>
        </w:rPr>
        <w:t>　　表格 42 近4年常州中进医疗器材有限公司总资产周转次数变化情况</w:t>
      </w:r>
      <w:r>
        <w:rPr>
          <w:rFonts w:hint="eastAsia"/>
        </w:rPr>
        <w:br/>
      </w:r>
      <w:r>
        <w:rPr>
          <w:rFonts w:hint="eastAsia"/>
        </w:rPr>
        <w:t>　　表格 43 近4年常州中进医疗器材有限公司销售毛利率变化情况</w:t>
      </w:r>
      <w:r>
        <w:rPr>
          <w:rFonts w:hint="eastAsia"/>
        </w:rPr>
        <w:br/>
      </w:r>
      <w:r>
        <w:rPr>
          <w:rFonts w:hint="eastAsia"/>
        </w:rPr>
        <w:t>　　表格 44 近4年上海威之群机电制品有限公司资产负债率变化情况</w:t>
      </w:r>
      <w:r>
        <w:rPr>
          <w:rFonts w:hint="eastAsia"/>
        </w:rPr>
        <w:br/>
      </w:r>
      <w:r>
        <w:rPr>
          <w:rFonts w:hint="eastAsia"/>
        </w:rPr>
        <w:t>　　表格 45 近4年上海威之群机电制品有限公司产权比率变化情况</w:t>
      </w:r>
      <w:r>
        <w:rPr>
          <w:rFonts w:hint="eastAsia"/>
        </w:rPr>
        <w:br/>
      </w:r>
      <w:r>
        <w:rPr>
          <w:rFonts w:hint="eastAsia"/>
        </w:rPr>
        <w:t>　　表格 46 近4年上海威之群机电制品有限公司固定资产周转次数情况</w:t>
      </w:r>
      <w:r>
        <w:rPr>
          <w:rFonts w:hint="eastAsia"/>
        </w:rPr>
        <w:br/>
      </w:r>
      <w:r>
        <w:rPr>
          <w:rFonts w:hint="eastAsia"/>
        </w:rPr>
        <w:t>　　表格 47 近4年上海威之群机电制品有限公司流动资产周转次数变化情况</w:t>
      </w:r>
      <w:r>
        <w:rPr>
          <w:rFonts w:hint="eastAsia"/>
        </w:rPr>
        <w:br/>
      </w:r>
      <w:r>
        <w:rPr>
          <w:rFonts w:hint="eastAsia"/>
        </w:rPr>
        <w:t>　　表格 48 近4年上海威之群机电制品有限公司总资产周转次数变化情况</w:t>
      </w:r>
      <w:r>
        <w:rPr>
          <w:rFonts w:hint="eastAsia"/>
        </w:rPr>
        <w:br/>
      </w:r>
      <w:r>
        <w:rPr>
          <w:rFonts w:hint="eastAsia"/>
        </w:rPr>
        <w:t>　　表格 49 近4年上海威之群机电制品有限公司销售毛利率变化情况</w:t>
      </w:r>
      <w:r>
        <w:rPr>
          <w:rFonts w:hint="eastAsia"/>
        </w:rPr>
        <w:br/>
      </w:r>
      <w:r>
        <w:rPr>
          <w:rFonts w:hint="eastAsia"/>
        </w:rPr>
        <w:t>　　表格 50 2024-2030年东北地区电动轮椅车行业盈利能力表</w:t>
      </w:r>
      <w:r>
        <w:rPr>
          <w:rFonts w:hint="eastAsia"/>
        </w:rPr>
        <w:br/>
      </w:r>
      <w:r>
        <w:rPr>
          <w:rFonts w:hint="eastAsia"/>
        </w:rPr>
        <w:t>　　表格 51 2024-2030年同期东北地区电动轮椅车行业产销能力</w:t>
      </w:r>
      <w:r>
        <w:rPr>
          <w:rFonts w:hint="eastAsia"/>
        </w:rPr>
        <w:br/>
      </w:r>
      <w:r>
        <w:rPr>
          <w:rFonts w:hint="eastAsia"/>
        </w:rPr>
        <w:t>　　表格 52 2024-2030年华北地区电动轮椅车行业盈利能力表</w:t>
      </w:r>
      <w:r>
        <w:rPr>
          <w:rFonts w:hint="eastAsia"/>
        </w:rPr>
        <w:br/>
      </w:r>
      <w:r>
        <w:rPr>
          <w:rFonts w:hint="eastAsia"/>
        </w:rPr>
        <w:t>　　表格 53 2024-2030年同期华北地区电动轮椅车行业产销能力</w:t>
      </w:r>
      <w:r>
        <w:rPr>
          <w:rFonts w:hint="eastAsia"/>
        </w:rPr>
        <w:br/>
      </w:r>
      <w:r>
        <w:rPr>
          <w:rFonts w:hint="eastAsia"/>
        </w:rPr>
        <w:t>　　表格 54 2024-2030年华东地区电动轮椅车行业盈利能力表</w:t>
      </w:r>
      <w:r>
        <w:rPr>
          <w:rFonts w:hint="eastAsia"/>
        </w:rPr>
        <w:br/>
      </w:r>
      <w:r>
        <w:rPr>
          <w:rFonts w:hint="eastAsia"/>
        </w:rPr>
        <w:t>　　表格 55 2024-2030年同期华东地区电动轮椅车行业产销能力</w:t>
      </w:r>
      <w:r>
        <w:rPr>
          <w:rFonts w:hint="eastAsia"/>
        </w:rPr>
        <w:br/>
      </w:r>
      <w:r>
        <w:rPr>
          <w:rFonts w:hint="eastAsia"/>
        </w:rPr>
        <w:t>　　表格 56 2024-2030年华南地区电动轮椅车行业盈利能力表</w:t>
      </w:r>
      <w:r>
        <w:rPr>
          <w:rFonts w:hint="eastAsia"/>
        </w:rPr>
        <w:br/>
      </w:r>
      <w:r>
        <w:rPr>
          <w:rFonts w:hint="eastAsia"/>
        </w:rPr>
        <w:t>　　表格 57 2024-2030年同期华南地区电动轮椅车行业产销能力</w:t>
      </w:r>
      <w:r>
        <w:rPr>
          <w:rFonts w:hint="eastAsia"/>
        </w:rPr>
        <w:br/>
      </w:r>
      <w:r>
        <w:rPr>
          <w:rFonts w:hint="eastAsia"/>
        </w:rPr>
        <w:t>　　表格 58 2024-2030年西北地区电动轮椅车行业盈利能力表</w:t>
      </w:r>
      <w:r>
        <w:rPr>
          <w:rFonts w:hint="eastAsia"/>
        </w:rPr>
        <w:br/>
      </w:r>
      <w:r>
        <w:rPr>
          <w:rFonts w:hint="eastAsia"/>
        </w:rPr>
        <w:t>　　表格 59 2024-2030年同期西北地区电动轮椅车行业产销能力</w:t>
      </w:r>
      <w:r>
        <w:rPr>
          <w:rFonts w:hint="eastAsia"/>
        </w:rPr>
        <w:br/>
      </w:r>
      <w:r>
        <w:rPr>
          <w:rFonts w:hint="eastAsia"/>
        </w:rPr>
        <w:t>　　表格 60 2024-2030年华中地区电动轮椅车行业盈利能力表</w:t>
      </w:r>
      <w:r>
        <w:rPr>
          <w:rFonts w:hint="eastAsia"/>
        </w:rPr>
        <w:br/>
      </w:r>
      <w:r>
        <w:rPr>
          <w:rFonts w:hint="eastAsia"/>
        </w:rPr>
        <w:t>　　表格 61 2024-2030年同期华中地区电动轮椅车行业产销能力</w:t>
      </w:r>
      <w:r>
        <w:rPr>
          <w:rFonts w:hint="eastAsia"/>
        </w:rPr>
        <w:br/>
      </w:r>
      <w:r>
        <w:rPr>
          <w:rFonts w:hint="eastAsia"/>
        </w:rPr>
        <w:t>　　表格 62 2024-2030年西南地区电动轮椅车行业盈利能力表</w:t>
      </w:r>
      <w:r>
        <w:rPr>
          <w:rFonts w:hint="eastAsia"/>
        </w:rPr>
        <w:br/>
      </w:r>
      <w:r>
        <w:rPr>
          <w:rFonts w:hint="eastAsia"/>
        </w:rPr>
        <w:t>　　表格 63 2024-2030年同期西南地区电动轮椅车行业产销能力</w:t>
      </w:r>
      <w:r>
        <w:rPr>
          <w:rFonts w:hint="eastAsia"/>
        </w:rPr>
        <w:br/>
      </w:r>
      <w:r>
        <w:rPr>
          <w:rFonts w:hint="eastAsia"/>
        </w:rPr>
        <w:t>　　表格 64 2024-2030年我国电动轮椅车行业产能预测结果</w:t>
      </w:r>
      <w:r>
        <w:rPr>
          <w:rFonts w:hint="eastAsia"/>
        </w:rPr>
        <w:br/>
      </w:r>
      <w:r>
        <w:rPr>
          <w:rFonts w:hint="eastAsia"/>
        </w:rPr>
        <w:t>　　表格 65 2024-2030年我国电动轮椅车行业销售收入预测结果</w:t>
      </w:r>
      <w:r>
        <w:rPr>
          <w:rFonts w:hint="eastAsia"/>
        </w:rPr>
        <w:br/>
      </w:r>
      <w:r>
        <w:rPr>
          <w:rFonts w:hint="eastAsia"/>
        </w:rPr>
        <w:t>　　表格 66 2024-2030年我国电动轮椅车行业工业总产值预测结果</w:t>
      </w:r>
      <w:r>
        <w:rPr>
          <w:rFonts w:hint="eastAsia"/>
        </w:rPr>
        <w:br/>
      </w:r>
      <w:r>
        <w:rPr>
          <w:rFonts w:hint="eastAsia"/>
        </w:rPr>
        <w:t>　　表格 67 2024-2030年我国电动轮椅车行业产量预测结果</w:t>
      </w:r>
      <w:r>
        <w:rPr>
          <w:rFonts w:hint="eastAsia"/>
        </w:rPr>
        <w:br/>
      </w:r>
      <w:r>
        <w:rPr>
          <w:rFonts w:hint="eastAsia"/>
        </w:rPr>
        <w:t>　　表格 68 2024-2030年我国电动轮椅车行业需求量预测结果</w:t>
      </w:r>
      <w:r>
        <w:rPr>
          <w:rFonts w:hint="eastAsia"/>
        </w:rPr>
        <w:br/>
      </w:r>
      <w:r>
        <w:rPr>
          <w:rFonts w:hint="eastAsia"/>
        </w:rPr>
        <w:t>　　表格 69 2024-2030年我国电动轮椅车行业利润总额预测结果</w:t>
      </w:r>
      <w:r>
        <w:rPr>
          <w:rFonts w:hint="eastAsia"/>
        </w:rPr>
        <w:br/>
      </w:r>
      <w:r>
        <w:rPr>
          <w:rFonts w:hint="eastAsia"/>
        </w:rPr>
        <w:t>　　表格 70 2024-2030年我国电动轮椅车行业资产合计预测结果</w:t>
      </w:r>
      <w:r>
        <w:rPr>
          <w:rFonts w:hint="eastAsia"/>
        </w:rPr>
        <w:br/>
      </w:r>
      <w:r>
        <w:rPr>
          <w:rFonts w:hint="eastAsia"/>
        </w:rPr>
        <w:t>　　表格 71 2024-2030年我国电动轮椅车行业利润总额预测结果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816bf182b4243" w:history="1">
        <w:r>
          <w:rPr>
            <w:rStyle w:val="Hyperlink"/>
          </w:rPr>
          <w:t>中国电动轮椅车市场调查研究与发展趋势预测报告（2024-2030年）</w:t>
        </w:r>
      </w:hyperlink>
      <w:r>
        <w:rPr>
          <w:color w:val="C00000"/>
        </w:rPr>
        <w:t>》，报告编号：</w:t>
      </w:r>
      <w:r>
        <w:rPr>
          <w:rFonts w:hint="eastAsia"/>
          <w:color w:val="C00000"/>
        </w:rPr>
        <w:t>2095979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816bf182b4243" w:history="1">
        <w:r>
          <w:rPr>
            <w:rStyle w:val="Hyperlink"/>
          </w:rPr>
          <w:t>https://www.20087.com/9/97/DianDongLunYiCheShiChangJingZhen.html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8066b09be409e" w:history="1">
      <w:r>
        <w:rPr>
          <w:rStyle w:val="Hyperlink"/>
        </w:rPr>
        <w:t>中国电动轮椅车市场调查研究与发展趋势预测报告（2024-2030年）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anDongLunYiCheShiChangJingZhen.html" TargetMode="External" Id="Rf76816bf182b4243" /></Relationships>
</file>

<file path=word/_rels/header2.xml.rels>&#65279;<?xml version="1.0" encoding="utf-8"?><Relationships xmlns="http://schemas.openxmlformats.org/package/2006/relationships"><Relationship Type="http://schemas.openxmlformats.org/officeDocument/2006/relationships/hyperlink" Target="https://www.20087.com/9/97/DianDongLunYiCheShiChangJingZhen.html" TargetMode="External" Id="R9d58066b09be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2023-09-19T03:21:00Z</dcterms:created>
  <dcterms:modified xsi:type="dcterms:W3CDTF">2023-09-19T04:21:00Z</dcterms:modified>
  <dc:subject>中国电动轮椅车市场调查研究与发展趋势预测报告（2024-2030年）</dc:subject>
  <dc:title>中国电动轮椅车市场调查研究与发展趋势预测报告（2024-2030年）</dc:title>
  <cp:keywords>中国电动轮椅车市场调查研究与发展趋势预测报告（2024-2030年）</cp:keywords>
  <dc:description>中国电动轮椅车市场调查研究与发展趋势预测报告（2024-2030年）</dc:description>
</cp:coreProperties>
</file>