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b7dc92dd43ce" w:history="1">
              <w:r>
                <w:rPr>
                  <w:rStyle w:val="Hyperlink"/>
                </w:rPr>
                <w:t>2025-2031年全球与中国罐车市场研究及发展趋势预测报告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b7dc92dd43ce" w:history="1">
              <w:r>
                <w:rPr>
                  <w:rStyle w:val="Hyperlink"/>
                </w:rPr>
                <w:t>2025-2031年全球与中国罐车市场研究及发展趋势预测报告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1b7dc92dd43ce" w:history="1">
                <w:r>
                  <w:rPr>
                    <w:rStyle w:val="Hyperlink"/>
                  </w:rPr>
                  <w:t>https://www.20087.com/9/17/GuanCheHangYeQuShi.html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特种运输车辆，主要用于运输液体或气体介质，包括化学品、石油产品、食品等。近年来，随着全球贸易的增长和物流行业的快速发展，罐车的需求量持续上升。同时，罐车的设计和制造技术不断进步，包括采用轻量化材料、改进密封性能和提高安全标准，以适应各种复杂运输条件和环保要求。</w:t>
      </w:r>
      <w:r>
        <w:rPr>
          <w:rFonts w:hint="eastAsia"/>
        </w:rPr>
        <w:br/>
      </w:r>
      <w:r>
        <w:rPr>
          <w:rFonts w:hint="eastAsia"/>
        </w:rPr>
        <w:t>　　未来，罐车行业将更加注重安全性和可持续性。安全性方面，将强化罐体的耐压性和防泄漏设计，配备更先进的监控和报警系统，确保运输过程中的安全。可持续性方面，将推广使用更环保的材料和制造工艺，减少生产过程中的能源消耗和废物排放。此外，随着电动化和自动驾驶技术的发展，电动和智能罐车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b7dc92dd43ce" w:history="1">
        <w:r>
          <w:rPr>
            <w:rStyle w:val="Hyperlink"/>
          </w:rPr>
          <w:t>2025-2031年全球与中国罐车市场研究及发展趋势预测报告</w:t>
        </w:r>
      </w:hyperlink>
      <w:r>
        <w:rPr>
          <w:rFonts w:hint="eastAsia"/>
        </w:rPr>
        <w:t>》从市场规模、需求变化及价格动态等维度，系统解析了罐车行业的现状与发展趋势。报告深入分析了罐车产业链各环节，科学预测了市场前景与技术发展方向，同时聚焦罐车细分市场特点及重点企业的经营表现，揭示了罐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中国罐车概述</w:t>
      </w:r>
      <w:r>
        <w:rPr>
          <w:rFonts w:hint="eastAsia"/>
        </w:rPr>
        <w:br/>
      </w:r>
      <w:r>
        <w:rPr>
          <w:rFonts w:hint="eastAsia"/>
        </w:rPr>
        <w:t>　　第一节 罐车行业定义</w:t>
      </w:r>
      <w:r>
        <w:rPr>
          <w:rFonts w:hint="eastAsia"/>
        </w:rPr>
        <w:br/>
      </w:r>
      <w:r>
        <w:rPr>
          <w:rFonts w:hint="eastAsia"/>
        </w:rPr>
        <w:t>　　第二节 罐车行业发展特性</w:t>
      </w:r>
      <w:r>
        <w:rPr>
          <w:rFonts w:hint="eastAsia"/>
        </w:rPr>
        <w:br/>
      </w:r>
      <w:r>
        <w:rPr>
          <w:rFonts w:hint="eastAsia"/>
        </w:rPr>
        <w:t>　　第三节 罐车产业链分析</w:t>
      </w:r>
      <w:r>
        <w:rPr>
          <w:rFonts w:hint="eastAsia"/>
        </w:rPr>
        <w:br/>
      </w:r>
      <w:r>
        <w:rPr>
          <w:rFonts w:hint="eastAsia"/>
        </w:rPr>
        <w:t>　　第四节 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2024-2025年国外主要罐车市场发展概况</w:t>
      </w:r>
      <w:r>
        <w:rPr>
          <w:rFonts w:hint="eastAsia"/>
        </w:rPr>
        <w:br/>
      </w:r>
      <w:r>
        <w:rPr>
          <w:rFonts w:hint="eastAsia"/>
        </w:rPr>
        <w:t>　　第一节 全球罐车市场发展分析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欧盟地区主要国家罐车市场概况</w:t>
      </w:r>
      <w:r>
        <w:rPr>
          <w:rFonts w:hint="eastAsia"/>
        </w:rPr>
        <w:br/>
      </w:r>
      <w:r>
        <w:rPr>
          <w:rFonts w:hint="eastAsia"/>
        </w:rPr>
        <w:t>　　第三节 北美地区罐车市场概况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亚太地区主要国家罐车市场概况</w:t>
      </w:r>
      <w:r>
        <w:rPr>
          <w:rFonts w:hint="eastAsia"/>
        </w:rPr>
        <w:br/>
      </w:r>
      <w:r>
        <w:rPr>
          <w:rFonts w:hint="eastAsia"/>
        </w:rPr>
        <w:t>　　第五节 全球罐车市场发展预测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2024-2025年中国罐车发展环境分析</w:t>
      </w:r>
      <w:r>
        <w:rPr>
          <w:rFonts w:hint="eastAsia"/>
        </w:rPr>
        <w:br/>
      </w:r>
      <w:r>
        <w:rPr>
          <w:rFonts w:hint="eastAsia"/>
        </w:rPr>
        <w:t>　　第一节 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中国罐车技术发展分析</w:t>
      </w:r>
      <w:r>
        <w:rPr>
          <w:rFonts w:hint="eastAsia"/>
        </w:rPr>
        <w:br/>
      </w:r>
      <w:r>
        <w:rPr>
          <w:rFonts w:hint="eastAsia"/>
        </w:rPr>
        <w:t>　　第一节 当前罐车技术发展现状分析</w:t>
      </w:r>
      <w:r>
        <w:rPr>
          <w:rFonts w:hint="eastAsia"/>
        </w:rPr>
        <w:br/>
      </w:r>
      <w:r>
        <w:rPr>
          <w:rFonts w:hint="eastAsia"/>
        </w:rPr>
        <w:t>　　第二节 罐车生产中需注意的问题</w:t>
      </w:r>
      <w:r>
        <w:rPr>
          <w:rFonts w:hint="eastAsia"/>
        </w:rPr>
        <w:br/>
      </w:r>
      <w:r>
        <w:rPr>
          <w:rFonts w:hint="eastAsia"/>
        </w:rPr>
        <w:t>　　第三节 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罐车市场特性分析</w:t>
      </w:r>
      <w:r>
        <w:rPr>
          <w:rFonts w:hint="eastAsia"/>
        </w:rPr>
        <w:br/>
      </w:r>
      <w:r>
        <w:rPr>
          <w:rFonts w:hint="eastAsia"/>
        </w:rPr>
        <w:t>　　第一节 罐车行业集中度分析</w:t>
      </w:r>
      <w:r>
        <w:rPr>
          <w:rFonts w:hint="eastAsia"/>
        </w:rPr>
        <w:br/>
      </w:r>
      <w:r>
        <w:rPr>
          <w:rFonts w:hint="eastAsia"/>
        </w:rPr>
        <w:t>　　第二节 罐车行业SWOT分析</w:t>
      </w:r>
      <w:r>
        <w:rPr>
          <w:rFonts w:hint="eastAsia"/>
        </w:rPr>
        <w:br/>
      </w:r>
      <w:r>
        <w:rPr>
          <w:rFonts w:hint="eastAsia"/>
        </w:rPr>
        <w:t>　　　　一、罐车行业优势</w:t>
      </w:r>
      <w:r>
        <w:rPr>
          <w:rFonts w:hint="eastAsia"/>
        </w:rPr>
        <w:br/>
      </w:r>
      <w:r>
        <w:rPr>
          <w:rFonts w:hint="eastAsia"/>
        </w:rPr>
        <w:t>　　　　二、罐车行业劣势</w:t>
      </w:r>
      <w:r>
        <w:rPr>
          <w:rFonts w:hint="eastAsia"/>
        </w:rPr>
        <w:br/>
      </w:r>
      <w:r>
        <w:rPr>
          <w:rFonts w:hint="eastAsia"/>
        </w:rPr>
        <w:t>　　　　三、罐车行业机会</w:t>
      </w:r>
      <w:r>
        <w:rPr>
          <w:rFonts w:hint="eastAsia"/>
        </w:rPr>
        <w:br/>
      </w:r>
      <w:r>
        <w:rPr>
          <w:rFonts w:hint="eastAsia"/>
        </w:rPr>
        <w:t>　　　　四、罐车行业风险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中国罐车发展现状</w:t>
      </w:r>
      <w:r>
        <w:rPr>
          <w:rFonts w:hint="eastAsia"/>
        </w:rPr>
        <w:br/>
      </w:r>
      <w:r>
        <w:rPr>
          <w:rFonts w:hint="eastAsia"/>
        </w:rPr>
        <w:t>　　第一节 中国罐车市场现状分析</w:t>
      </w:r>
      <w:r>
        <w:rPr>
          <w:rFonts w:hint="eastAsia"/>
        </w:rPr>
        <w:br/>
      </w:r>
      <w:r>
        <w:rPr>
          <w:rFonts w:hint="eastAsia"/>
        </w:rPr>
        <w:t>　　第二节 中国罐车行业产量情况分析及预测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一、罐车总体产能规模</w:t>
      </w:r>
      <w:r>
        <w:rPr>
          <w:rFonts w:hint="eastAsia"/>
        </w:rPr>
        <w:br/>
      </w:r>
      <w:r>
        <w:rPr>
          <w:rFonts w:hint="eastAsia"/>
        </w:rPr>
        <w:t>　　　　二、罐车生产区域分布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四、2025-2031年中国罐车行业产量预测</w:t>
      </w:r>
      <w:r>
        <w:rPr>
          <w:rFonts w:hint="eastAsia"/>
        </w:rPr>
        <w:br/>
      </w:r>
      <w:r>
        <w:rPr>
          <w:rFonts w:hint="eastAsia"/>
        </w:rPr>
        <w:t>　　第三节 中国罐车市场需求分析及预测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2019-2024年中国罐车进出口分析</w:t>
      </w:r>
      <w:r>
        <w:rPr>
          <w:rFonts w:hint="eastAsia"/>
        </w:rPr>
        <w:br/>
      </w:r>
      <w:r>
        <w:rPr>
          <w:rFonts w:hint="eastAsia"/>
        </w:rPr>
        <w:t>　　第一节 罐车进口情况分析</w:t>
      </w:r>
      <w:r>
        <w:rPr>
          <w:rFonts w:hint="eastAsia"/>
        </w:rPr>
        <w:br/>
      </w:r>
      <w:r>
        <w:rPr>
          <w:rFonts w:hint="eastAsia"/>
        </w:rPr>
        <w:t>　　第二节 罐车出口情况分析</w:t>
      </w:r>
      <w:r>
        <w:rPr>
          <w:rFonts w:hint="eastAsia"/>
        </w:rPr>
        <w:br/>
      </w:r>
      <w:r>
        <w:rPr>
          <w:rFonts w:hint="eastAsia"/>
        </w:rPr>
        <w:t>　　第三节 影响罐车进出口因素分析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一、罐车行业市场风险预测</w:t>
      </w:r>
      <w:r>
        <w:rPr>
          <w:rFonts w:hint="eastAsia"/>
        </w:rPr>
        <w:br/>
      </w:r>
      <w:r>
        <w:rPr>
          <w:rFonts w:hint="eastAsia"/>
        </w:rPr>
        <w:t>　　　　二、罐车行业政策风险预测</w:t>
      </w:r>
      <w:r>
        <w:rPr>
          <w:rFonts w:hint="eastAsia"/>
        </w:rPr>
        <w:br/>
      </w:r>
      <w:r>
        <w:rPr>
          <w:rFonts w:hint="eastAsia"/>
        </w:rPr>
        <w:t>　　　　三、罐车行业经营风险预测</w:t>
      </w:r>
      <w:r>
        <w:rPr>
          <w:rFonts w:hint="eastAsia"/>
        </w:rPr>
        <w:br/>
      </w:r>
      <w:r>
        <w:rPr>
          <w:rFonts w:hint="eastAsia"/>
        </w:rPr>
        <w:t>　　　　四、罐车行业技术风险预测</w:t>
      </w:r>
      <w:r>
        <w:rPr>
          <w:rFonts w:hint="eastAsia"/>
        </w:rPr>
        <w:br/>
      </w:r>
      <w:r>
        <w:rPr>
          <w:rFonts w:hint="eastAsia"/>
        </w:rPr>
        <w:t>　　　　五、罐车行业竞争风险预测</w:t>
      </w:r>
      <w:r>
        <w:rPr>
          <w:rFonts w:hint="eastAsia"/>
        </w:rPr>
        <w:br/>
      </w:r>
      <w:r>
        <w:rPr>
          <w:rFonts w:hint="eastAsia"/>
        </w:rPr>
        <w:t>　　　　六、罐车行业其他风险预测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罐车投资建议</w:t>
      </w:r>
      <w:r>
        <w:rPr>
          <w:rFonts w:hint="eastAsia"/>
        </w:rPr>
        <w:br/>
      </w:r>
      <w:r>
        <w:rPr>
          <w:rFonts w:hint="eastAsia"/>
        </w:rPr>
        <w:t>　　第一节 2025年罐车市场前景分析</w:t>
      </w:r>
      <w:r>
        <w:rPr>
          <w:rFonts w:hint="eastAsia"/>
        </w:rPr>
        <w:br/>
      </w:r>
      <w:r>
        <w:rPr>
          <w:rFonts w:hint="eastAsia"/>
        </w:rPr>
        <w:t>　　第二节 2025年罐车发展趋势预测</w:t>
      </w:r>
      <w:r>
        <w:rPr>
          <w:rFonts w:hint="eastAsia"/>
        </w:rPr>
        <w:br/>
      </w:r>
      <w:r>
        <w:rPr>
          <w:rFonts w:hint="eastAsia"/>
        </w:rPr>
        <w:t>　　第三节 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2025-2031年中国罐车行业产品市场价格走势预测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2025-2031年中国罐车市场规模预测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2025-2031年中国罐车行业利润预测</w:t>
      </w:r>
      <w:r>
        <w:rPr>
          <w:rFonts w:hint="eastAsia"/>
        </w:rPr>
        <w:br/>
      </w:r>
      <w:r>
        <w:rPr>
          <w:rFonts w:hint="eastAsia"/>
        </w:rPr>
        <w:t>　　图表 2025年罐车行业壁垒</w:t>
      </w:r>
      <w:r>
        <w:rPr>
          <w:rFonts w:hint="eastAsia"/>
        </w:rPr>
        <w:br/>
      </w:r>
      <w:r>
        <w:rPr>
          <w:rFonts w:hint="eastAsia"/>
        </w:rPr>
        <w:t>　　图表 2025年罐车市场前景分析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2025-2031年中国罐车市场需求预测</w:t>
      </w:r>
      <w:r>
        <w:rPr>
          <w:rFonts w:hint="eastAsia"/>
        </w:rPr>
        <w:br/>
      </w:r>
      <w:r>
        <w:rPr>
          <w:rFonts w:hint="eastAsia"/>
        </w:rPr>
        <w:t>　　图表 2025年罐车发展趋势预测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b7dc92dd43ce" w:history="1">
        <w:r>
          <w:rPr>
            <w:rStyle w:val="Hyperlink"/>
          </w:rPr>
          <w:t>2025-2031年全球与中国罐车市场研究及发展趋势预测报告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1b7dc92dd43ce" w:history="1">
        <w:r>
          <w:rPr>
            <w:rStyle w:val="Hyperlink"/>
          </w:rPr>
          <w:t>https://www.20087.com/9/17/GuanCheHangYeQuShi.html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热点：罐车是什么车、罐车混凝土新车价格、罐车动画版、罐车混凝土搅拌车、搅拌罐车、罐车爆炸事故、罐车价格、罐车能拉多少方混凝土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17539ddd748f6" w:history="1">
      <w:r>
        <w:rPr>
          <w:rStyle w:val="Hyperlink"/>
        </w:rPr>
        <w:t>2025-2031年全球与中国罐车市场研究及发展趋势预测报告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anCheHangYeQuShi.html" TargetMode="External" Id="R6521b7dc92dd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anCheHangYeQuShi.html" TargetMode="External" Id="Rc6117539ddd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2024-10-08T06:00:00Z</dcterms:created>
  <dcterms:modified xsi:type="dcterms:W3CDTF">2024-10-08T07:00:00Z</dcterms:modified>
  <dc:subject>2025-2031年全球与中国罐车市场研究及发展趋势预测报告</dc:subject>
  <dc:title>2025-2031年全球与中国罐车市场研究及发展趋势预测报告</dc:title>
  <cp:keywords>2025-2031年全球与中国罐车市场研究及发展趋势预测报告</cp:keywords>
  <dc:description>2025-2031年全球与中国罐车市场研究及发展趋势预测报告</dc:description>
</cp:coreProperties>
</file>