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64f9ad5e94336" w:history="1">
              <w:r>
                <w:rPr>
                  <w:rStyle w:val="Hyperlink"/>
                </w:rPr>
                <w:t>2026-2032年全球与中国重型汽车售后市场行业现状及行业前景分析报告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64f9ad5e94336" w:history="1">
              <w:r>
                <w:rPr>
                  <w:rStyle w:val="Hyperlink"/>
                </w:rPr>
                <w:t>2026-2032年全球与中国重型汽车售后市场行业现状及行业前景分析报告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64f9ad5e94336" w:history="1">
                <w:r>
                  <w:rPr>
                    <w:rStyle w:val="Hyperlink"/>
                  </w:rPr>
                  <w:t>https://www.20087.com/9/97/ZhongXingQiCheShouHouShiChangHangYeXianZhuangJiQianJing.html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汽车售后市场涵盖维修保养、零部件更换、技术升级、车联网服务及再制造等多个环节，主要服务于物流运输、工程建设与公共交通等领域的柴油或新能源重型车辆。当前市场呈现“原厂主导高端、独立后市场覆盖中低端”的双轨格局：主机厂依托专用诊断软件、加密电控系统及保修绑定策略，牢牢掌控高附加值维修业务；而区域性维修站则凭借成本优势、快速响应和灵活配件渠道维系中小车队客户。在国六排放标准全面实施背景下，后处理系统（如DPF、SCR）的清洗、标定与故障诊断成为高频需求，推动专业设备与技术培训投入增加。然而，行业仍面临技师技能滞后于电动化/智能化车型迭代、配件质量参差不齐、以及数据接口封闭导致第三方难以介入等结构性挑战。</w:t>
      </w:r>
      <w:r>
        <w:rPr>
          <w:rFonts w:hint="eastAsia"/>
        </w:rPr>
        <w:br/>
      </w:r>
      <w:r>
        <w:rPr>
          <w:rFonts w:hint="eastAsia"/>
        </w:rPr>
        <w:t>　　未来，重型汽车售后市场将向数字化平台化、电动化适配与预测性维护深度演进。一方面，基于远程诊断、OTA（空中下载）更新与AI故障预测的智能维保平台将实现“未修先知”，优化备件库存与工单调度；另一方面，针对电动重卡的高压安全操作、电池健康评估（SOH）、热管理系统维护将催生全新服务品类与认证体系。在循环经济层面，再制造发动机、变速箱及制动系统的标准化认证与质保体系将完善，提升资源利用效率。此外，随着开放数据法规推进（如欧盟GDPR for Vehicles），第三方服务商有望获得有限但合规的数据访问权限，重塑竞争生态。整体而言，重型汽车售后市场正从被动响应式维修升级为数据驱动、绿色低碳、全生命周期价值管理的服务生态系统。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64f9ad5e94336" w:history="1">
        <w:r>
          <w:rPr>
            <w:rStyle w:val="Hyperlink"/>
          </w:rPr>
          <w:t>2026-2032年全球与中国重型汽车售后市场行业现状及行业前景分析报告</w:t>
        </w:r>
      </w:hyperlink>
      <w:r>
        <w:rPr>
          <w:rFonts w:hint="eastAsia"/>
        </w:rPr>
        <w:t>》基于权威数据和长期市场监测，全面分析了重型汽车售后市场行业的市场规模、供需状况及竞争格局。报告梳理了重型汽车售后市场技术现状与未来方向，预测了市场前景与趋势，并评估了重点企业的表现与地位。同时，报告揭示了重型汽车售后市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全球市场重型汽车售后市场市场总体规模</w:t>
      </w:r>
      <w:r>
        <w:rPr>
          <w:rFonts w:hint="eastAsia"/>
        </w:rPr>
        <w:br/>
      </w:r>
      <w:r>
        <w:rPr>
          <w:rFonts w:hint="eastAsia"/>
        </w:rPr>
        <w:t>　　1.4 中国市场重型汽车售后市场市场总体规模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重型汽车售后市场行业发展总体概况</w:t>
      </w:r>
      <w:r>
        <w:rPr>
          <w:rFonts w:hint="eastAsia"/>
        </w:rPr>
        <w:br/>
      </w:r>
      <w:r>
        <w:rPr>
          <w:rFonts w:hint="eastAsia"/>
        </w:rPr>
        <w:t>　　　　1.5.2 重型汽车售后市场行业发展主要特点</w:t>
      </w:r>
      <w:r>
        <w:rPr>
          <w:rFonts w:hint="eastAsia"/>
        </w:rPr>
        <w:br/>
      </w:r>
      <w:r>
        <w:rPr>
          <w:rFonts w:hint="eastAsia"/>
        </w:rPr>
        <w:t>　　　　1.5.3 重型汽车售后市场行业发展影响因素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重型汽车售后市场有利因素</w:t>
      </w:r>
      <w:r>
        <w:rPr>
          <w:rFonts w:hint="eastAsia"/>
        </w:rPr>
        <w:br/>
      </w:r>
      <w:r>
        <w:rPr>
          <w:rFonts w:hint="eastAsia"/>
        </w:rPr>
        <w:t>　　　　1.5.3 .2 重型汽车售后市场不利因素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全球市场，近三年重型汽车售后市场主要企业占有率及排名（按收入）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重型汽车售后市场主要企业在国际市场占有率（按收入，2023-2026）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2025年重型汽车售后市场主要企业在国际市场排名（按收入）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全球市场主要企业重型汽车售后市场销售收入（2023-2026）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中国市场，近三年重型汽车售后市场主要企业占有率及排名（按收入）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重型汽车售后市场主要企业在中国市场占有率（按收入，2023-2026）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2025年重型汽车售后市场主要企业在中国市场排名（按收入）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中国市场主要企业重型汽车售后市场销售收入（2023-2026）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全球主要厂商重型汽车售后市场总部及产地分布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全球主要厂商成立时间及重型汽车售后市场商业化日期</w:t>
      </w:r>
      <w:r>
        <w:rPr>
          <w:rFonts w:hint="eastAsia"/>
        </w:rPr>
        <w:br/>
      </w:r>
      <w:r>
        <w:rPr>
          <w:rFonts w:hint="eastAsia"/>
        </w:rPr>
        <w:t>　　2.5 全球主要厂商重型汽车售后市场产品类型及应用</w:t>
      </w:r>
      <w:r>
        <w:rPr>
          <w:rFonts w:hint="eastAsia"/>
        </w:rPr>
        <w:br/>
      </w:r>
      <w:r>
        <w:rPr>
          <w:rFonts w:hint="eastAsia"/>
        </w:rPr>
        <w:t>　　2.6 重型汽车售后市场行业集中度、竞争程度分析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重型汽车售后市场行业集中度分析：2025年全球Top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全球重型汽车售后市场第一梯队、第二梯队和第三梯队厂商（品牌）及市场份额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全球重型汽车售后市场主要地区分析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全球主要地区重型汽车售后市场市场规模分析：2021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全球主要地区重型汽车售后市场销售额及份额（2021-2026）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全球主要地区重型汽车售后市场销售额及份额预测（2027-2032）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北美重型汽车售后市场销售额及预测（2021-2032）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欧洲重型汽车售后市场销售额及预测（2021-2032）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中国重型汽车售后市场销售额及预测（2021-2032）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日本重型汽车售后市场销售额及预测（2021-2032）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东南亚重型汽车售后市场销售额及预测（2021-2032）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印度重型汽车售后市场销售额及预测（2021-2032）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南美重型汽车售后市场销售额及预测（2021-2032）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中东重型汽车售后市场销售额及预测（2021-2032）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Class 4 到 Class 6</w:t>
      </w:r>
      <w:r>
        <w:rPr>
          <w:rFonts w:hint="eastAsia"/>
        </w:rPr>
        <w:br/>
      </w:r>
      <w:r>
        <w:rPr>
          <w:rFonts w:hint="eastAsia"/>
        </w:rPr>
        <w:t>　　　　4.1.2 Class 7 和 Class 8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按产品类型细分，全球重型汽车售后市场销售额对比（2021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按产品类型细分，全球重型汽车售后市场销售额及预测（2021-2032）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按产品类型细分，全球重型汽车售后市场销售额及市场份额（2021-2026）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按产品类型细分，全球重型汽车售后市场销售额预测（2027-2032）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按产品类型细分，中国重型汽车售后市场销售额及预测（2021-2032）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按产品类型细分，中国重型汽车售后市场销售额及市场份额（2021-2026）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按产品类型细分，中国重型汽车售后市场销售额预测（2027-2032）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DIY模式</w:t>
      </w:r>
      <w:r>
        <w:rPr>
          <w:rFonts w:hint="eastAsia"/>
        </w:rPr>
        <w:br/>
      </w:r>
      <w:r>
        <w:rPr>
          <w:rFonts w:hint="eastAsia"/>
        </w:rPr>
        <w:t>　　　　5.1.2 主机销售</w:t>
      </w:r>
      <w:r>
        <w:rPr>
          <w:rFonts w:hint="eastAsia"/>
        </w:rPr>
        <w:br/>
      </w:r>
      <w:r>
        <w:rPr>
          <w:rFonts w:hint="eastAsia"/>
        </w:rPr>
        <w:t>　　　　5.1.3 DIFM模式</w:t>
      </w:r>
      <w:r>
        <w:rPr>
          <w:rFonts w:hint="eastAsia"/>
        </w:rPr>
        <w:br/>
      </w:r>
      <w:r>
        <w:rPr>
          <w:rFonts w:hint="eastAsia"/>
        </w:rPr>
        <w:t>　　5.2 按应用细分，全球重型汽车售后市场销售额对比（2021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按应用细分，全球重型汽车售后市场销售额及预测（2021-2032）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按应用细分，全球重型汽车售后市场销售额及市场份额（2021-2026）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按应用细分，全球重型汽车售后市场销售额预测（2027-2032）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中国不同应用重型汽车售后市场销售额及预测（2021-2032）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中国不同应用重型汽车售后市场销售额及市场份额（2021-2026）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中国不同应用重型汽车售后市场销售额预测（2027-2032）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重型汽车售后市场行业发展趋势</w:t>
      </w:r>
      <w:r>
        <w:rPr>
          <w:rFonts w:hint="eastAsia"/>
        </w:rPr>
        <w:br/>
      </w:r>
      <w:r>
        <w:rPr>
          <w:rFonts w:hint="eastAsia"/>
        </w:rPr>
        <w:t>　　7.2 重型汽车售后市场行业主要驱动因素</w:t>
      </w:r>
      <w:r>
        <w:rPr>
          <w:rFonts w:hint="eastAsia"/>
        </w:rPr>
        <w:br/>
      </w:r>
      <w:r>
        <w:rPr>
          <w:rFonts w:hint="eastAsia"/>
        </w:rPr>
        <w:t>　　7.3 重型汽车售后市场中国企业SWOT分析</w:t>
      </w:r>
      <w:r>
        <w:rPr>
          <w:rFonts w:hint="eastAsia"/>
        </w:rPr>
        <w:br/>
      </w:r>
      <w:r>
        <w:rPr>
          <w:rFonts w:hint="eastAsia"/>
        </w:rPr>
        <w:t>　　7.4 中国重型汽车售后市场行业政策环境分析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重型汽车售后市场行业产业链简介</w:t>
      </w:r>
      <w:r>
        <w:rPr>
          <w:rFonts w:hint="eastAsia"/>
        </w:rPr>
        <w:br/>
      </w:r>
      <w:r>
        <w:rPr>
          <w:rFonts w:hint="eastAsia"/>
        </w:rPr>
        <w:t>　　　　8.1.1 重型汽车售后市场行业供应链分析</w:t>
      </w:r>
      <w:r>
        <w:rPr>
          <w:rFonts w:hint="eastAsia"/>
        </w:rPr>
        <w:br/>
      </w:r>
      <w:r>
        <w:rPr>
          <w:rFonts w:hint="eastAsia"/>
        </w:rPr>
        <w:t>　　　　8.1.2 重型汽车售后市场主要原料及供应情况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重型汽车售后市场行业主要下游客户</w:t>
      </w:r>
      <w:r>
        <w:rPr>
          <w:rFonts w:hint="eastAsia"/>
        </w:rPr>
        <w:br/>
      </w:r>
      <w:r>
        <w:rPr>
          <w:rFonts w:hint="eastAsia"/>
        </w:rPr>
        <w:t>　　8.2 重型汽车售后市场行业采购模式</w:t>
      </w:r>
      <w:r>
        <w:rPr>
          <w:rFonts w:hint="eastAsia"/>
        </w:rPr>
        <w:br/>
      </w:r>
      <w:r>
        <w:rPr>
          <w:rFonts w:hint="eastAsia"/>
        </w:rPr>
        <w:t>　　8.3 重型汽车售后市场行业生产模式</w:t>
      </w:r>
      <w:r>
        <w:rPr>
          <w:rFonts w:hint="eastAsia"/>
        </w:rPr>
        <w:br/>
      </w:r>
      <w:r>
        <w:rPr>
          <w:rFonts w:hint="eastAsia"/>
        </w:rPr>
        <w:t>　　8.4 重型汽车售后市场行业销售模式及销售渠道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重型汽车售后市场行业发展主要特点</w:t>
      </w:r>
      <w:r>
        <w:rPr>
          <w:rFonts w:hint="eastAsia"/>
        </w:rPr>
        <w:br/>
      </w:r>
      <w:r>
        <w:rPr>
          <w:rFonts w:hint="eastAsia"/>
        </w:rPr>
        <w:t>　　表 2： 重型汽车售后市场行业发展有利因素分析</w:t>
      </w:r>
      <w:r>
        <w:rPr>
          <w:rFonts w:hint="eastAsia"/>
        </w:rPr>
        <w:br/>
      </w:r>
      <w:r>
        <w:rPr>
          <w:rFonts w:hint="eastAsia"/>
        </w:rPr>
        <w:t>　　表 3： 重型汽车售后市场行业发展不利因素分析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进入重型汽车售后市场行业壁垒</w:t>
      </w:r>
      <w:r>
        <w:rPr>
          <w:rFonts w:hint="eastAsia"/>
        </w:rPr>
        <w:br/>
      </w:r>
      <w:r>
        <w:rPr>
          <w:rFonts w:hint="eastAsia"/>
        </w:rPr>
        <w:t>　　表 5： 重型汽车售后市场主要企业在国际市场占有率（按收入，2023-2026）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2025年重型汽车售后市场主要企业在国际市场排名（按收入）&amp;（万元）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全球市场主要企业重型汽车售后市场销售收入（2023-2026）&amp;（万元）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重型汽车售后市场主要企业在中国市场占有率（按收入，2023-2026）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2025年重型汽车售后市场主要企业在中国市场排名（按收入）&amp;（万元）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中国市场主要企业重型汽车售后市场销售收入（2023-2026）&amp;（万元）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全球主要厂商重型汽车售后市场总部及产地分布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全球主要厂商成立时间及重型汽车售后市场商业化日期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全球主要厂商重型汽车售后市场产品类型及应用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2025年全球重型汽车售后市场主要厂商市场地位（第一梯队、第二梯队和第三梯队）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全球重型汽车售后市场市场投资、并购等现状分析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全球主要地区重型汽车售后市场销售额：（2021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全球主要地区重型汽车售后市场销售额（2021-2026）&amp;（万元）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全球主要地区重型汽车售后市场销售额及份额列表（2021-2026）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全球主要地区重型汽车售后市场销售额预测（2027-2032）&amp;（万元）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全球主要地区重型汽车售后市场销售额及份额列表预测（2027-2032）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Class 4 到 Class 6主要企业列表</w:t>
      </w:r>
      <w:r>
        <w:rPr>
          <w:rFonts w:hint="eastAsia"/>
        </w:rPr>
        <w:br/>
      </w:r>
      <w:r>
        <w:rPr>
          <w:rFonts w:hint="eastAsia"/>
        </w:rPr>
        <w:t>　　表 22： Class 7 和 Class 8主要企业列表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按产品类型细分，全球重型汽车售后市场销售额及增长率对比（2021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按产品类型细分，全球重型汽车售后市场销售额（2021-2026）&amp;（万元）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按产品类型细分，全球重型汽车售后市场销售额市场份额列表（2021-2026）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按产品类型细分，全球重型汽车售后市场销售额预测（2027-2032）&amp;（万元）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按产品类型细分，全球重型汽车售后市场销售额市场份额预测（2027-2032）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按产品类型细分，中国重型汽车售后市场销售额（2021-2026）&amp;（万元）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按产品类型细分，中国重型汽车售后市场销售额市场份额列表（2021-2026）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按产品类型细分，中国重型汽车售后市场销售额预测（2027-2032）&amp;（万元）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按产品类型细分，中国重型汽车售后市场销售额市场份额预测（2027-2032）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按应用细分，全球重型汽车售后市场销售额及增长率对比（2021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按应用细分，全球重型汽车售后市场销售额（2021-2026）&amp;（万元）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按应用细分，全球重型汽车售后市场销售额市场份额列表（2021-2026）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按应用细分，全球重型汽车售后市场销售额预测（2027-2032）&amp;（万元）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按应用细分，全球重型汽车售后市场市场份额预测（2027-2032）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中国不同应用重型汽车售后市场销售额（2021-2026）&amp;（万元）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中国不同应用重型汽车售后市场销售额市场份额列表（2021-2026）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中国不同应用重型汽车售后市场销售额预测（2027-2032）&amp;（万元）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中国不同应用重型汽车售后市场销售额市场份额预测（2027-2032）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重点企业（10）公司信息、总部、重型汽车售后市场市场地位以及主要的竞争对手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重型汽车售后市场产品及服务介绍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重型汽车售后市场收入及毛利率（2021-2026）&amp;（万元）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重型汽车售后市场行业发展趋势</w:t>
      </w:r>
      <w:r>
        <w:rPr>
          <w:rFonts w:hint="eastAsia"/>
        </w:rPr>
        <w:br/>
      </w:r>
      <w:r>
        <w:rPr>
          <w:rFonts w:hint="eastAsia"/>
        </w:rPr>
        <w:t>　　表 91： 重型汽车售后市场行业主要驱动因素</w:t>
      </w:r>
      <w:r>
        <w:rPr>
          <w:rFonts w:hint="eastAsia"/>
        </w:rPr>
        <w:br/>
      </w:r>
      <w:r>
        <w:rPr>
          <w:rFonts w:hint="eastAsia"/>
        </w:rPr>
        <w:t>　　表 92： 重型汽车售后市场行业供应链分析</w:t>
      </w:r>
      <w:r>
        <w:rPr>
          <w:rFonts w:hint="eastAsia"/>
        </w:rPr>
        <w:br/>
      </w:r>
      <w:r>
        <w:rPr>
          <w:rFonts w:hint="eastAsia"/>
        </w:rPr>
        <w:t>　　表 93： 重型汽车售后市场上游原料供应商</w:t>
      </w:r>
      <w:r>
        <w:rPr>
          <w:rFonts w:hint="eastAsia"/>
        </w:rPr>
        <w:br/>
      </w:r>
      <w:r>
        <w:rPr>
          <w:rFonts w:hint="eastAsia"/>
        </w:rPr>
        <w:t>　　表 94： 重型汽车售后市场行业主要下游客户</w:t>
      </w:r>
      <w:r>
        <w:rPr>
          <w:rFonts w:hint="eastAsia"/>
        </w:rPr>
        <w:br/>
      </w:r>
      <w:r>
        <w:rPr>
          <w:rFonts w:hint="eastAsia"/>
        </w:rPr>
        <w:t>　　表 95： 重型汽车售后市场典型经销商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重型汽车售后市场产品图片</w:t>
      </w:r>
      <w:r>
        <w:rPr>
          <w:rFonts w:hint="eastAsia"/>
        </w:rPr>
        <w:br/>
      </w:r>
      <w:r>
        <w:rPr>
          <w:rFonts w:hint="eastAsia"/>
        </w:rPr>
        <w:t>　　图 2： 全球市场重型汽车售后市场市场规模，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全球重型汽车售后市场市场销售额预测：（万元）&amp;（2021-2032）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中国市场重型汽车售后市场销售额及未来趋势（2021-2032）&amp;（万元）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2025年全球前五大厂商重型汽车售后市场市场份额</w:t>
      </w:r>
      <w:r>
        <w:rPr>
          <w:rFonts w:hint="eastAsia"/>
        </w:rPr>
        <w:br/>
      </w:r>
      <w:r>
        <w:rPr>
          <w:rFonts w:hint="eastAsia"/>
        </w:rPr>
        <w:t>　　图 6： 2025年全球重型汽车售后市场第一梯队、第二梯队和第三梯队厂商及市场份额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全球主要地区重型汽车售后市场销售额市场份额（2021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北美重型汽车售后市场销售额及预测（2021-2032）&amp;（万元）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欧洲重型汽车售后市场销售额及预测（2021-2032）&amp;（万元）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中国重型汽车售后市场销售额及预测（2021-2032）&amp;（万元）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日本重型汽车售后市场销售额及预测（2021-2032）&amp;（万元）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东南亚重型汽车售后市场销售额及预测（2021-2032）&amp;（万元）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印度重型汽车售后市场销售额及预测（2021-2032）&amp;（万元）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南美重型汽车售后市场销售额及预测（2021-2032）&amp;（万元）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中东重型汽车售后市场销售额及预测（2021-2032）&amp;（万元）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Class 4 到 Class 6 产品图片</w:t>
      </w:r>
      <w:r>
        <w:rPr>
          <w:rFonts w:hint="eastAsia"/>
        </w:rPr>
        <w:br/>
      </w:r>
      <w:r>
        <w:rPr>
          <w:rFonts w:hint="eastAsia"/>
        </w:rPr>
        <w:t>　　图 17： 全球Class 4 到 Class 6规模及增长率（2021-2032）&amp;（万元）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Class 7 和 Class 8产品图片</w:t>
      </w:r>
      <w:r>
        <w:rPr>
          <w:rFonts w:hint="eastAsia"/>
        </w:rPr>
        <w:br/>
      </w:r>
      <w:r>
        <w:rPr>
          <w:rFonts w:hint="eastAsia"/>
        </w:rPr>
        <w:t>　　图 19： 全球Class 7 和 Class 8规模及增长率（2021-2032）&amp;（万元）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按产品类型细分，全球重型汽车售后市场市场份额2025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按产品类型细分，全球重型汽车售后市场市场份额2021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按产品类型细分，全球重型汽车售后市场市场份额预测2026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按产品类型细分，中国重型汽车售后市场市场份额2021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按产品类型细分，中国重型汽车售后市场市场份额预测2026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DIY模式</w:t>
      </w:r>
      <w:r>
        <w:rPr>
          <w:rFonts w:hint="eastAsia"/>
        </w:rPr>
        <w:br/>
      </w:r>
      <w:r>
        <w:rPr>
          <w:rFonts w:hint="eastAsia"/>
        </w:rPr>
        <w:t>　　图 26： 主机销售</w:t>
      </w:r>
      <w:r>
        <w:rPr>
          <w:rFonts w:hint="eastAsia"/>
        </w:rPr>
        <w:br/>
      </w:r>
      <w:r>
        <w:rPr>
          <w:rFonts w:hint="eastAsia"/>
        </w:rPr>
        <w:t>　　图 27： DIFM模式</w:t>
      </w:r>
      <w:r>
        <w:rPr>
          <w:rFonts w:hint="eastAsia"/>
        </w:rPr>
        <w:br/>
      </w:r>
      <w:r>
        <w:rPr>
          <w:rFonts w:hint="eastAsia"/>
        </w:rPr>
        <w:t>　　图 28： 按应用细分，全球重型汽车售后市场市场份额2025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按应用细分，全球重型汽车售后市场市场份额2021 &amp; 2025</w:t>
      </w:r>
      <w:r>
        <w:rPr>
          <w:rFonts w:hint="eastAsia"/>
        </w:rPr>
        <w:br/>
      </w:r>
      <w:r>
        <w:rPr>
          <w:rFonts w:hint="eastAsia"/>
        </w:rPr>
        <w:t>　　图 30： 重型汽车售后市场中国企业SWOT分析</w:t>
      </w:r>
      <w:r>
        <w:rPr>
          <w:rFonts w:hint="eastAsia"/>
        </w:rPr>
        <w:br/>
      </w:r>
      <w:r>
        <w:rPr>
          <w:rFonts w:hint="eastAsia"/>
        </w:rPr>
        <w:t>　　图 31： 重型汽车售后市场产业链</w:t>
      </w:r>
      <w:r>
        <w:rPr>
          <w:rFonts w:hint="eastAsia"/>
        </w:rPr>
        <w:br/>
      </w:r>
      <w:r>
        <w:rPr>
          <w:rFonts w:hint="eastAsia"/>
        </w:rPr>
        <w:t>　　图 32： 重型汽车售后市场行业采购模式分析</w:t>
      </w:r>
      <w:r>
        <w:rPr>
          <w:rFonts w:hint="eastAsia"/>
        </w:rPr>
        <w:br/>
      </w:r>
      <w:r>
        <w:rPr>
          <w:rFonts w:hint="eastAsia"/>
        </w:rPr>
        <w:t>　　图 33： 重型汽车售后市场行业生产模式</w:t>
      </w:r>
      <w:r>
        <w:rPr>
          <w:rFonts w:hint="eastAsia"/>
        </w:rPr>
        <w:br/>
      </w:r>
      <w:r>
        <w:rPr>
          <w:rFonts w:hint="eastAsia"/>
        </w:rPr>
        <w:t>　　图 34： 重型汽车售后市场行业销售模式分析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64f9ad5e94336" w:history="1">
        <w:r>
          <w:rPr>
            <w:rStyle w:val="Hyperlink"/>
          </w:rPr>
          <w:t>2026-2032年全球与中国重型汽车售后市场行业现状及行业前景分析报告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64f9ad5e94336" w:history="1">
        <w:r>
          <w:rPr>
            <w:rStyle w:val="Hyperlink"/>
          </w:rPr>
          <w:t>https://www.20087.com/9/97/ZhongXingQiCheShouHouShiChangHangYeXianZhuangJiQianJing.html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96a8147ea4731" w:history="1">
      <w:r>
        <w:rPr>
          <w:rStyle w:val="Hyperlink"/>
        </w:rPr>
        <w:t>2026-2032年全球与中国重型汽车售后市场行业现状及行业前景分析报告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ongXingQiCheShouHouShiChangHangYeXianZhuangJiQianJing.html" TargetMode="External" Id="R8ea64f9ad5e9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ongXingQiCheShouHouShiChangHangYeXianZhuangJiQianJing.html" TargetMode="External" Id="R31b96a8147ea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2026-01-01T00:43:10Z</dcterms:created>
  <dcterms:modified xsi:type="dcterms:W3CDTF">2026-01-01T01:43:10Z</dcterms:modified>
  <dc:subject>2026-2032年全球与中国重型汽车售后市场行业现状及行业前景分析报告</dc:subject>
  <dc:title>2026-2032年全球与中国重型汽车售后市场行业现状及行业前景分析报告</dc:title>
  <cp:keywords>2026-2032年全球与中国重型汽车售后市场行业现状及行业前景分析报告</cp:keywords>
  <dc:description>2026-2032年全球与中国重型汽车售后市场行业现状及行业前景分析报告</dc:description>
</cp:coreProperties>
</file>